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6CDFE" w14:textId="75AE55B7" w:rsidR="00BC494D" w:rsidRPr="00951DF7" w:rsidRDefault="00BC494D" w:rsidP="00BC494D">
      <w:pPr>
        <w:pStyle w:val="BodyText"/>
      </w:pPr>
    </w:p>
    <w:p w14:paraId="42993A20" w14:textId="4D1E4163" w:rsidR="00BC494D" w:rsidRPr="00951DF7" w:rsidRDefault="00F36889" w:rsidP="00F36889">
      <w:pPr>
        <w:pStyle w:val="BodyText"/>
        <w:spacing w:before="4"/>
        <w:jc w:val="center"/>
      </w:pPr>
      <w:r>
        <w:rPr>
          <w:noProof/>
          <w:lang w:bidi="ar-SA"/>
        </w:rPr>
        <w:drawing>
          <wp:inline distT="0" distB="0" distL="0" distR="0" wp14:anchorId="59C3E98C" wp14:editId="0C5E13AC">
            <wp:extent cx="4308430" cy="2411086"/>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8083" cy="2427680"/>
                    </a:xfrm>
                    <a:prstGeom prst="rect">
                      <a:avLst/>
                    </a:prstGeom>
                    <a:noFill/>
                  </pic:spPr>
                </pic:pic>
              </a:graphicData>
            </a:graphic>
          </wp:inline>
        </w:drawing>
      </w:r>
    </w:p>
    <w:p w14:paraId="0B57C7F4" w14:textId="53DDF97F" w:rsidR="00BC494D" w:rsidRPr="00951DF7" w:rsidRDefault="00BC494D" w:rsidP="00BC494D">
      <w:pPr>
        <w:pStyle w:val="BodyText"/>
        <w:jc w:val="center"/>
      </w:pPr>
    </w:p>
    <w:p w14:paraId="36E2B589" w14:textId="3358BA56" w:rsidR="00BC494D" w:rsidRDefault="00BC494D" w:rsidP="00BC494D">
      <w:pPr>
        <w:pStyle w:val="BodyText"/>
      </w:pPr>
    </w:p>
    <w:p w14:paraId="6DF14AE2" w14:textId="47A508F6" w:rsidR="004B3BD4" w:rsidRDefault="004B3BD4" w:rsidP="00BC494D">
      <w:pPr>
        <w:pStyle w:val="BodyText"/>
      </w:pPr>
    </w:p>
    <w:p w14:paraId="2155952B" w14:textId="77777777" w:rsidR="004B3BD4" w:rsidRPr="00951DF7" w:rsidRDefault="004B3BD4" w:rsidP="00BC494D">
      <w:pPr>
        <w:pStyle w:val="BodyText"/>
      </w:pPr>
    </w:p>
    <w:p w14:paraId="325B0D08" w14:textId="77777777" w:rsidR="00BC494D" w:rsidRPr="00951DF7" w:rsidRDefault="00BC494D" w:rsidP="00BC494D">
      <w:pPr>
        <w:pStyle w:val="Heading1"/>
        <w:spacing w:before="89" w:line="396" w:lineRule="auto"/>
        <w:ind w:left="1549" w:right="1715"/>
      </w:pPr>
      <w:bookmarkStart w:id="0" w:name="ASSOCIATE_DEGREE_NURSING_PROGRAM"/>
      <w:bookmarkEnd w:id="0"/>
      <w:r w:rsidRPr="00951DF7">
        <w:t>MEDICAL ASSISTANT PROGRAM</w:t>
      </w:r>
      <w:bookmarkStart w:id="1" w:name="STUDENT_HANDBOOK"/>
      <w:bookmarkEnd w:id="1"/>
      <w:r w:rsidRPr="00951DF7">
        <w:t xml:space="preserve"> </w:t>
      </w:r>
    </w:p>
    <w:p w14:paraId="6A0FB196" w14:textId="77777777" w:rsidR="00BC494D" w:rsidRPr="00951DF7" w:rsidRDefault="00BC494D" w:rsidP="00BC494D">
      <w:pPr>
        <w:pStyle w:val="Heading1"/>
        <w:spacing w:before="89" w:line="396" w:lineRule="auto"/>
        <w:ind w:left="1549" w:right="1715"/>
      </w:pPr>
      <w:r w:rsidRPr="00951DF7">
        <w:t>STUDENT HANDBOOK</w:t>
      </w:r>
    </w:p>
    <w:p w14:paraId="771CC4D8" w14:textId="55D1A603" w:rsidR="00BC494D" w:rsidRPr="00951DF7" w:rsidRDefault="00BC494D" w:rsidP="00BC494D">
      <w:pPr>
        <w:pStyle w:val="Heading2"/>
        <w:spacing w:before="2"/>
        <w:ind w:right="1712"/>
        <w:rPr>
          <w:sz w:val="32"/>
          <w:szCs w:val="32"/>
        </w:rPr>
      </w:pPr>
    </w:p>
    <w:p w14:paraId="25B88E41" w14:textId="77777777" w:rsidR="00BC494D" w:rsidRPr="00951DF7" w:rsidRDefault="00BC494D" w:rsidP="00BC494D">
      <w:pPr>
        <w:ind w:left="920"/>
        <w:rPr>
          <w:b/>
          <w:sz w:val="24"/>
          <w:szCs w:val="24"/>
        </w:rPr>
      </w:pPr>
    </w:p>
    <w:p w14:paraId="4C00AD11" w14:textId="77777777" w:rsidR="00C0125A" w:rsidRPr="00951DF7" w:rsidRDefault="00BC494D" w:rsidP="00C0125A">
      <w:pPr>
        <w:pStyle w:val="BodyText"/>
        <w:ind w:left="720" w:right="1068"/>
      </w:pPr>
      <w:r w:rsidRPr="00951DF7">
        <w:rPr>
          <w:b/>
        </w:rPr>
        <w:t>The Medical Assistant Program at Madison College reserves the right to initiate changes in the program as deemed necessary to maintain quality education.</w:t>
      </w:r>
      <w:r w:rsidR="00C0125A">
        <w:rPr>
          <w:b/>
        </w:rPr>
        <w:t xml:space="preserve"> </w:t>
      </w:r>
      <w:r w:rsidR="00C0125A" w:rsidRPr="00C0125A">
        <w:rPr>
          <w:b/>
          <w:bCs/>
        </w:rPr>
        <w:t>Information in this handbook is accurate at the time of publication; policies may be changed. If changes are made, information will be forwarded to students.</w:t>
      </w:r>
    </w:p>
    <w:p w14:paraId="343609CA" w14:textId="50FC4801" w:rsidR="00BC494D" w:rsidRPr="00951DF7" w:rsidRDefault="00BC494D" w:rsidP="00BC494D">
      <w:pPr>
        <w:ind w:left="920"/>
        <w:rPr>
          <w:b/>
          <w:sz w:val="24"/>
          <w:szCs w:val="24"/>
        </w:rPr>
      </w:pPr>
    </w:p>
    <w:p w14:paraId="18224A60" w14:textId="77777777" w:rsidR="00BC494D" w:rsidRPr="00951DF7" w:rsidRDefault="00BC494D" w:rsidP="00BC494D">
      <w:pPr>
        <w:ind w:left="920"/>
        <w:rPr>
          <w:b/>
          <w:sz w:val="24"/>
          <w:szCs w:val="24"/>
        </w:rPr>
      </w:pPr>
    </w:p>
    <w:p w14:paraId="28672F16" w14:textId="725A5EC2" w:rsidR="00C0125A" w:rsidRPr="00C0125A" w:rsidRDefault="00BC494D" w:rsidP="00C0125A">
      <w:pPr>
        <w:ind w:left="720" w:right="1108"/>
        <w:rPr>
          <w:b/>
          <w:bCs/>
          <w:sz w:val="24"/>
          <w:szCs w:val="24"/>
        </w:rPr>
      </w:pPr>
      <w:r w:rsidRPr="00951DF7">
        <w:rPr>
          <w:b/>
          <w:sz w:val="24"/>
          <w:szCs w:val="24"/>
        </w:rPr>
        <w:t xml:space="preserve">The Medical Assistant Program Student Handbook includes policies that are program specific. Students are accountable for </w:t>
      </w:r>
      <w:r w:rsidR="00C0125A">
        <w:rPr>
          <w:b/>
          <w:sz w:val="24"/>
          <w:szCs w:val="24"/>
        </w:rPr>
        <w:t xml:space="preserve">these </w:t>
      </w:r>
      <w:r w:rsidR="00C0125A" w:rsidRPr="00C0125A">
        <w:rPr>
          <w:b/>
          <w:bCs/>
          <w:sz w:val="24"/>
          <w:szCs w:val="24"/>
        </w:rPr>
        <w:t xml:space="preserve">policies and procedures </w:t>
      </w:r>
      <w:r w:rsidR="00C0125A" w:rsidRPr="00C0125A">
        <w:rPr>
          <w:b/>
          <w:bCs/>
          <w:iCs/>
          <w:sz w:val="24"/>
          <w:szCs w:val="24"/>
        </w:rPr>
        <w:t>which</w:t>
      </w:r>
      <w:r w:rsidR="00C0125A">
        <w:rPr>
          <w:b/>
          <w:bCs/>
          <w:i/>
          <w:sz w:val="24"/>
          <w:szCs w:val="24"/>
        </w:rPr>
        <w:t xml:space="preserve"> </w:t>
      </w:r>
      <w:r w:rsidR="00C0125A" w:rsidRPr="00C0125A">
        <w:rPr>
          <w:b/>
          <w:bCs/>
          <w:sz w:val="24"/>
          <w:szCs w:val="24"/>
        </w:rPr>
        <w:t>are consistent with and are an extension of the policies appearing on the Medical Assistant website and college website.</w:t>
      </w:r>
    </w:p>
    <w:p w14:paraId="768BFCFE" w14:textId="6D6255BD" w:rsidR="00BC494D" w:rsidRPr="00951DF7" w:rsidRDefault="00BC494D" w:rsidP="00BC494D">
      <w:pPr>
        <w:ind w:left="920"/>
        <w:rPr>
          <w:b/>
          <w:sz w:val="24"/>
          <w:szCs w:val="24"/>
        </w:rPr>
      </w:pPr>
    </w:p>
    <w:p w14:paraId="73759E59" w14:textId="6950F437" w:rsidR="00BC494D" w:rsidRDefault="00BC494D" w:rsidP="00C0125A">
      <w:pPr>
        <w:spacing w:before="241"/>
        <w:ind w:left="720" w:right="1068"/>
        <w:rPr>
          <w:b/>
          <w:sz w:val="24"/>
          <w:szCs w:val="24"/>
        </w:rPr>
      </w:pPr>
      <w:r w:rsidRPr="00951DF7">
        <w:rPr>
          <w:b/>
          <w:sz w:val="24"/>
          <w:szCs w:val="24"/>
        </w:rPr>
        <w:t>The materials in this handbook may be protected by copyright and they are intended only for the use of students enrolled in Madison College Medical Assistant Program. Further reproduction of copyrighted material require</w:t>
      </w:r>
      <w:r w:rsidR="007B189F">
        <w:rPr>
          <w:b/>
          <w:sz w:val="24"/>
          <w:szCs w:val="24"/>
        </w:rPr>
        <w:t>s</w:t>
      </w:r>
      <w:r w:rsidRPr="00951DF7">
        <w:rPr>
          <w:b/>
          <w:sz w:val="24"/>
          <w:szCs w:val="24"/>
        </w:rPr>
        <w:t xml:space="preserve"> the permission of the copyright owner.</w:t>
      </w:r>
    </w:p>
    <w:p w14:paraId="00658440" w14:textId="77777777" w:rsidR="00C0125A" w:rsidRPr="00951DF7" w:rsidRDefault="00C0125A" w:rsidP="00C0125A">
      <w:pPr>
        <w:pStyle w:val="BodyText"/>
        <w:spacing w:before="1"/>
      </w:pPr>
    </w:p>
    <w:p w14:paraId="61B5C722" w14:textId="77777777" w:rsidR="00C0125A" w:rsidRPr="00951DF7" w:rsidRDefault="00C0125A" w:rsidP="00BC494D">
      <w:pPr>
        <w:spacing w:before="241"/>
        <w:ind w:left="920" w:right="1068"/>
        <w:rPr>
          <w:b/>
          <w:sz w:val="24"/>
          <w:szCs w:val="24"/>
        </w:rPr>
      </w:pPr>
    </w:p>
    <w:p w14:paraId="6609730E" w14:textId="77777777" w:rsidR="00F95BDC" w:rsidRPr="00361AFE" w:rsidRDefault="00F95BDC" w:rsidP="00F95BDC">
      <w:pPr>
        <w:jc w:val="center"/>
        <w:rPr>
          <w:b/>
          <w:sz w:val="24"/>
          <w:szCs w:val="24"/>
        </w:rPr>
      </w:pPr>
      <w:r w:rsidRPr="00951DF7">
        <w:rPr>
          <w:b/>
          <w:sz w:val="24"/>
          <w:szCs w:val="24"/>
        </w:rPr>
        <w:t xml:space="preserve">Published </w:t>
      </w:r>
      <w:r>
        <w:rPr>
          <w:b/>
          <w:sz w:val="24"/>
          <w:szCs w:val="24"/>
        </w:rPr>
        <w:t>June 4, 2024</w:t>
      </w:r>
    </w:p>
    <w:p w14:paraId="138FD02F" w14:textId="77777777" w:rsidR="00F95BDC" w:rsidRDefault="00F95BDC" w:rsidP="00F95BDC">
      <w:pPr>
        <w:pStyle w:val="Heading2"/>
        <w:spacing w:before="59"/>
        <w:ind w:left="0" w:right="720"/>
      </w:pPr>
      <w:r>
        <w:lastRenderedPageBreak/>
        <w:t>Table of Contents</w:t>
      </w:r>
    </w:p>
    <w:p w14:paraId="0F32445D" w14:textId="77777777" w:rsidR="00F95BDC" w:rsidRDefault="00F95BDC" w:rsidP="00F95BDC">
      <w:pPr>
        <w:pStyle w:val="Heading2"/>
        <w:spacing w:before="59"/>
        <w:ind w:left="0" w:right="720" w:firstLine="720"/>
        <w:jc w:val="left"/>
        <w:rPr>
          <w:sz w:val="24"/>
          <w:szCs w:val="24"/>
        </w:rPr>
      </w:pPr>
      <w:r>
        <w:rPr>
          <w:sz w:val="24"/>
          <w:szCs w:val="24"/>
        </w:rPr>
        <w:t xml:space="preserve">Title page of handbook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rPr>
        <w:t>1</w:t>
      </w:r>
    </w:p>
    <w:p w14:paraId="16755A7C" w14:textId="77777777" w:rsidR="00F95BDC" w:rsidRDefault="00F95BDC" w:rsidP="00F95BDC">
      <w:pPr>
        <w:pStyle w:val="Heading2"/>
        <w:spacing w:before="59"/>
        <w:ind w:left="0" w:right="720" w:firstLine="720"/>
        <w:jc w:val="left"/>
        <w:rPr>
          <w:sz w:val="24"/>
          <w:szCs w:val="24"/>
        </w:rPr>
      </w:pPr>
      <w:r>
        <w:rPr>
          <w:sz w:val="24"/>
          <w:szCs w:val="24"/>
        </w:rPr>
        <w:t xml:space="preserve">Table of Contents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rPr>
        <w:t>2-4</w:t>
      </w:r>
    </w:p>
    <w:p w14:paraId="2F1D1174" w14:textId="77777777" w:rsidR="00F95BDC" w:rsidRDefault="00F95BDC" w:rsidP="00F95BDC">
      <w:pPr>
        <w:pStyle w:val="Heading2"/>
        <w:spacing w:before="59"/>
        <w:ind w:left="0" w:right="720" w:firstLine="720"/>
        <w:jc w:val="left"/>
        <w:rPr>
          <w:sz w:val="24"/>
          <w:szCs w:val="24"/>
        </w:rPr>
      </w:pPr>
      <w:r w:rsidRPr="00D143E9">
        <w:rPr>
          <w:sz w:val="24"/>
          <w:szCs w:val="24"/>
        </w:rPr>
        <w:t>SECTION 1:  Forward/Accreditation/Faculty and Staff</w:t>
      </w:r>
      <w:r>
        <w:rPr>
          <w:sz w:val="24"/>
          <w:szCs w:val="24"/>
        </w:rPr>
        <w:t xml:space="preserve"> </w:t>
      </w:r>
      <w:r>
        <w:rPr>
          <w:sz w:val="24"/>
          <w:szCs w:val="24"/>
          <w:u w:val="dotted"/>
        </w:rPr>
        <w:tab/>
      </w:r>
      <w:r>
        <w:rPr>
          <w:sz w:val="24"/>
          <w:szCs w:val="24"/>
          <w:u w:val="dotted"/>
        </w:rPr>
        <w:tab/>
      </w:r>
      <w:r>
        <w:rPr>
          <w:sz w:val="24"/>
          <w:szCs w:val="24"/>
          <w:u w:val="dotted"/>
        </w:rPr>
        <w:tab/>
      </w:r>
      <w:r>
        <w:rPr>
          <w:sz w:val="24"/>
          <w:szCs w:val="24"/>
        </w:rPr>
        <w:t>5-6</w:t>
      </w:r>
    </w:p>
    <w:p w14:paraId="093350C8" w14:textId="77777777" w:rsidR="00F95BDC" w:rsidRDefault="00F95BDC" w:rsidP="00F95BDC">
      <w:pPr>
        <w:pStyle w:val="Heading2"/>
        <w:spacing w:before="59"/>
        <w:ind w:left="0" w:right="720"/>
        <w:jc w:val="left"/>
        <w:rPr>
          <w:b w:val="0"/>
          <w:bCs w:val="0"/>
          <w:sz w:val="24"/>
          <w:szCs w:val="24"/>
        </w:rPr>
      </w:pPr>
      <w:r>
        <w:rPr>
          <w:sz w:val="24"/>
          <w:szCs w:val="24"/>
        </w:rPr>
        <w:tab/>
      </w:r>
      <w:r>
        <w:rPr>
          <w:sz w:val="24"/>
          <w:szCs w:val="24"/>
        </w:rPr>
        <w:tab/>
      </w:r>
      <w:r>
        <w:rPr>
          <w:b w:val="0"/>
          <w:bCs w:val="0"/>
          <w:sz w:val="24"/>
          <w:szCs w:val="24"/>
        </w:rPr>
        <w:t xml:space="preserve">Forward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5</w:t>
      </w:r>
    </w:p>
    <w:p w14:paraId="10AEC0A2" w14:textId="77777777" w:rsidR="00F95BDC" w:rsidRDefault="00F95BDC" w:rsidP="00F95BDC">
      <w:pPr>
        <w:pStyle w:val="Heading2"/>
        <w:spacing w:before="59"/>
        <w:ind w:left="0" w:right="720"/>
        <w:jc w:val="left"/>
        <w:rPr>
          <w:b w:val="0"/>
          <w:bCs w:val="0"/>
          <w:sz w:val="24"/>
          <w:szCs w:val="24"/>
        </w:rPr>
      </w:pPr>
      <w:r>
        <w:rPr>
          <w:b w:val="0"/>
          <w:bCs w:val="0"/>
          <w:sz w:val="24"/>
          <w:szCs w:val="24"/>
        </w:rPr>
        <w:tab/>
      </w:r>
      <w:r>
        <w:rPr>
          <w:b w:val="0"/>
          <w:bCs w:val="0"/>
          <w:sz w:val="24"/>
          <w:szCs w:val="24"/>
        </w:rPr>
        <w:tab/>
        <w:t xml:space="preserve">Accreditation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5</w:t>
      </w:r>
    </w:p>
    <w:p w14:paraId="1B20AE44" w14:textId="77777777" w:rsidR="00F95BDC" w:rsidRDefault="00F95BDC" w:rsidP="00F95BDC">
      <w:pPr>
        <w:pStyle w:val="Heading2"/>
        <w:spacing w:before="59"/>
        <w:ind w:left="0" w:right="720"/>
        <w:jc w:val="left"/>
        <w:rPr>
          <w:b w:val="0"/>
          <w:bCs w:val="0"/>
          <w:sz w:val="24"/>
          <w:szCs w:val="24"/>
        </w:rPr>
      </w:pPr>
      <w:r>
        <w:rPr>
          <w:b w:val="0"/>
          <w:bCs w:val="0"/>
          <w:sz w:val="24"/>
          <w:szCs w:val="24"/>
        </w:rPr>
        <w:tab/>
      </w:r>
      <w:r>
        <w:rPr>
          <w:b w:val="0"/>
          <w:bCs w:val="0"/>
          <w:sz w:val="24"/>
          <w:szCs w:val="24"/>
        </w:rPr>
        <w:tab/>
        <w:t xml:space="preserve">Faculty and Staff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6</w:t>
      </w:r>
    </w:p>
    <w:p w14:paraId="4FCA2F02" w14:textId="77777777" w:rsidR="00F95BDC" w:rsidRDefault="00F95BDC" w:rsidP="00F95BDC">
      <w:pPr>
        <w:pStyle w:val="Heading1"/>
        <w:spacing w:line="365" w:lineRule="exact"/>
        <w:ind w:left="720" w:right="1350"/>
        <w:jc w:val="left"/>
        <w:rPr>
          <w:sz w:val="24"/>
          <w:szCs w:val="24"/>
        </w:rPr>
      </w:pPr>
      <w:r w:rsidRPr="00951DF7">
        <w:rPr>
          <w:sz w:val="24"/>
          <w:szCs w:val="24"/>
        </w:rPr>
        <w:t>S</w:t>
      </w:r>
      <w:r>
        <w:rPr>
          <w:sz w:val="24"/>
          <w:szCs w:val="24"/>
        </w:rPr>
        <w:t>ECTION</w:t>
      </w:r>
      <w:r w:rsidRPr="00951DF7">
        <w:rPr>
          <w:sz w:val="24"/>
          <w:szCs w:val="24"/>
        </w:rPr>
        <w:t xml:space="preserve"> 2:  Mission and Vision Statements/Program Objectives/ Scope of Practice/Academic Integrity/Professionalism</w:t>
      </w:r>
      <w:r>
        <w:rPr>
          <w:sz w:val="24"/>
          <w:szCs w:val="24"/>
        </w:rPr>
        <w:t xml:space="preserve"> </w:t>
      </w:r>
      <w:r>
        <w:rPr>
          <w:sz w:val="24"/>
          <w:szCs w:val="24"/>
          <w:u w:val="dotted"/>
        </w:rPr>
        <w:tab/>
      </w:r>
      <w:r>
        <w:rPr>
          <w:sz w:val="24"/>
          <w:szCs w:val="24"/>
          <w:u w:val="dotted"/>
        </w:rPr>
        <w:tab/>
      </w:r>
      <w:r>
        <w:rPr>
          <w:sz w:val="24"/>
          <w:szCs w:val="24"/>
          <w:u w:val="dotted"/>
        </w:rPr>
        <w:tab/>
      </w:r>
      <w:r>
        <w:rPr>
          <w:sz w:val="24"/>
          <w:szCs w:val="24"/>
          <w:u w:val="dotted"/>
        </w:rPr>
        <w:tab/>
      </w:r>
      <w:r>
        <w:rPr>
          <w:sz w:val="24"/>
          <w:szCs w:val="24"/>
        </w:rPr>
        <w:t>7-10</w:t>
      </w:r>
    </w:p>
    <w:p w14:paraId="1A7A446F" w14:textId="77777777" w:rsidR="00F95BDC" w:rsidRDefault="00F95BDC" w:rsidP="00F95BDC">
      <w:pPr>
        <w:pStyle w:val="Heading1"/>
        <w:spacing w:line="365" w:lineRule="exact"/>
        <w:ind w:left="720" w:right="1350"/>
        <w:jc w:val="left"/>
        <w:rPr>
          <w:b w:val="0"/>
          <w:bCs w:val="0"/>
          <w:sz w:val="24"/>
          <w:szCs w:val="24"/>
        </w:rPr>
      </w:pPr>
      <w:r>
        <w:rPr>
          <w:sz w:val="24"/>
          <w:szCs w:val="24"/>
        </w:rPr>
        <w:tab/>
      </w:r>
      <w:r>
        <w:rPr>
          <w:b w:val="0"/>
          <w:bCs w:val="0"/>
          <w:sz w:val="24"/>
          <w:szCs w:val="24"/>
        </w:rPr>
        <w:t xml:space="preserve">Madison College Mission and Vision Statement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7</w:t>
      </w:r>
    </w:p>
    <w:p w14:paraId="5FA00E98"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Medical Assistant Program Mission and Vision Statement </w:t>
      </w:r>
      <w:r>
        <w:rPr>
          <w:b w:val="0"/>
          <w:bCs w:val="0"/>
          <w:sz w:val="24"/>
          <w:szCs w:val="24"/>
          <w:u w:val="dotted"/>
        </w:rPr>
        <w:tab/>
      </w:r>
      <w:r>
        <w:rPr>
          <w:b w:val="0"/>
          <w:bCs w:val="0"/>
          <w:sz w:val="24"/>
          <w:szCs w:val="24"/>
          <w:u w:val="dotted"/>
        </w:rPr>
        <w:tab/>
      </w:r>
      <w:r>
        <w:rPr>
          <w:b w:val="0"/>
          <w:bCs w:val="0"/>
          <w:sz w:val="24"/>
          <w:szCs w:val="24"/>
        </w:rPr>
        <w:t>7</w:t>
      </w:r>
    </w:p>
    <w:p w14:paraId="1A5CC6DF"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Equity and Inclusion Statement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7-8</w:t>
      </w:r>
    </w:p>
    <w:p w14:paraId="744610D5"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Program Objectives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8</w:t>
      </w:r>
    </w:p>
    <w:p w14:paraId="3F00A195"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Description of the profession</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8</w:t>
      </w:r>
    </w:p>
    <w:p w14:paraId="1643A1AE"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AAMA Code </w:t>
      </w:r>
      <w:r w:rsidRPr="0082630E">
        <w:rPr>
          <w:b w:val="0"/>
          <w:bCs w:val="0"/>
          <w:sz w:val="24"/>
          <w:szCs w:val="24"/>
        </w:rPr>
        <w:t>of Ethics</w:t>
      </w:r>
      <w:r>
        <w:rPr>
          <w:b w:val="0"/>
          <w:bCs w:val="0"/>
          <w:sz w:val="24"/>
          <w:szCs w:val="24"/>
        </w:rPr>
        <w:t xml:space="preserve">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8-9</w:t>
      </w:r>
    </w:p>
    <w:p w14:paraId="3B9E4DCD"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The Medical Assistant Scope of Practice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9</w:t>
      </w:r>
    </w:p>
    <w:p w14:paraId="431B9727"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Academic Honesty ……………………………………………………….9-10</w:t>
      </w:r>
    </w:p>
    <w:p w14:paraId="1482794E"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Conduct: Ethical and Professional Classroom/Lab/Practicum </w:t>
      </w:r>
      <w:r>
        <w:rPr>
          <w:b w:val="0"/>
          <w:bCs w:val="0"/>
          <w:sz w:val="24"/>
          <w:szCs w:val="24"/>
          <w:u w:val="dotted"/>
        </w:rPr>
        <w:tab/>
      </w:r>
      <w:r>
        <w:rPr>
          <w:b w:val="0"/>
          <w:bCs w:val="0"/>
          <w:sz w:val="24"/>
          <w:szCs w:val="24"/>
        </w:rPr>
        <w:t>10</w:t>
      </w:r>
    </w:p>
    <w:p w14:paraId="6C745969" w14:textId="77777777" w:rsidR="00F95BDC" w:rsidRPr="0082630E" w:rsidRDefault="00F95BDC" w:rsidP="00F95BDC">
      <w:pPr>
        <w:pStyle w:val="Heading1"/>
        <w:spacing w:line="365" w:lineRule="exact"/>
        <w:ind w:left="720" w:right="1350"/>
        <w:jc w:val="left"/>
        <w:rPr>
          <w:b w:val="0"/>
          <w:bCs w:val="0"/>
          <w:sz w:val="24"/>
          <w:szCs w:val="24"/>
        </w:rPr>
      </w:pPr>
      <w:r w:rsidRPr="00B44C60">
        <w:rPr>
          <w:sz w:val="24"/>
          <w:szCs w:val="24"/>
        </w:rPr>
        <w:t>SECTION 3:  Medical Assistant Program:  Curriculum – Courses and Sequences – Completion of the MA Program</w:t>
      </w:r>
      <w:r>
        <w:rPr>
          <w:sz w:val="24"/>
          <w:szCs w:val="24"/>
        </w:rPr>
        <w:t xml:space="preserve"> </w:t>
      </w:r>
      <w:r>
        <w:rPr>
          <w:sz w:val="24"/>
          <w:szCs w:val="24"/>
          <w:u w:val="dotted"/>
        </w:rPr>
        <w:tab/>
      </w:r>
      <w:r>
        <w:rPr>
          <w:sz w:val="24"/>
          <w:szCs w:val="24"/>
          <w:u w:val="dotted"/>
        </w:rPr>
        <w:tab/>
      </w:r>
      <w:r>
        <w:rPr>
          <w:sz w:val="24"/>
          <w:szCs w:val="24"/>
          <w:u w:val="dotted"/>
        </w:rPr>
        <w:tab/>
      </w:r>
      <w:r>
        <w:rPr>
          <w:sz w:val="24"/>
          <w:szCs w:val="24"/>
          <w:u w:val="dotted"/>
        </w:rPr>
        <w:tab/>
      </w:r>
      <w:r>
        <w:rPr>
          <w:sz w:val="24"/>
          <w:szCs w:val="24"/>
        </w:rPr>
        <w:t>11-15</w:t>
      </w:r>
    </w:p>
    <w:p w14:paraId="4696F433" w14:textId="77777777" w:rsidR="00F95BDC" w:rsidRDefault="00F95BDC" w:rsidP="00F95BDC">
      <w:pPr>
        <w:pStyle w:val="Heading1"/>
        <w:spacing w:line="365" w:lineRule="exact"/>
        <w:ind w:left="720" w:right="1350"/>
        <w:jc w:val="left"/>
        <w:rPr>
          <w:b w:val="0"/>
          <w:bCs w:val="0"/>
          <w:sz w:val="24"/>
          <w:szCs w:val="24"/>
        </w:rPr>
      </w:pPr>
      <w:r>
        <w:rPr>
          <w:sz w:val="24"/>
          <w:szCs w:val="24"/>
        </w:rPr>
        <w:tab/>
      </w:r>
      <w:r>
        <w:rPr>
          <w:b w:val="0"/>
          <w:bCs w:val="0"/>
          <w:sz w:val="24"/>
          <w:szCs w:val="24"/>
        </w:rPr>
        <w:t xml:space="preserve">Medical Assistant Course Descriptions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11-13</w:t>
      </w:r>
    </w:p>
    <w:p w14:paraId="28232777"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Advanced Standing/Advanced Placement/Credit for Prior Learning</w:t>
      </w:r>
      <w:r>
        <w:rPr>
          <w:b w:val="0"/>
          <w:bCs w:val="0"/>
          <w:sz w:val="24"/>
          <w:szCs w:val="24"/>
          <w:u w:val="dotted"/>
        </w:rPr>
        <w:tab/>
      </w:r>
      <w:r>
        <w:rPr>
          <w:b w:val="0"/>
          <w:bCs w:val="0"/>
          <w:sz w:val="24"/>
          <w:szCs w:val="24"/>
        </w:rPr>
        <w:t>12-13</w:t>
      </w:r>
    </w:p>
    <w:p w14:paraId="67ADB906"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Outline of Transfer Credits ………………………………………………13</w:t>
      </w:r>
    </w:p>
    <w:p w14:paraId="0EA00F3F"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Challenge Exams (Test-out)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13</w:t>
      </w:r>
    </w:p>
    <w:p w14:paraId="2D75A53A"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Medical Assistant Program Completion Options </w:t>
      </w:r>
      <w:r>
        <w:rPr>
          <w:b w:val="0"/>
          <w:bCs w:val="0"/>
          <w:sz w:val="24"/>
          <w:szCs w:val="24"/>
          <w:u w:val="dotted"/>
        </w:rPr>
        <w:tab/>
      </w:r>
      <w:r>
        <w:rPr>
          <w:b w:val="0"/>
          <w:bCs w:val="0"/>
          <w:sz w:val="24"/>
          <w:szCs w:val="24"/>
          <w:u w:val="dotted"/>
        </w:rPr>
        <w:tab/>
      </w:r>
      <w:r>
        <w:rPr>
          <w:b w:val="0"/>
          <w:bCs w:val="0"/>
          <w:sz w:val="24"/>
          <w:szCs w:val="24"/>
          <w:u w:val="dotted"/>
        </w:rPr>
        <w:tab/>
        <w:t>13-14</w:t>
      </w:r>
    </w:p>
    <w:p w14:paraId="15506489"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Full-time Track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14</w:t>
      </w:r>
    </w:p>
    <w:p w14:paraId="482D93AA"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Industry Collaboration Program………….</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14</w:t>
      </w:r>
    </w:p>
    <w:p w14:paraId="1786CDEE" w14:textId="77777777" w:rsidR="00F95BDC" w:rsidRPr="001A20C3" w:rsidRDefault="00F95BDC" w:rsidP="00F95BDC">
      <w:pPr>
        <w:pStyle w:val="Heading1"/>
        <w:tabs>
          <w:tab w:val="right" w:pos="9270"/>
        </w:tabs>
        <w:spacing w:line="365" w:lineRule="exact"/>
        <w:ind w:left="810" w:right="1350" w:hanging="360"/>
        <w:jc w:val="left"/>
        <w:rPr>
          <w:b w:val="0"/>
          <w:bCs w:val="0"/>
          <w:sz w:val="24"/>
          <w:szCs w:val="24"/>
        </w:rPr>
      </w:pPr>
      <w:r>
        <w:rPr>
          <w:sz w:val="24"/>
          <w:szCs w:val="24"/>
        </w:rPr>
        <w:tab/>
      </w:r>
      <w:r w:rsidRPr="001A20C3">
        <w:rPr>
          <w:sz w:val="24"/>
          <w:szCs w:val="24"/>
        </w:rPr>
        <w:t>SECTION 4:  Assessment and Grading</w:t>
      </w:r>
      <w:r>
        <w:rPr>
          <w:sz w:val="24"/>
          <w:szCs w:val="24"/>
        </w:rPr>
        <w:t xml:space="preserve"> </w:t>
      </w:r>
      <w:r>
        <w:rPr>
          <w:sz w:val="24"/>
          <w:szCs w:val="24"/>
          <w:u w:val="dotted"/>
        </w:rPr>
        <w:tab/>
      </w:r>
      <w:r>
        <w:rPr>
          <w:sz w:val="24"/>
          <w:szCs w:val="24"/>
        </w:rPr>
        <w:t>15-16</w:t>
      </w:r>
    </w:p>
    <w:p w14:paraId="2996EFE4"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Competency-based instruction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15</w:t>
      </w:r>
    </w:p>
    <w:p w14:paraId="1E7DBBCC"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Assessment and grading policies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15</w:t>
      </w:r>
    </w:p>
    <w:p w14:paraId="589A3CE7"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Basic Math Skills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15-16</w:t>
      </w:r>
    </w:p>
    <w:p w14:paraId="301F41CF"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Progression in the Medical Assistant Program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16</w:t>
      </w:r>
    </w:p>
    <w:p w14:paraId="3A2C7E83"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Graduation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16</w:t>
      </w:r>
    </w:p>
    <w:p w14:paraId="57FE3909" w14:textId="77777777" w:rsidR="00F95BDC" w:rsidRDefault="00F95BDC" w:rsidP="00F95BDC">
      <w:pPr>
        <w:pStyle w:val="Heading1"/>
        <w:spacing w:line="365" w:lineRule="exact"/>
        <w:ind w:left="0" w:right="1110" w:firstLine="720"/>
        <w:jc w:val="left"/>
        <w:rPr>
          <w:sz w:val="24"/>
          <w:szCs w:val="24"/>
        </w:rPr>
      </w:pPr>
    </w:p>
    <w:p w14:paraId="4EDEF91E" w14:textId="77777777" w:rsidR="00F95BDC" w:rsidRDefault="00F95BDC" w:rsidP="00F95BDC">
      <w:pPr>
        <w:pStyle w:val="Heading1"/>
        <w:spacing w:line="365" w:lineRule="exact"/>
        <w:ind w:left="0" w:right="1110" w:firstLine="720"/>
        <w:jc w:val="left"/>
        <w:rPr>
          <w:sz w:val="24"/>
          <w:szCs w:val="24"/>
        </w:rPr>
      </w:pPr>
    </w:p>
    <w:p w14:paraId="5B07CE7C" w14:textId="77777777" w:rsidR="00F95BDC" w:rsidRDefault="00F95BDC" w:rsidP="00F95BDC">
      <w:pPr>
        <w:pStyle w:val="Heading1"/>
        <w:spacing w:line="365" w:lineRule="exact"/>
        <w:ind w:left="0" w:right="1110" w:firstLine="720"/>
        <w:jc w:val="left"/>
        <w:rPr>
          <w:sz w:val="24"/>
          <w:szCs w:val="24"/>
        </w:rPr>
      </w:pPr>
      <w:r w:rsidRPr="007E321F">
        <w:rPr>
          <w:sz w:val="24"/>
          <w:szCs w:val="24"/>
        </w:rPr>
        <w:lastRenderedPageBreak/>
        <w:t xml:space="preserve">SECTION </w:t>
      </w:r>
      <w:r>
        <w:rPr>
          <w:sz w:val="24"/>
          <w:szCs w:val="24"/>
        </w:rPr>
        <w:t>5</w:t>
      </w:r>
      <w:r w:rsidRPr="007E321F">
        <w:rPr>
          <w:sz w:val="24"/>
          <w:szCs w:val="24"/>
        </w:rPr>
        <w:t>:  Changing sequence of courses/Readmission/</w:t>
      </w:r>
    </w:p>
    <w:p w14:paraId="55895C0A" w14:textId="77777777" w:rsidR="00F95BDC" w:rsidRDefault="00F95BDC" w:rsidP="00F95BDC">
      <w:pPr>
        <w:pStyle w:val="Heading1"/>
        <w:spacing w:line="365" w:lineRule="exact"/>
        <w:ind w:left="0" w:right="1110" w:firstLine="720"/>
        <w:jc w:val="left"/>
        <w:rPr>
          <w:sz w:val="24"/>
          <w:szCs w:val="24"/>
        </w:rPr>
      </w:pPr>
      <w:proofErr w:type="gramStart"/>
      <w:r w:rsidRPr="007E321F">
        <w:rPr>
          <w:sz w:val="24"/>
          <w:szCs w:val="24"/>
        </w:rPr>
        <w:t>Stopping-out</w:t>
      </w:r>
      <w:proofErr w:type="gramEnd"/>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rPr>
        <w:t>17</w:t>
      </w:r>
      <w:r>
        <w:rPr>
          <w:sz w:val="24"/>
          <w:szCs w:val="24"/>
        </w:rPr>
        <w:tab/>
      </w:r>
    </w:p>
    <w:p w14:paraId="119CC22E" w14:textId="77777777" w:rsidR="00F95BDC" w:rsidRDefault="00F95BDC" w:rsidP="00F95BDC">
      <w:pPr>
        <w:pStyle w:val="Heading1"/>
        <w:spacing w:line="365" w:lineRule="exact"/>
        <w:ind w:left="720" w:right="1110" w:firstLine="720"/>
        <w:jc w:val="left"/>
        <w:rPr>
          <w:b w:val="0"/>
          <w:bCs w:val="0"/>
          <w:sz w:val="24"/>
          <w:szCs w:val="24"/>
        </w:rPr>
      </w:pPr>
      <w:r>
        <w:rPr>
          <w:b w:val="0"/>
          <w:bCs w:val="0"/>
          <w:sz w:val="24"/>
          <w:szCs w:val="24"/>
        </w:rPr>
        <w:t xml:space="preserve">Changing the sequence of courses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17</w:t>
      </w:r>
    </w:p>
    <w:p w14:paraId="45D20A52" w14:textId="77777777" w:rsidR="00F95BDC" w:rsidRDefault="00F95BDC" w:rsidP="00F95BDC">
      <w:pPr>
        <w:pStyle w:val="Heading1"/>
        <w:spacing w:line="365" w:lineRule="exact"/>
        <w:ind w:left="0" w:right="1110" w:firstLine="720"/>
        <w:jc w:val="left"/>
        <w:rPr>
          <w:b w:val="0"/>
          <w:bCs w:val="0"/>
          <w:sz w:val="24"/>
          <w:szCs w:val="24"/>
        </w:rPr>
      </w:pPr>
      <w:r>
        <w:rPr>
          <w:b w:val="0"/>
          <w:bCs w:val="0"/>
          <w:sz w:val="24"/>
          <w:szCs w:val="24"/>
        </w:rPr>
        <w:tab/>
        <w:t xml:space="preserve">Movement from full-time to part-time or part-time to full-time </w:t>
      </w:r>
      <w:r>
        <w:rPr>
          <w:b w:val="0"/>
          <w:bCs w:val="0"/>
          <w:sz w:val="24"/>
          <w:szCs w:val="24"/>
          <w:u w:val="dotted"/>
        </w:rPr>
        <w:tab/>
      </w:r>
      <w:r>
        <w:rPr>
          <w:b w:val="0"/>
          <w:bCs w:val="0"/>
          <w:sz w:val="24"/>
          <w:szCs w:val="24"/>
          <w:u w:val="dotted"/>
        </w:rPr>
        <w:tab/>
      </w:r>
      <w:r>
        <w:rPr>
          <w:b w:val="0"/>
          <w:bCs w:val="0"/>
          <w:sz w:val="24"/>
          <w:szCs w:val="24"/>
        </w:rPr>
        <w:t>17</w:t>
      </w:r>
    </w:p>
    <w:p w14:paraId="25E2BAB1" w14:textId="77777777" w:rsidR="00F95BDC" w:rsidRDefault="00F95BDC" w:rsidP="00F95BDC">
      <w:pPr>
        <w:pStyle w:val="Heading1"/>
        <w:spacing w:line="365" w:lineRule="exact"/>
        <w:ind w:left="0" w:right="1110" w:firstLine="720"/>
        <w:jc w:val="left"/>
        <w:rPr>
          <w:b w:val="0"/>
          <w:bCs w:val="0"/>
          <w:sz w:val="24"/>
          <w:szCs w:val="24"/>
        </w:rPr>
      </w:pPr>
      <w:r>
        <w:rPr>
          <w:b w:val="0"/>
          <w:bCs w:val="0"/>
          <w:sz w:val="24"/>
          <w:szCs w:val="24"/>
        </w:rPr>
        <w:tab/>
        <w:t xml:space="preserve">Stopping Out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17</w:t>
      </w:r>
    </w:p>
    <w:p w14:paraId="0620D60C" w14:textId="77777777" w:rsidR="00F95BDC" w:rsidRDefault="00F95BDC" w:rsidP="00F95BDC">
      <w:pPr>
        <w:pStyle w:val="Heading1"/>
        <w:spacing w:line="365" w:lineRule="exact"/>
        <w:ind w:left="720" w:right="1350"/>
        <w:jc w:val="left"/>
        <w:rPr>
          <w:sz w:val="24"/>
          <w:szCs w:val="24"/>
        </w:rPr>
      </w:pPr>
      <w:r w:rsidRPr="00291FD9">
        <w:rPr>
          <w:sz w:val="24"/>
          <w:szCs w:val="24"/>
        </w:rPr>
        <w:t>SECTION 6: Medical Assistant Course Withdraw or Failure/Grade Appeal/Mandated movement to part-time course work/Performance Contracts/Re-entry to Program</w:t>
      </w:r>
      <w:r>
        <w:rPr>
          <w:sz w:val="24"/>
          <w:szCs w:val="24"/>
        </w:rPr>
        <w:t xml:space="preserve">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rPr>
        <w:t>18-21</w:t>
      </w:r>
    </w:p>
    <w:p w14:paraId="34C03140" w14:textId="77777777" w:rsidR="00F95BDC" w:rsidRDefault="00F95BDC" w:rsidP="00F95BDC">
      <w:pPr>
        <w:pStyle w:val="Heading1"/>
        <w:spacing w:line="365" w:lineRule="exact"/>
        <w:ind w:left="720" w:right="1350"/>
        <w:jc w:val="left"/>
        <w:rPr>
          <w:b w:val="0"/>
          <w:bCs w:val="0"/>
          <w:sz w:val="24"/>
          <w:szCs w:val="24"/>
        </w:rPr>
      </w:pPr>
      <w:r>
        <w:rPr>
          <w:sz w:val="24"/>
          <w:szCs w:val="24"/>
        </w:rPr>
        <w:tab/>
      </w:r>
      <w:r>
        <w:rPr>
          <w:b w:val="0"/>
          <w:bCs w:val="0"/>
          <w:sz w:val="24"/>
          <w:szCs w:val="24"/>
        </w:rPr>
        <w:t xml:space="preserve">Course Withdraw or Failure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18</w:t>
      </w:r>
    </w:p>
    <w:p w14:paraId="4C2E2224"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Grade Appeal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18</w:t>
      </w:r>
    </w:p>
    <w:p w14:paraId="20E09A45"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Mandated movement to part-time coursework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18</w:t>
      </w:r>
    </w:p>
    <w:p w14:paraId="638AFEB7"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Performance Improvement Contract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19</w:t>
      </w:r>
    </w:p>
    <w:p w14:paraId="665A8E6A"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Readmission to the Medical Assistant Program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19-20</w:t>
      </w:r>
    </w:p>
    <w:p w14:paraId="3B1673D7" w14:textId="77777777" w:rsidR="00F95BDC" w:rsidRPr="004C0A45" w:rsidRDefault="00F95BDC" w:rsidP="00F95BDC">
      <w:pPr>
        <w:pStyle w:val="Heading1"/>
        <w:spacing w:line="365" w:lineRule="exact"/>
        <w:ind w:left="720" w:right="1350"/>
        <w:jc w:val="left"/>
        <w:rPr>
          <w:b w:val="0"/>
          <w:bCs w:val="0"/>
          <w:sz w:val="24"/>
          <w:szCs w:val="24"/>
        </w:rPr>
      </w:pPr>
      <w:r>
        <w:rPr>
          <w:b w:val="0"/>
          <w:bCs w:val="0"/>
          <w:sz w:val="24"/>
          <w:szCs w:val="24"/>
        </w:rPr>
        <w:tab/>
        <w:t xml:space="preserve">Readmission Activities/Requirements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20</w:t>
      </w:r>
    </w:p>
    <w:p w14:paraId="6766D831" w14:textId="77777777" w:rsidR="00F95BDC" w:rsidRPr="000302CF" w:rsidRDefault="00F95BDC" w:rsidP="00F95BDC">
      <w:pPr>
        <w:pStyle w:val="Heading1"/>
        <w:spacing w:line="365" w:lineRule="exact"/>
        <w:ind w:left="0" w:right="1350" w:firstLine="720"/>
        <w:jc w:val="left"/>
        <w:rPr>
          <w:b w:val="0"/>
          <w:bCs w:val="0"/>
          <w:sz w:val="24"/>
          <w:szCs w:val="24"/>
        </w:rPr>
      </w:pPr>
      <w:r w:rsidRPr="000302CF">
        <w:rPr>
          <w:sz w:val="24"/>
          <w:szCs w:val="24"/>
        </w:rPr>
        <w:t xml:space="preserve">SECTION </w:t>
      </w:r>
      <w:r>
        <w:rPr>
          <w:sz w:val="24"/>
          <w:szCs w:val="24"/>
        </w:rPr>
        <w:t>7</w:t>
      </w:r>
      <w:r w:rsidRPr="000302CF">
        <w:rPr>
          <w:sz w:val="24"/>
          <w:szCs w:val="24"/>
        </w:rPr>
        <w:t>:  Resources</w:t>
      </w:r>
      <w:r>
        <w:rPr>
          <w:sz w:val="24"/>
          <w:szCs w:val="24"/>
        </w:rPr>
        <w:t xml:space="preserve">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rPr>
        <w:t>21-23</w:t>
      </w:r>
    </w:p>
    <w:p w14:paraId="6F80CEE0"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Academic and Advising Services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21</w:t>
      </w:r>
    </w:p>
    <w:p w14:paraId="3B8D69FA"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Advising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21</w:t>
      </w:r>
    </w:p>
    <w:p w14:paraId="3B276660"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Faculty Advisor Responsibilities ……………………………………</w:t>
      </w:r>
      <w:proofErr w:type="gramStart"/>
      <w:r>
        <w:rPr>
          <w:b w:val="0"/>
          <w:bCs w:val="0"/>
          <w:sz w:val="24"/>
          <w:szCs w:val="24"/>
        </w:rPr>
        <w:t>…..</w:t>
      </w:r>
      <w:proofErr w:type="gramEnd"/>
      <w:r>
        <w:rPr>
          <w:b w:val="0"/>
          <w:bCs w:val="0"/>
          <w:sz w:val="24"/>
          <w:szCs w:val="24"/>
        </w:rPr>
        <w:t>21</w:t>
      </w:r>
    </w:p>
    <w:p w14:paraId="718F4072"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Student Responsibilities …………………………………………………21</w:t>
      </w:r>
    </w:p>
    <w:p w14:paraId="1FA851DF"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Americans with Disabilities Act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22</w:t>
      </w:r>
    </w:p>
    <w:p w14:paraId="1759A69D" w14:textId="77777777" w:rsidR="00F95BDC" w:rsidRDefault="00F95BDC" w:rsidP="00F95BDC">
      <w:pPr>
        <w:pStyle w:val="Heading1"/>
        <w:spacing w:line="365" w:lineRule="exact"/>
        <w:ind w:left="720" w:right="1350"/>
        <w:jc w:val="left"/>
        <w:rPr>
          <w:b w:val="0"/>
          <w:bCs w:val="0"/>
          <w:sz w:val="24"/>
          <w:szCs w:val="24"/>
        </w:rPr>
      </w:pPr>
      <w:r>
        <w:rPr>
          <w:b w:val="0"/>
          <w:bCs w:val="0"/>
          <w:sz w:val="24"/>
          <w:szCs w:val="24"/>
        </w:rPr>
        <w:tab/>
        <w:t xml:space="preserve">Course Syllabus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w:t>
      </w:r>
      <w:bookmarkStart w:id="2" w:name="_Hlk80038858"/>
      <w:r>
        <w:rPr>
          <w:b w:val="0"/>
          <w:bCs w:val="0"/>
          <w:sz w:val="24"/>
          <w:szCs w:val="24"/>
        </w:rPr>
        <w:t>2</w:t>
      </w:r>
    </w:p>
    <w:p w14:paraId="65599D44"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Students Rights and Responsibilities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22</w:t>
      </w:r>
    </w:p>
    <w:p w14:paraId="39F31770" w14:textId="77777777" w:rsidR="00F95BDC" w:rsidRDefault="00F95BDC" w:rsidP="00F95BDC">
      <w:pPr>
        <w:pStyle w:val="Heading1"/>
        <w:spacing w:line="365" w:lineRule="exact"/>
        <w:ind w:left="720" w:right="1350" w:firstLine="720"/>
        <w:jc w:val="left"/>
        <w:rPr>
          <w:b w:val="0"/>
          <w:bCs w:val="0"/>
          <w:sz w:val="24"/>
          <w:szCs w:val="24"/>
        </w:rPr>
      </w:pPr>
      <w:r>
        <w:rPr>
          <w:b w:val="0"/>
          <w:bCs w:val="0"/>
          <w:sz w:val="24"/>
          <w:szCs w:val="24"/>
        </w:rPr>
        <w:t xml:space="preserve">Technology Support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bookmarkEnd w:id="2"/>
      <w:r>
        <w:rPr>
          <w:b w:val="0"/>
          <w:bCs w:val="0"/>
          <w:sz w:val="24"/>
          <w:szCs w:val="24"/>
        </w:rPr>
        <w:t>22-23</w:t>
      </w:r>
    </w:p>
    <w:p w14:paraId="3DD70672" w14:textId="77777777" w:rsidR="00F95BDC" w:rsidRDefault="00F95BDC" w:rsidP="00F95BDC">
      <w:pPr>
        <w:tabs>
          <w:tab w:val="left" w:pos="720"/>
          <w:tab w:val="left" w:pos="3600"/>
          <w:tab w:val="left" w:pos="6480"/>
        </w:tabs>
        <w:spacing w:after="120" w:line="240" w:lineRule="exact"/>
        <w:ind w:right="200"/>
        <w:rPr>
          <w:b/>
          <w:bCs/>
          <w:sz w:val="24"/>
          <w:szCs w:val="24"/>
        </w:rPr>
      </w:pPr>
      <w:r>
        <w:rPr>
          <w:b/>
          <w:bCs/>
          <w:sz w:val="24"/>
          <w:szCs w:val="24"/>
        </w:rPr>
        <w:tab/>
      </w:r>
      <w:r w:rsidRPr="003A37DD">
        <w:rPr>
          <w:b/>
          <w:bCs/>
          <w:sz w:val="24"/>
          <w:szCs w:val="24"/>
        </w:rPr>
        <w:t xml:space="preserve">SECTION </w:t>
      </w:r>
      <w:r>
        <w:rPr>
          <w:b/>
          <w:bCs/>
          <w:sz w:val="24"/>
          <w:szCs w:val="24"/>
        </w:rPr>
        <w:t>8</w:t>
      </w:r>
      <w:r w:rsidRPr="003A37DD">
        <w:rPr>
          <w:b/>
          <w:bCs/>
          <w:sz w:val="24"/>
          <w:szCs w:val="24"/>
        </w:rPr>
        <w:t>:  Email/Guest Speaker/Textbook/Attendance/Laboratories</w:t>
      </w:r>
      <w:r>
        <w:rPr>
          <w:b/>
          <w:bCs/>
          <w:sz w:val="24"/>
          <w:szCs w:val="24"/>
        </w:rPr>
        <w:t>/</w:t>
      </w:r>
    </w:p>
    <w:p w14:paraId="7D1F0652" w14:textId="77777777" w:rsidR="00F95BDC" w:rsidRDefault="00F95BDC" w:rsidP="00F95BDC">
      <w:pPr>
        <w:tabs>
          <w:tab w:val="left" w:pos="720"/>
          <w:tab w:val="left" w:pos="3600"/>
          <w:tab w:val="left" w:pos="6480"/>
        </w:tabs>
        <w:spacing w:after="120" w:line="240" w:lineRule="exact"/>
        <w:ind w:right="200"/>
        <w:rPr>
          <w:b/>
          <w:bCs/>
          <w:sz w:val="24"/>
          <w:szCs w:val="24"/>
        </w:rPr>
      </w:pPr>
      <w:r>
        <w:rPr>
          <w:b/>
          <w:bCs/>
          <w:sz w:val="24"/>
          <w:szCs w:val="24"/>
        </w:rPr>
        <w:tab/>
        <w:t xml:space="preserve">Liability </w:t>
      </w:r>
      <w:r>
        <w:rPr>
          <w:b/>
          <w:bCs/>
          <w:sz w:val="24"/>
          <w:szCs w:val="24"/>
          <w:u w:val="dotted"/>
        </w:rPr>
        <w:tab/>
      </w:r>
      <w:r>
        <w:rPr>
          <w:b/>
          <w:bCs/>
          <w:sz w:val="24"/>
          <w:szCs w:val="24"/>
          <w:u w:val="dotted"/>
        </w:rPr>
        <w:tab/>
      </w:r>
      <w:r>
        <w:rPr>
          <w:b/>
          <w:bCs/>
          <w:sz w:val="24"/>
          <w:szCs w:val="24"/>
          <w:u w:val="dotted"/>
        </w:rPr>
        <w:tab/>
      </w:r>
      <w:r>
        <w:rPr>
          <w:b/>
          <w:bCs/>
          <w:sz w:val="24"/>
          <w:szCs w:val="24"/>
          <w:u w:val="dotted"/>
        </w:rPr>
        <w:tab/>
      </w:r>
      <w:r>
        <w:rPr>
          <w:b/>
          <w:bCs/>
          <w:sz w:val="24"/>
          <w:szCs w:val="24"/>
          <w:u w:val="dotted"/>
        </w:rPr>
        <w:tab/>
      </w:r>
      <w:r>
        <w:rPr>
          <w:b/>
          <w:bCs/>
          <w:sz w:val="24"/>
          <w:szCs w:val="24"/>
        </w:rPr>
        <w:t>24-25</w:t>
      </w:r>
    </w:p>
    <w:p w14:paraId="2A427FDC" w14:textId="77777777" w:rsidR="00F95BDC" w:rsidRDefault="00F95BDC" w:rsidP="00F95BDC">
      <w:pPr>
        <w:pStyle w:val="Heading1"/>
        <w:spacing w:line="365" w:lineRule="exact"/>
        <w:ind w:left="1440" w:right="1350"/>
        <w:jc w:val="left"/>
        <w:rPr>
          <w:b w:val="0"/>
          <w:bCs w:val="0"/>
          <w:sz w:val="24"/>
          <w:szCs w:val="24"/>
        </w:rPr>
      </w:pPr>
      <w:r>
        <w:rPr>
          <w:b w:val="0"/>
          <w:bCs w:val="0"/>
          <w:sz w:val="24"/>
          <w:szCs w:val="24"/>
        </w:rPr>
        <w:t xml:space="preserve">Email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24</w:t>
      </w:r>
    </w:p>
    <w:p w14:paraId="542FEF5D" w14:textId="77777777" w:rsidR="00F95BDC" w:rsidRDefault="00F95BDC" w:rsidP="00F95BDC">
      <w:pPr>
        <w:pStyle w:val="Heading1"/>
        <w:spacing w:line="365" w:lineRule="exact"/>
        <w:ind w:left="1440" w:right="1350"/>
        <w:jc w:val="left"/>
        <w:rPr>
          <w:b w:val="0"/>
          <w:bCs w:val="0"/>
          <w:sz w:val="24"/>
          <w:szCs w:val="24"/>
        </w:rPr>
      </w:pPr>
      <w:r>
        <w:rPr>
          <w:b w:val="0"/>
          <w:bCs w:val="0"/>
          <w:sz w:val="24"/>
          <w:szCs w:val="24"/>
        </w:rPr>
        <w:t xml:space="preserve">Guest Speakers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24</w:t>
      </w:r>
    </w:p>
    <w:p w14:paraId="4DFEB7D3" w14:textId="77777777" w:rsidR="00F95BDC" w:rsidRDefault="00F95BDC" w:rsidP="00F95BDC">
      <w:pPr>
        <w:pStyle w:val="Heading1"/>
        <w:spacing w:line="365" w:lineRule="exact"/>
        <w:ind w:left="1440" w:right="1350"/>
        <w:jc w:val="left"/>
        <w:rPr>
          <w:b w:val="0"/>
          <w:bCs w:val="0"/>
          <w:sz w:val="24"/>
          <w:szCs w:val="24"/>
        </w:rPr>
      </w:pPr>
      <w:r>
        <w:rPr>
          <w:b w:val="0"/>
          <w:bCs w:val="0"/>
          <w:sz w:val="24"/>
          <w:szCs w:val="24"/>
        </w:rPr>
        <w:t xml:space="preserve">Textbooks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24</w:t>
      </w:r>
    </w:p>
    <w:p w14:paraId="3FDEE8DA" w14:textId="77777777" w:rsidR="00F95BDC" w:rsidRDefault="00F95BDC" w:rsidP="00F95BDC">
      <w:pPr>
        <w:pStyle w:val="Heading1"/>
        <w:spacing w:line="365" w:lineRule="exact"/>
        <w:ind w:left="1440" w:right="1350"/>
        <w:jc w:val="left"/>
        <w:rPr>
          <w:b w:val="0"/>
          <w:bCs w:val="0"/>
          <w:sz w:val="24"/>
          <w:szCs w:val="24"/>
        </w:rPr>
      </w:pPr>
      <w:r>
        <w:rPr>
          <w:b w:val="0"/>
          <w:bCs w:val="0"/>
          <w:sz w:val="24"/>
          <w:szCs w:val="24"/>
        </w:rPr>
        <w:t xml:space="preserve">Attendance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24</w:t>
      </w:r>
    </w:p>
    <w:p w14:paraId="6597CCCF" w14:textId="77777777" w:rsidR="00F95BDC" w:rsidRDefault="00F95BDC" w:rsidP="00F95BDC">
      <w:pPr>
        <w:pStyle w:val="Heading1"/>
        <w:spacing w:line="365" w:lineRule="exact"/>
        <w:ind w:left="1440" w:right="1350"/>
        <w:jc w:val="left"/>
        <w:rPr>
          <w:b w:val="0"/>
          <w:bCs w:val="0"/>
          <w:sz w:val="24"/>
          <w:szCs w:val="24"/>
        </w:rPr>
      </w:pPr>
      <w:r>
        <w:rPr>
          <w:b w:val="0"/>
          <w:bCs w:val="0"/>
          <w:sz w:val="24"/>
          <w:szCs w:val="24"/>
        </w:rPr>
        <w:t xml:space="preserve">Laboratories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24</w:t>
      </w:r>
    </w:p>
    <w:p w14:paraId="0B990455" w14:textId="77777777" w:rsidR="00F95BDC" w:rsidRPr="00122DF2" w:rsidRDefault="00F95BDC" w:rsidP="00F95BDC">
      <w:pPr>
        <w:pStyle w:val="BodyText"/>
        <w:ind w:left="720" w:right="961" w:firstLine="720"/>
      </w:pPr>
      <w:r>
        <w:t xml:space="preserve">Standard Precautions </w:t>
      </w:r>
      <w:r>
        <w:rPr>
          <w:u w:val="dotted"/>
        </w:rPr>
        <w:tab/>
      </w:r>
      <w:r>
        <w:rPr>
          <w:u w:val="dotted"/>
        </w:rPr>
        <w:tab/>
      </w:r>
      <w:r>
        <w:rPr>
          <w:u w:val="dotted"/>
        </w:rPr>
        <w:tab/>
      </w:r>
      <w:r>
        <w:rPr>
          <w:u w:val="dotted"/>
        </w:rPr>
        <w:tab/>
      </w:r>
      <w:r>
        <w:rPr>
          <w:u w:val="dotted"/>
        </w:rPr>
        <w:tab/>
      </w:r>
      <w:r>
        <w:rPr>
          <w:u w:val="dotted"/>
        </w:rPr>
        <w:tab/>
      </w:r>
      <w:r>
        <w:rPr>
          <w:u w:val="dotted"/>
        </w:rPr>
        <w:tab/>
      </w:r>
      <w:r>
        <w:t>24-25</w:t>
      </w:r>
    </w:p>
    <w:p w14:paraId="0847F046" w14:textId="77777777" w:rsidR="00F95BDC" w:rsidRDefault="00F95BDC" w:rsidP="00F95BDC">
      <w:pPr>
        <w:pStyle w:val="Heading1"/>
        <w:spacing w:line="365" w:lineRule="exact"/>
        <w:ind w:left="1440" w:right="1350"/>
        <w:jc w:val="left"/>
        <w:rPr>
          <w:b w:val="0"/>
          <w:bCs w:val="0"/>
          <w:sz w:val="24"/>
          <w:szCs w:val="24"/>
        </w:rPr>
      </w:pPr>
      <w:r>
        <w:rPr>
          <w:b w:val="0"/>
          <w:bCs w:val="0"/>
          <w:sz w:val="24"/>
          <w:szCs w:val="24"/>
        </w:rPr>
        <w:t xml:space="preserve">Students as patients for each other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rPr>
        <w:t>25</w:t>
      </w:r>
    </w:p>
    <w:p w14:paraId="4AD9542B" w14:textId="77777777" w:rsidR="00F95BDC" w:rsidRPr="007B189F" w:rsidRDefault="00F95BDC" w:rsidP="00F95BDC">
      <w:pPr>
        <w:pStyle w:val="Heading1"/>
        <w:spacing w:line="365" w:lineRule="exact"/>
        <w:ind w:left="1440" w:right="1350"/>
        <w:jc w:val="left"/>
        <w:rPr>
          <w:b w:val="0"/>
          <w:bCs w:val="0"/>
          <w:sz w:val="24"/>
          <w:szCs w:val="24"/>
        </w:rPr>
      </w:pPr>
      <w:r>
        <w:rPr>
          <w:b w:val="0"/>
          <w:bCs w:val="0"/>
          <w:sz w:val="24"/>
          <w:szCs w:val="24"/>
        </w:rPr>
        <w:t xml:space="preserve">Liability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Pr="007B189F">
        <w:rPr>
          <w:b w:val="0"/>
          <w:bCs w:val="0"/>
          <w:sz w:val="24"/>
          <w:szCs w:val="24"/>
        </w:rPr>
        <w:t>2</w:t>
      </w:r>
      <w:r>
        <w:rPr>
          <w:b w:val="0"/>
          <w:bCs w:val="0"/>
          <w:sz w:val="24"/>
          <w:szCs w:val="24"/>
        </w:rPr>
        <w:t>5</w:t>
      </w:r>
    </w:p>
    <w:p w14:paraId="0E7ECBF1" w14:textId="77777777" w:rsidR="00F95BDC" w:rsidRDefault="00F95BDC" w:rsidP="00F95BDC">
      <w:pPr>
        <w:pStyle w:val="BodyText"/>
        <w:ind w:right="961" w:firstLine="720"/>
        <w:rPr>
          <w:b/>
          <w:bCs/>
        </w:rPr>
      </w:pPr>
    </w:p>
    <w:p w14:paraId="3162999E" w14:textId="77777777" w:rsidR="00F95BDC" w:rsidRDefault="00F95BDC" w:rsidP="00F95BDC">
      <w:pPr>
        <w:pStyle w:val="BodyText"/>
        <w:ind w:right="961" w:firstLine="720"/>
        <w:rPr>
          <w:b/>
          <w:bCs/>
        </w:rPr>
      </w:pPr>
    </w:p>
    <w:p w14:paraId="2EAC1DAA" w14:textId="77777777" w:rsidR="00F95BDC" w:rsidRDefault="00F95BDC" w:rsidP="00F95BDC">
      <w:pPr>
        <w:pStyle w:val="BodyText"/>
        <w:ind w:right="961" w:firstLine="720"/>
        <w:rPr>
          <w:b/>
          <w:bCs/>
        </w:rPr>
      </w:pPr>
    </w:p>
    <w:p w14:paraId="1BFABF61" w14:textId="77777777" w:rsidR="00F95BDC" w:rsidRPr="007B189F" w:rsidRDefault="00F95BDC" w:rsidP="00F95BDC">
      <w:pPr>
        <w:pStyle w:val="BodyText"/>
        <w:ind w:right="961" w:firstLine="720"/>
        <w:rPr>
          <w:b/>
          <w:bCs/>
        </w:rPr>
      </w:pPr>
      <w:r w:rsidRPr="007B189F">
        <w:rPr>
          <w:b/>
          <w:bCs/>
        </w:rPr>
        <w:lastRenderedPageBreak/>
        <w:t xml:space="preserve">SECTION 9:  National Certification/AAMA/WSMA </w:t>
      </w:r>
      <w:r w:rsidRPr="007B189F">
        <w:rPr>
          <w:b/>
          <w:bCs/>
          <w:u w:val="dotted"/>
        </w:rPr>
        <w:tab/>
      </w:r>
      <w:r w:rsidRPr="007B189F">
        <w:rPr>
          <w:b/>
          <w:bCs/>
          <w:u w:val="dotted"/>
        </w:rPr>
        <w:tab/>
      </w:r>
      <w:r w:rsidRPr="007B189F">
        <w:rPr>
          <w:b/>
          <w:bCs/>
          <w:u w:val="dotted"/>
        </w:rPr>
        <w:tab/>
      </w:r>
      <w:r w:rsidRPr="007B189F">
        <w:rPr>
          <w:b/>
          <w:bCs/>
          <w:u w:val="dotted"/>
        </w:rPr>
        <w:tab/>
      </w:r>
      <w:r>
        <w:rPr>
          <w:b/>
          <w:bCs/>
        </w:rPr>
        <w:t>26</w:t>
      </w:r>
    </w:p>
    <w:p w14:paraId="7D8C9DB0" w14:textId="77777777" w:rsidR="00F95BDC" w:rsidRPr="003F12C9" w:rsidRDefault="00F95BDC" w:rsidP="00F95BDC">
      <w:pPr>
        <w:pStyle w:val="BodyText"/>
        <w:ind w:right="961" w:firstLine="720"/>
      </w:pPr>
      <w:r w:rsidRPr="007B189F">
        <w:rPr>
          <w:b/>
          <w:bCs/>
        </w:rPr>
        <w:tab/>
      </w:r>
      <w:r w:rsidRPr="007B189F">
        <w:t xml:space="preserve">National Certification Examination </w:t>
      </w:r>
      <w:r w:rsidRPr="007B189F">
        <w:rPr>
          <w:u w:val="dotted"/>
        </w:rPr>
        <w:tab/>
      </w:r>
      <w:r w:rsidRPr="007B189F">
        <w:rPr>
          <w:u w:val="dotted"/>
        </w:rPr>
        <w:tab/>
      </w:r>
      <w:r w:rsidRPr="007B189F">
        <w:rPr>
          <w:u w:val="dotted"/>
        </w:rPr>
        <w:tab/>
      </w:r>
      <w:r w:rsidRPr="007B189F">
        <w:rPr>
          <w:u w:val="dotted"/>
        </w:rPr>
        <w:tab/>
      </w:r>
      <w:r w:rsidRPr="007B189F">
        <w:rPr>
          <w:u w:val="dotted"/>
        </w:rPr>
        <w:tab/>
      </w:r>
      <w:r>
        <w:t>26</w:t>
      </w:r>
    </w:p>
    <w:p w14:paraId="168A64A6" w14:textId="77777777" w:rsidR="00F95BDC" w:rsidRDefault="00F95BDC" w:rsidP="00F95BDC">
      <w:pPr>
        <w:pStyle w:val="BodyText"/>
        <w:ind w:right="961" w:firstLine="720"/>
      </w:pPr>
      <w:r w:rsidRPr="003F12C9">
        <w:tab/>
      </w:r>
      <w:r w:rsidRPr="00B66357">
        <w:t>American Association of Medical A</w:t>
      </w:r>
      <w:r>
        <w:t xml:space="preserve">ssistants </w:t>
      </w:r>
      <w:r>
        <w:rPr>
          <w:u w:val="dotted"/>
        </w:rPr>
        <w:tab/>
      </w:r>
      <w:r>
        <w:rPr>
          <w:u w:val="dotted"/>
        </w:rPr>
        <w:tab/>
      </w:r>
      <w:r>
        <w:rPr>
          <w:u w:val="dotted"/>
        </w:rPr>
        <w:tab/>
      </w:r>
      <w:r>
        <w:rPr>
          <w:u w:val="dotted"/>
        </w:rPr>
        <w:tab/>
      </w:r>
      <w:r>
        <w:t>26</w:t>
      </w:r>
    </w:p>
    <w:p w14:paraId="5643E395" w14:textId="77777777" w:rsidR="00F95BDC" w:rsidRDefault="00F95BDC" w:rsidP="00F95BDC">
      <w:pPr>
        <w:pStyle w:val="BodyText"/>
        <w:ind w:right="961" w:firstLine="720"/>
      </w:pPr>
      <w:r>
        <w:tab/>
        <w:t xml:space="preserve">Wisconsin Society of Medical Assistants </w:t>
      </w:r>
      <w:r>
        <w:rPr>
          <w:u w:val="dotted"/>
        </w:rPr>
        <w:tab/>
      </w:r>
      <w:r>
        <w:rPr>
          <w:u w:val="dotted"/>
        </w:rPr>
        <w:tab/>
      </w:r>
      <w:r>
        <w:rPr>
          <w:u w:val="dotted"/>
        </w:rPr>
        <w:tab/>
      </w:r>
      <w:r>
        <w:rPr>
          <w:u w:val="dotted"/>
        </w:rPr>
        <w:tab/>
      </w:r>
      <w:r>
        <w:t>26</w:t>
      </w:r>
    </w:p>
    <w:p w14:paraId="057EBC93" w14:textId="77777777" w:rsidR="00F95BDC" w:rsidRDefault="00F95BDC" w:rsidP="00F95BDC">
      <w:pPr>
        <w:pStyle w:val="BodyText"/>
        <w:ind w:right="961" w:firstLine="720"/>
        <w:rPr>
          <w:b/>
          <w:bCs/>
        </w:rPr>
      </w:pPr>
      <w:r w:rsidRPr="00431B3A">
        <w:rPr>
          <w:b/>
          <w:bCs/>
        </w:rPr>
        <w:t xml:space="preserve">SECTION </w:t>
      </w:r>
      <w:r>
        <w:rPr>
          <w:b/>
          <w:bCs/>
        </w:rPr>
        <w:t>10</w:t>
      </w:r>
      <w:r w:rsidRPr="00431B3A">
        <w:rPr>
          <w:b/>
          <w:bCs/>
        </w:rPr>
        <w:t>:  Medical Assistant Practicum Experience</w:t>
      </w:r>
      <w:r>
        <w:rPr>
          <w:b/>
          <w:bCs/>
        </w:rPr>
        <w:t xml:space="preserve"> </w:t>
      </w:r>
      <w:r>
        <w:rPr>
          <w:b/>
          <w:bCs/>
          <w:u w:val="dotted"/>
        </w:rPr>
        <w:tab/>
      </w:r>
      <w:r>
        <w:rPr>
          <w:b/>
          <w:bCs/>
          <w:u w:val="dotted"/>
        </w:rPr>
        <w:tab/>
      </w:r>
      <w:r>
        <w:rPr>
          <w:b/>
          <w:bCs/>
          <w:u w:val="dotted"/>
        </w:rPr>
        <w:tab/>
      </w:r>
      <w:r>
        <w:rPr>
          <w:b/>
          <w:bCs/>
        </w:rPr>
        <w:t>27-36</w:t>
      </w:r>
    </w:p>
    <w:p w14:paraId="6A150707" w14:textId="77777777" w:rsidR="00F95BDC" w:rsidRDefault="00F95BDC" w:rsidP="00F95BDC">
      <w:pPr>
        <w:pStyle w:val="BodyText"/>
        <w:ind w:right="961" w:firstLine="720"/>
      </w:pPr>
      <w:r>
        <w:rPr>
          <w:b/>
          <w:bCs/>
        </w:rPr>
        <w:tab/>
      </w:r>
      <w:r>
        <w:t xml:space="preserve">Practicum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27</w:t>
      </w:r>
    </w:p>
    <w:p w14:paraId="43BB7727" w14:textId="77777777" w:rsidR="00F95BDC" w:rsidRDefault="00F95BDC" w:rsidP="00F95BDC">
      <w:pPr>
        <w:pStyle w:val="BodyText"/>
        <w:ind w:right="961" w:firstLine="720"/>
      </w:pPr>
      <w:r>
        <w:tab/>
        <w:t xml:space="preserve">Affiliation Agreements </w:t>
      </w:r>
      <w:r>
        <w:rPr>
          <w:u w:val="dotted"/>
        </w:rPr>
        <w:tab/>
      </w:r>
      <w:r>
        <w:rPr>
          <w:u w:val="dotted"/>
        </w:rPr>
        <w:tab/>
      </w:r>
      <w:r>
        <w:rPr>
          <w:u w:val="dotted"/>
        </w:rPr>
        <w:tab/>
      </w:r>
      <w:r>
        <w:rPr>
          <w:u w:val="dotted"/>
        </w:rPr>
        <w:tab/>
      </w:r>
      <w:r>
        <w:rPr>
          <w:u w:val="dotted"/>
        </w:rPr>
        <w:tab/>
        <w:t xml:space="preserve">                      </w:t>
      </w:r>
      <w:r>
        <w:t>27</w:t>
      </w:r>
    </w:p>
    <w:p w14:paraId="09D6E452" w14:textId="77777777" w:rsidR="00F95BDC" w:rsidRDefault="00F95BDC" w:rsidP="00F95BDC">
      <w:pPr>
        <w:pStyle w:val="BodyText"/>
        <w:ind w:left="720" w:right="961" w:firstLine="720"/>
      </w:pPr>
      <w:r>
        <w:t>Professional and Patient Safety –</w:t>
      </w:r>
    </w:p>
    <w:p w14:paraId="1401C667" w14:textId="77777777" w:rsidR="00F95BDC" w:rsidRDefault="00F95BDC" w:rsidP="00F95BDC">
      <w:pPr>
        <w:pStyle w:val="BodyText"/>
        <w:ind w:right="961" w:firstLine="720"/>
      </w:pPr>
      <w:r>
        <w:tab/>
        <w:t xml:space="preserve">Practicum Readiness Assessment </w:t>
      </w:r>
      <w:r>
        <w:rPr>
          <w:u w:val="dotted"/>
        </w:rPr>
        <w:tab/>
      </w:r>
      <w:r>
        <w:rPr>
          <w:u w:val="dotted"/>
        </w:rPr>
        <w:tab/>
      </w:r>
      <w:r>
        <w:rPr>
          <w:u w:val="dotted"/>
        </w:rPr>
        <w:tab/>
      </w:r>
      <w:r>
        <w:rPr>
          <w:u w:val="dotted"/>
        </w:rPr>
        <w:tab/>
      </w:r>
      <w:r>
        <w:rPr>
          <w:u w:val="dotted"/>
        </w:rPr>
        <w:tab/>
      </w:r>
      <w:r>
        <w:t>28</w:t>
      </w:r>
    </w:p>
    <w:p w14:paraId="23252221" w14:textId="77777777" w:rsidR="00F95BDC" w:rsidRDefault="00F95BDC" w:rsidP="00F95BDC">
      <w:pPr>
        <w:pStyle w:val="BodyText"/>
        <w:ind w:right="961" w:firstLine="720"/>
      </w:pPr>
      <w:r>
        <w:tab/>
        <w:t>Student Health, CPR, and Health/</w:t>
      </w:r>
    </w:p>
    <w:p w14:paraId="629B151E" w14:textId="77777777" w:rsidR="00F95BDC" w:rsidRDefault="00F95BDC" w:rsidP="00F95BDC">
      <w:pPr>
        <w:pStyle w:val="BodyText"/>
        <w:ind w:left="720" w:right="961" w:firstLine="720"/>
      </w:pPr>
      <w:r>
        <w:t xml:space="preserve">Accident Insurance Requirements </w:t>
      </w:r>
      <w:r>
        <w:rPr>
          <w:u w:val="dotted"/>
        </w:rPr>
        <w:tab/>
      </w:r>
      <w:r>
        <w:rPr>
          <w:u w:val="dotted"/>
        </w:rPr>
        <w:tab/>
      </w:r>
      <w:r>
        <w:rPr>
          <w:u w:val="dotted"/>
        </w:rPr>
        <w:tab/>
      </w:r>
      <w:r>
        <w:rPr>
          <w:u w:val="dotted"/>
        </w:rPr>
        <w:tab/>
      </w:r>
      <w:r>
        <w:rPr>
          <w:u w:val="dotted"/>
        </w:rPr>
        <w:tab/>
      </w:r>
      <w:r>
        <w:t>28</w:t>
      </w:r>
    </w:p>
    <w:p w14:paraId="72860486" w14:textId="77777777" w:rsidR="00F95BDC" w:rsidRDefault="00F95BDC" w:rsidP="00F95BDC">
      <w:pPr>
        <w:pStyle w:val="BodyText"/>
        <w:ind w:left="720" w:right="961" w:firstLine="720"/>
      </w:pPr>
      <w:r>
        <w:t xml:space="preserve">Latex Allergy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28</w:t>
      </w:r>
    </w:p>
    <w:p w14:paraId="1A6886B6" w14:textId="77777777" w:rsidR="00F95BDC" w:rsidRDefault="00F95BDC" w:rsidP="00F95BDC">
      <w:pPr>
        <w:pStyle w:val="BodyText"/>
        <w:ind w:left="720" w:right="961" w:firstLine="720"/>
      </w:pPr>
      <w:r>
        <w:t xml:space="preserve">Dress Code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28-29</w:t>
      </w:r>
    </w:p>
    <w:p w14:paraId="3704BBAD" w14:textId="77777777" w:rsidR="00F95BDC" w:rsidRDefault="00F95BDC" w:rsidP="00F95BDC">
      <w:pPr>
        <w:pStyle w:val="BodyText"/>
        <w:ind w:left="720" w:right="961" w:firstLine="720"/>
      </w:pPr>
      <w:r>
        <w:t xml:space="preserve">TB Screening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29</w:t>
      </w:r>
    </w:p>
    <w:p w14:paraId="4BA0A13B" w14:textId="77777777" w:rsidR="00F95BDC" w:rsidRDefault="00F95BDC" w:rsidP="00F95BDC">
      <w:pPr>
        <w:pStyle w:val="BodyText"/>
        <w:ind w:left="720" w:right="961" w:firstLine="720"/>
      </w:pPr>
      <w:r>
        <w:t xml:space="preserve">CPR for Health Providers </w:t>
      </w:r>
      <w:r>
        <w:rPr>
          <w:u w:val="dotted"/>
        </w:rPr>
        <w:tab/>
      </w:r>
      <w:r>
        <w:rPr>
          <w:u w:val="dotted"/>
        </w:rPr>
        <w:tab/>
      </w:r>
      <w:r>
        <w:rPr>
          <w:u w:val="dotted"/>
        </w:rPr>
        <w:tab/>
      </w:r>
      <w:r>
        <w:rPr>
          <w:u w:val="dotted"/>
        </w:rPr>
        <w:tab/>
      </w:r>
      <w:r>
        <w:rPr>
          <w:u w:val="dotted"/>
        </w:rPr>
        <w:tab/>
      </w:r>
      <w:r>
        <w:rPr>
          <w:u w:val="dotted"/>
        </w:rPr>
        <w:tab/>
      </w:r>
      <w:r>
        <w:rPr>
          <w:u w:val="dotted"/>
        </w:rPr>
        <w:tab/>
      </w:r>
      <w:r>
        <w:t>29-30</w:t>
      </w:r>
    </w:p>
    <w:p w14:paraId="6C5635EA" w14:textId="77777777" w:rsidR="00F95BDC" w:rsidRDefault="00F95BDC" w:rsidP="00F95BDC">
      <w:pPr>
        <w:pStyle w:val="BodyText"/>
        <w:ind w:left="720" w:right="961" w:firstLine="720"/>
      </w:pPr>
      <w:r>
        <w:t>Required Vaccinations</w:t>
      </w:r>
    </w:p>
    <w:p w14:paraId="425F37E9" w14:textId="77777777" w:rsidR="00F95BDC" w:rsidRDefault="00F95BDC" w:rsidP="00F95BDC">
      <w:pPr>
        <w:pStyle w:val="BodyText"/>
        <w:ind w:left="720" w:right="961" w:firstLine="720"/>
      </w:pPr>
      <w:r>
        <w:t xml:space="preserve">(COVID19, Influenza, Hepatitis B, MMR, Tdap/Td, Varicella) </w:t>
      </w:r>
      <w:r>
        <w:rPr>
          <w:u w:val="dotted"/>
        </w:rPr>
        <w:tab/>
      </w:r>
      <w:r>
        <w:rPr>
          <w:u w:val="dotted"/>
        </w:rPr>
        <w:tab/>
      </w:r>
      <w:r>
        <w:t>30</w:t>
      </w:r>
    </w:p>
    <w:p w14:paraId="59F0C0AE" w14:textId="77777777" w:rsidR="00F95BDC" w:rsidRDefault="00F95BDC" w:rsidP="00F95BDC">
      <w:pPr>
        <w:pStyle w:val="BodyText"/>
        <w:ind w:left="720" w:right="961" w:firstLine="720"/>
      </w:pPr>
      <w:r>
        <w:t xml:space="preserve">Health/Accident Insurance </w:t>
      </w:r>
      <w:r>
        <w:rPr>
          <w:u w:val="dotted"/>
        </w:rPr>
        <w:tab/>
      </w:r>
      <w:r>
        <w:rPr>
          <w:u w:val="dotted"/>
        </w:rPr>
        <w:tab/>
      </w:r>
      <w:r>
        <w:rPr>
          <w:u w:val="dotted"/>
        </w:rPr>
        <w:tab/>
      </w:r>
      <w:r>
        <w:rPr>
          <w:u w:val="dotted"/>
        </w:rPr>
        <w:tab/>
      </w:r>
      <w:r>
        <w:rPr>
          <w:u w:val="dotted"/>
        </w:rPr>
        <w:tab/>
      </w:r>
      <w:r>
        <w:rPr>
          <w:u w:val="dotted"/>
        </w:rPr>
        <w:tab/>
      </w:r>
      <w:r>
        <w:rPr>
          <w:u w:val="dotted"/>
        </w:rPr>
        <w:tab/>
      </w:r>
      <w:r>
        <w:t>31</w:t>
      </w:r>
    </w:p>
    <w:p w14:paraId="041CC7A7" w14:textId="77777777" w:rsidR="00F95BDC" w:rsidRDefault="00F95BDC" w:rsidP="00F95BDC">
      <w:pPr>
        <w:pStyle w:val="BodyText"/>
        <w:ind w:left="720" w:right="961" w:firstLine="720"/>
      </w:pPr>
      <w:r>
        <w:t xml:space="preserve">Drug Screening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31</w:t>
      </w:r>
    </w:p>
    <w:p w14:paraId="5F240F7B" w14:textId="77777777" w:rsidR="00F95BDC" w:rsidRDefault="00F95BDC" w:rsidP="00F95BDC">
      <w:pPr>
        <w:pStyle w:val="BodyText"/>
        <w:ind w:left="720" w:right="961" w:firstLine="720"/>
      </w:pPr>
      <w:r>
        <w:t xml:space="preserve">CBD (Cannabidiol) oil usage </w:t>
      </w:r>
      <w:r>
        <w:rPr>
          <w:u w:val="dotted"/>
        </w:rPr>
        <w:tab/>
      </w:r>
      <w:r>
        <w:rPr>
          <w:u w:val="dotted"/>
        </w:rPr>
        <w:tab/>
      </w:r>
      <w:r>
        <w:rPr>
          <w:u w:val="dotted"/>
        </w:rPr>
        <w:tab/>
      </w:r>
      <w:r>
        <w:rPr>
          <w:u w:val="dotted"/>
        </w:rPr>
        <w:tab/>
      </w:r>
      <w:r>
        <w:rPr>
          <w:u w:val="dotted"/>
        </w:rPr>
        <w:tab/>
      </w:r>
      <w:r>
        <w:rPr>
          <w:u w:val="dotted"/>
        </w:rPr>
        <w:tab/>
      </w:r>
      <w:r>
        <w:t>31</w:t>
      </w:r>
    </w:p>
    <w:p w14:paraId="0572DC45" w14:textId="77777777" w:rsidR="00F95BDC" w:rsidRDefault="00F95BDC" w:rsidP="00F95BDC">
      <w:pPr>
        <w:pStyle w:val="BodyText"/>
        <w:ind w:left="720" w:right="961" w:firstLine="720"/>
      </w:pPr>
      <w:r>
        <w:t xml:space="preserve">Health Concerns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31</w:t>
      </w:r>
    </w:p>
    <w:p w14:paraId="2278FCD7" w14:textId="77777777" w:rsidR="00F95BDC" w:rsidRDefault="00F95BDC" w:rsidP="00F95BDC">
      <w:pPr>
        <w:pStyle w:val="BodyText"/>
        <w:ind w:left="720" w:right="961" w:firstLine="720"/>
      </w:pPr>
      <w:r>
        <w:t xml:space="preserve">Confidentiality Agreement </w:t>
      </w:r>
      <w:r>
        <w:rPr>
          <w:u w:val="dotted"/>
        </w:rPr>
        <w:tab/>
      </w:r>
      <w:r>
        <w:rPr>
          <w:u w:val="dotted"/>
        </w:rPr>
        <w:tab/>
      </w:r>
      <w:r>
        <w:rPr>
          <w:u w:val="dotted"/>
        </w:rPr>
        <w:tab/>
      </w:r>
      <w:r>
        <w:rPr>
          <w:u w:val="dotted"/>
        </w:rPr>
        <w:tab/>
      </w:r>
      <w:r>
        <w:rPr>
          <w:u w:val="dotted"/>
        </w:rPr>
        <w:tab/>
      </w:r>
      <w:r>
        <w:rPr>
          <w:u w:val="dotted"/>
        </w:rPr>
        <w:tab/>
      </w:r>
      <w:r>
        <w:rPr>
          <w:u w:val="dotted"/>
        </w:rPr>
        <w:tab/>
      </w:r>
      <w:r>
        <w:t>32</w:t>
      </w:r>
    </w:p>
    <w:p w14:paraId="1688794F" w14:textId="77777777" w:rsidR="00F95BDC" w:rsidRDefault="00F95BDC" w:rsidP="00F95BDC">
      <w:pPr>
        <w:pStyle w:val="BodyText"/>
        <w:ind w:left="720" w:right="961" w:firstLine="720"/>
      </w:pPr>
      <w:r>
        <w:t xml:space="preserve">Caregiver Background Check </w:t>
      </w:r>
      <w:r>
        <w:rPr>
          <w:u w:val="dotted"/>
        </w:rPr>
        <w:tab/>
      </w:r>
      <w:r>
        <w:rPr>
          <w:u w:val="dotted"/>
        </w:rPr>
        <w:tab/>
      </w:r>
      <w:r>
        <w:rPr>
          <w:u w:val="dotted"/>
        </w:rPr>
        <w:tab/>
      </w:r>
      <w:r>
        <w:rPr>
          <w:u w:val="dotted"/>
        </w:rPr>
        <w:tab/>
      </w:r>
      <w:r>
        <w:rPr>
          <w:u w:val="dotted"/>
        </w:rPr>
        <w:tab/>
      </w:r>
      <w:r>
        <w:rPr>
          <w:u w:val="dotted"/>
        </w:rPr>
        <w:tab/>
      </w:r>
      <w:r>
        <w:t>32-36</w:t>
      </w:r>
    </w:p>
    <w:p w14:paraId="0CA27DD4" w14:textId="77777777" w:rsidR="00F95BDC" w:rsidRDefault="00F95BDC" w:rsidP="00F95BDC">
      <w:pPr>
        <w:pStyle w:val="BodyText"/>
        <w:ind w:left="720" w:right="961" w:firstLine="720"/>
      </w:pPr>
      <w:r>
        <w:t xml:space="preserve">Practicum Onboarding </w:t>
      </w:r>
      <w:r>
        <w:rPr>
          <w:u w:val="dotted"/>
        </w:rPr>
        <w:tab/>
      </w:r>
      <w:r>
        <w:rPr>
          <w:u w:val="dotted"/>
        </w:rPr>
        <w:tab/>
      </w:r>
      <w:r>
        <w:rPr>
          <w:u w:val="dotted"/>
        </w:rPr>
        <w:tab/>
      </w:r>
      <w:r>
        <w:rPr>
          <w:u w:val="dotted"/>
        </w:rPr>
        <w:tab/>
      </w:r>
      <w:r>
        <w:rPr>
          <w:u w:val="dotted"/>
        </w:rPr>
        <w:tab/>
      </w:r>
      <w:r>
        <w:rPr>
          <w:u w:val="dotted"/>
        </w:rPr>
        <w:tab/>
      </w:r>
      <w:r>
        <w:rPr>
          <w:u w:val="dotted"/>
        </w:rPr>
        <w:tab/>
      </w:r>
      <w:r>
        <w:t>36</w:t>
      </w:r>
    </w:p>
    <w:p w14:paraId="50C1F559" w14:textId="77777777" w:rsidR="00F95BDC" w:rsidRDefault="00F95BDC" w:rsidP="00F95BDC">
      <w:pPr>
        <w:pStyle w:val="BodyText"/>
        <w:ind w:left="720" w:right="961" w:firstLine="720"/>
      </w:pPr>
      <w:r>
        <w:t xml:space="preserve">Practicum Attendance </w:t>
      </w:r>
      <w:r>
        <w:rPr>
          <w:u w:val="dotted"/>
        </w:rPr>
        <w:tab/>
      </w:r>
      <w:r>
        <w:rPr>
          <w:u w:val="dotted"/>
        </w:rPr>
        <w:tab/>
      </w:r>
      <w:r>
        <w:rPr>
          <w:u w:val="dotted"/>
        </w:rPr>
        <w:tab/>
      </w:r>
      <w:r>
        <w:rPr>
          <w:u w:val="dotted"/>
        </w:rPr>
        <w:tab/>
      </w:r>
      <w:r>
        <w:rPr>
          <w:u w:val="dotted"/>
        </w:rPr>
        <w:tab/>
      </w:r>
      <w:r>
        <w:rPr>
          <w:u w:val="dotted"/>
        </w:rPr>
        <w:tab/>
      </w:r>
      <w:r>
        <w:rPr>
          <w:u w:val="dotted"/>
        </w:rPr>
        <w:tab/>
      </w:r>
      <w:r>
        <w:t>36</w:t>
      </w:r>
    </w:p>
    <w:p w14:paraId="3BEE2E2D" w14:textId="77777777" w:rsidR="00F95BDC" w:rsidRDefault="00F95BDC" w:rsidP="00F95BDC">
      <w:pPr>
        <w:pStyle w:val="BodyText"/>
        <w:ind w:left="720" w:right="961" w:firstLine="720"/>
      </w:pPr>
      <w:r>
        <w:t xml:space="preserve">Transportation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36</w:t>
      </w:r>
    </w:p>
    <w:p w14:paraId="3B6E3BD4" w14:textId="77777777" w:rsidR="00F95BDC" w:rsidRDefault="00F95BDC" w:rsidP="00F95BDC">
      <w:pPr>
        <w:pStyle w:val="BodyText"/>
        <w:ind w:left="720" w:right="961" w:firstLine="720"/>
      </w:pPr>
      <w:r>
        <w:t xml:space="preserve">Practicum Objectives and Responsibilities </w:t>
      </w:r>
      <w:r>
        <w:rPr>
          <w:u w:val="dotted"/>
        </w:rPr>
        <w:tab/>
      </w:r>
      <w:r>
        <w:rPr>
          <w:u w:val="dotted"/>
        </w:rPr>
        <w:tab/>
      </w:r>
      <w:r>
        <w:rPr>
          <w:u w:val="dotted"/>
        </w:rPr>
        <w:tab/>
      </w:r>
      <w:r>
        <w:rPr>
          <w:u w:val="dotted"/>
        </w:rPr>
        <w:tab/>
      </w:r>
      <w:r>
        <w:t>36</w:t>
      </w:r>
    </w:p>
    <w:p w14:paraId="0EFA18CC" w14:textId="77777777" w:rsidR="00F95BDC" w:rsidRDefault="00F95BDC" w:rsidP="00F95BDC">
      <w:pPr>
        <w:pStyle w:val="BodyText"/>
        <w:ind w:left="720" w:right="961" w:firstLine="720"/>
      </w:pPr>
      <w:r>
        <w:t xml:space="preserve">Practicum Evaluation </w:t>
      </w:r>
      <w:r>
        <w:rPr>
          <w:u w:val="dotted"/>
        </w:rPr>
        <w:tab/>
      </w:r>
      <w:r>
        <w:rPr>
          <w:u w:val="dotted"/>
        </w:rPr>
        <w:tab/>
      </w:r>
      <w:r>
        <w:rPr>
          <w:u w:val="dotted"/>
        </w:rPr>
        <w:tab/>
      </w:r>
      <w:r>
        <w:rPr>
          <w:u w:val="dotted"/>
        </w:rPr>
        <w:tab/>
      </w:r>
      <w:r>
        <w:rPr>
          <w:u w:val="dotted"/>
        </w:rPr>
        <w:tab/>
      </w:r>
      <w:r>
        <w:rPr>
          <w:u w:val="dotted"/>
        </w:rPr>
        <w:tab/>
      </w:r>
      <w:r>
        <w:rPr>
          <w:u w:val="dotted"/>
        </w:rPr>
        <w:tab/>
      </w:r>
      <w:r>
        <w:t>36</w:t>
      </w:r>
    </w:p>
    <w:p w14:paraId="2B96095A" w14:textId="77777777" w:rsidR="00F95BDC" w:rsidRDefault="00F95BDC" w:rsidP="00F95BDC">
      <w:pPr>
        <w:pStyle w:val="BodyText"/>
        <w:ind w:left="720" w:right="961" w:firstLine="720"/>
      </w:pPr>
      <w:r>
        <w:t xml:space="preserve">Ethical and Professional Classroom/Practicum Conduct </w:t>
      </w:r>
      <w:r>
        <w:rPr>
          <w:u w:val="dotted"/>
        </w:rPr>
        <w:tab/>
      </w:r>
      <w:r>
        <w:rPr>
          <w:u w:val="dotted"/>
        </w:rPr>
        <w:tab/>
      </w:r>
      <w:r>
        <w:t>36-37</w:t>
      </w:r>
    </w:p>
    <w:p w14:paraId="35F180DC" w14:textId="77777777" w:rsidR="00F95BDC" w:rsidRPr="006B5FB2" w:rsidRDefault="00F95BDC" w:rsidP="00F95BDC">
      <w:pPr>
        <w:pStyle w:val="BodyText"/>
        <w:ind w:left="720" w:right="961" w:firstLine="720"/>
      </w:pPr>
      <w:r>
        <w:t xml:space="preserve">Practicum Dismissal </w:t>
      </w:r>
      <w:r>
        <w:rPr>
          <w:u w:val="dotted"/>
        </w:rPr>
        <w:tab/>
      </w:r>
      <w:r>
        <w:rPr>
          <w:u w:val="dotted"/>
        </w:rPr>
        <w:tab/>
      </w:r>
      <w:r>
        <w:rPr>
          <w:u w:val="dotted"/>
        </w:rPr>
        <w:tab/>
      </w:r>
      <w:r>
        <w:rPr>
          <w:u w:val="dotted"/>
        </w:rPr>
        <w:tab/>
      </w:r>
      <w:r>
        <w:rPr>
          <w:u w:val="dotted"/>
        </w:rPr>
        <w:tab/>
      </w:r>
      <w:r>
        <w:rPr>
          <w:u w:val="dotted"/>
        </w:rPr>
        <w:tab/>
      </w:r>
      <w:r>
        <w:rPr>
          <w:u w:val="dotted"/>
        </w:rPr>
        <w:tab/>
      </w:r>
      <w:r>
        <w:t>37</w:t>
      </w:r>
    </w:p>
    <w:p w14:paraId="0CE9567C" w14:textId="77777777" w:rsidR="00F95BDC" w:rsidRDefault="00F95BDC" w:rsidP="00F95BDC">
      <w:pPr>
        <w:pStyle w:val="BodyText"/>
        <w:ind w:right="961" w:firstLine="720"/>
        <w:rPr>
          <w:b/>
          <w:bCs/>
        </w:rPr>
      </w:pPr>
      <w:r w:rsidRPr="006B5FB2">
        <w:rPr>
          <w:b/>
          <w:bCs/>
        </w:rPr>
        <w:t>S</w:t>
      </w:r>
      <w:r>
        <w:rPr>
          <w:b/>
          <w:bCs/>
        </w:rPr>
        <w:t>ECTION</w:t>
      </w:r>
      <w:r w:rsidRPr="006B5FB2">
        <w:rPr>
          <w:b/>
          <w:bCs/>
        </w:rPr>
        <w:t xml:space="preserve"> 11:  Electronics and Social Media Policies</w:t>
      </w:r>
      <w:r>
        <w:rPr>
          <w:b/>
          <w:bCs/>
        </w:rPr>
        <w:t xml:space="preserve"> </w:t>
      </w:r>
      <w:r>
        <w:rPr>
          <w:b/>
          <w:bCs/>
          <w:u w:val="dotted"/>
        </w:rPr>
        <w:tab/>
      </w:r>
      <w:r>
        <w:rPr>
          <w:b/>
          <w:bCs/>
          <w:u w:val="dotted"/>
        </w:rPr>
        <w:tab/>
      </w:r>
      <w:r>
        <w:rPr>
          <w:b/>
          <w:bCs/>
          <w:u w:val="dotted"/>
        </w:rPr>
        <w:tab/>
      </w:r>
      <w:r>
        <w:rPr>
          <w:b/>
          <w:bCs/>
        </w:rPr>
        <w:t>38-39</w:t>
      </w:r>
    </w:p>
    <w:p w14:paraId="6EA78F5D" w14:textId="77777777" w:rsidR="00F95BDC" w:rsidRDefault="00F95BDC" w:rsidP="00F95BDC">
      <w:pPr>
        <w:pStyle w:val="BodyText"/>
        <w:ind w:right="961" w:firstLine="720"/>
      </w:pPr>
      <w:r>
        <w:tab/>
        <w:t xml:space="preserve">Electronic Devices in the Classroom </w:t>
      </w:r>
      <w:r>
        <w:rPr>
          <w:u w:val="dotted"/>
        </w:rPr>
        <w:tab/>
      </w:r>
      <w:r>
        <w:rPr>
          <w:u w:val="dotted"/>
        </w:rPr>
        <w:tab/>
      </w:r>
      <w:r>
        <w:rPr>
          <w:u w:val="dotted"/>
        </w:rPr>
        <w:tab/>
      </w:r>
      <w:r>
        <w:rPr>
          <w:u w:val="dotted"/>
        </w:rPr>
        <w:tab/>
      </w:r>
      <w:r>
        <w:rPr>
          <w:u w:val="dotted"/>
        </w:rPr>
        <w:tab/>
      </w:r>
      <w:r>
        <w:t>38</w:t>
      </w:r>
    </w:p>
    <w:p w14:paraId="2D33C518" w14:textId="77777777" w:rsidR="00F95BDC" w:rsidRDefault="00F95BDC" w:rsidP="00F95BDC">
      <w:pPr>
        <w:pStyle w:val="BodyText"/>
        <w:ind w:right="961" w:firstLine="720"/>
      </w:pPr>
      <w:r>
        <w:tab/>
        <w:t xml:space="preserve">Social Media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36-39</w:t>
      </w:r>
    </w:p>
    <w:p w14:paraId="361CE92F" w14:textId="77777777" w:rsidR="00F95BDC" w:rsidRPr="00B64A90" w:rsidRDefault="00F95BDC" w:rsidP="00F95BDC">
      <w:pPr>
        <w:pStyle w:val="BodyText"/>
        <w:ind w:right="961" w:firstLine="720"/>
      </w:pPr>
      <w:r>
        <w:tab/>
        <w:t xml:space="preserve">HIPAA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39</w:t>
      </w:r>
    </w:p>
    <w:p w14:paraId="0E2A8426" w14:textId="77777777" w:rsidR="00F95BDC" w:rsidRDefault="00F95BDC" w:rsidP="00F95BDC">
      <w:pPr>
        <w:pStyle w:val="BodyText"/>
        <w:ind w:firstLine="720"/>
        <w:rPr>
          <w:b/>
          <w:bCs/>
        </w:rPr>
      </w:pPr>
      <w:r w:rsidRPr="00B64A90">
        <w:rPr>
          <w:b/>
          <w:bCs/>
        </w:rPr>
        <w:t>SECTION 12:  Medical Assistant Program – Feedback and Reports</w:t>
      </w:r>
      <w:r>
        <w:rPr>
          <w:b/>
          <w:bCs/>
        </w:rPr>
        <w:t xml:space="preserve"> </w:t>
      </w:r>
      <w:r>
        <w:rPr>
          <w:b/>
          <w:bCs/>
          <w:u w:val="dotted"/>
        </w:rPr>
        <w:tab/>
      </w:r>
      <w:r>
        <w:rPr>
          <w:b/>
          <w:bCs/>
        </w:rPr>
        <w:t>40</w:t>
      </w:r>
    </w:p>
    <w:p w14:paraId="101C51A4" w14:textId="77777777" w:rsidR="00F95BDC" w:rsidRDefault="00F95BDC" w:rsidP="00F95BDC">
      <w:pPr>
        <w:pStyle w:val="BodyText"/>
        <w:ind w:firstLine="720"/>
      </w:pPr>
      <w:r>
        <w:tab/>
        <w:t xml:space="preserve">Annual Report Form </w:t>
      </w:r>
      <w:r>
        <w:rPr>
          <w:u w:val="dotted"/>
        </w:rPr>
        <w:tab/>
      </w:r>
      <w:r>
        <w:rPr>
          <w:u w:val="dotted"/>
        </w:rPr>
        <w:tab/>
      </w:r>
      <w:r>
        <w:rPr>
          <w:u w:val="dotted"/>
        </w:rPr>
        <w:tab/>
      </w:r>
      <w:r>
        <w:rPr>
          <w:u w:val="dotted"/>
        </w:rPr>
        <w:tab/>
      </w:r>
      <w:r>
        <w:rPr>
          <w:u w:val="dotted"/>
        </w:rPr>
        <w:tab/>
      </w:r>
      <w:r>
        <w:rPr>
          <w:u w:val="dotted"/>
        </w:rPr>
        <w:tab/>
      </w:r>
      <w:r>
        <w:rPr>
          <w:u w:val="dotted"/>
        </w:rPr>
        <w:tab/>
      </w:r>
      <w:r>
        <w:t>40</w:t>
      </w:r>
    </w:p>
    <w:p w14:paraId="2974BE05" w14:textId="77777777" w:rsidR="00F95BDC" w:rsidRDefault="00F95BDC" w:rsidP="00F95BDC">
      <w:pPr>
        <w:pStyle w:val="BodyText"/>
        <w:ind w:firstLine="720"/>
      </w:pPr>
      <w:r>
        <w:tab/>
        <w:t xml:space="preserve">Student and Employer Survey </w:t>
      </w:r>
      <w:r>
        <w:rPr>
          <w:u w:val="dotted"/>
        </w:rPr>
        <w:tab/>
      </w:r>
      <w:r>
        <w:rPr>
          <w:u w:val="dotted"/>
        </w:rPr>
        <w:tab/>
      </w:r>
      <w:r>
        <w:rPr>
          <w:u w:val="dotted"/>
        </w:rPr>
        <w:tab/>
      </w:r>
      <w:r>
        <w:rPr>
          <w:u w:val="dotted"/>
        </w:rPr>
        <w:tab/>
      </w:r>
      <w:r>
        <w:rPr>
          <w:u w:val="dotted"/>
        </w:rPr>
        <w:tab/>
      </w:r>
      <w:r>
        <w:rPr>
          <w:u w:val="dotted"/>
        </w:rPr>
        <w:tab/>
      </w:r>
      <w:r>
        <w:t>40</w:t>
      </w:r>
    </w:p>
    <w:p w14:paraId="7EAA9D8E" w14:textId="77777777" w:rsidR="00F95BDC" w:rsidRDefault="00F95BDC" w:rsidP="00F95BDC">
      <w:pPr>
        <w:pStyle w:val="BodyText"/>
        <w:ind w:firstLine="720"/>
      </w:pPr>
      <w:r>
        <w:tab/>
        <w:t xml:space="preserve">Professional References for Employment </w:t>
      </w:r>
      <w:r>
        <w:rPr>
          <w:u w:val="dotted"/>
        </w:rPr>
        <w:tab/>
      </w:r>
      <w:r>
        <w:rPr>
          <w:u w:val="dotted"/>
        </w:rPr>
        <w:tab/>
      </w:r>
      <w:r>
        <w:rPr>
          <w:u w:val="dotted"/>
        </w:rPr>
        <w:tab/>
      </w:r>
      <w:r>
        <w:rPr>
          <w:u w:val="dotted"/>
        </w:rPr>
        <w:tab/>
      </w:r>
      <w:r>
        <w:t>40</w:t>
      </w:r>
    </w:p>
    <w:p w14:paraId="726B4552" w14:textId="77777777" w:rsidR="00F95BDC" w:rsidRDefault="00F95BDC" w:rsidP="00F95BDC">
      <w:pPr>
        <w:pStyle w:val="BodyText"/>
        <w:ind w:firstLine="720"/>
      </w:pPr>
      <w:r>
        <w:t>Table of Contents for Appendices</w:t>
      </w:r>
      <w:r>
        <w:tab/>
      </w:r>
      <w:r>
        <w:rPr>
          <w:u w:val="dotted"/>
        </w:rPr>
        <w:tab/>
      </w:r>
      <w:r>
        <w:rPr>
          <w:u w:val="dotted"/>
        </w:rPr>
        <w:tab/>
      </w:r>
      <w:r>
        <w:rPr>
          <w:u w:val="dotted"/>
        </w:rPr>
        <w:tab/>
      </w:r>
      <w:r>
        <w:rPr>
          <w:u w:val="dotted"/>
        </w:rPr>
        <w:tab/>
      </w:r>
      <w:r>
        <w:rPr>
          <w:u w:val="dotted"/>
        </w:rPr>
        <w:tab/>
      </w:r>
      <w:r>
        <w:rPr>
          <w:u w:val="dotted"/>
        </w:rPr>
        <w:tab/>
      </w:r>
      <w:r>
        <w:t>41</w:t>
      </w:r>
    </w:p>
    <w:p w14:paraId="184F5AFE" w14:textId="77777777" w:rsidR="00F95BDC" w:rsidRPr="00BF0456" w:rsidRDefault="00F95BDC" w:rsidP="00F95BDC">
      <w:pPr>
        <w:pStyle w:val="BodyText"/>
        <w:ind w:firstLine="720"/>
      </w:pPr>
      <w:r>
        <w:tab/>
        <w:t xml:space="preserve">Appendix A – Appendix S </w:t>
      </w:r>
      <w:r>
        <w:rPr>
          <w:u w:val="dotted"/>
        </w:rPr>
        <w:tab/>
      </w:r>
      <w:r>
        <w:rPr>
          <w:u w:val="dotted"/>
        </w:rPr>
        <w:tab/>
      </w:r>
      <w:r>
        <w:rPr>
          <w:u w:val="dotted"/>
        </w:rPr>
        <w:tab/>
      </w:r>
      <w:r>
        <w:rPr>
          <w:u w:val="dotted"/>
        </w:rPr>
        <w:tab/>
      </w:r>
      <w:r>
        <w:rPr>
          <w:u w:val="dotted"/>
        </w:rPr>
        <w:tab/>
      </w:r>
      <w:r>
        <w:rPr>
          <w:u w:val="dotted"/>
        </w:rPr>
        <w:tab/>
      </w:r>
      <w:r>
        <w:rPr>
          <w:u w:val="dotted"/>
        </w:rPr>
        <w:tab/>
      </w:r>
      <w:r>
        <w:t>42-75</w:t>
      </w:r>
    </w:p>
    <w:p w14:paraId="37629405" w14:textId="77777777" w:rsidR="00F95BDC" w:rsidRDefault="00F95BDC" w:rsidP="00F95BDC">
      <w:pPr>
        <w:tabs>
          <w:tab w:val="left" w:pos="720"/>
          <w:tab w:val="left" w:pos="3600"/>
          <w:tab w:val="left" w:pos="6480"/>
        </w:tabs>
        <w:spacing w:after="120" w:line="240" w:lineRule="exact"/>
        <w:ind w:right="200"/>
        <w:rPr>
          <w:b/>
          <w:bCs/>
          <w:sz w:val="24"/>
          <w:szCs w:val="24"/>
        </w:rPr>
      </w:pPr>
    </w:p>
    <w:p w14:paraId="5BD5642C" w14:textId="77777777" w:rsidR="00F95BDC" w:rsidRDefault="00F95BDC" w:rsidP="00F95BDC">
      <w:pPr>
        <w:tabs>
          <w:tab w:val="left" w:pos="720"/>
          <w:tab w:val="left" w:pos="3600"/>
          <w:tab w:val="left" w:pos="6480"/>
        </w:tabs>
        <w:spacing w:after="120" w:line="240" w:lineRule="exact"/>
        <w:ind w:right="200"/>
        <w:rPr>
          <w:b/>
          <w:bCs/>
          <w:sz w:val="24"/>
          <w:szCs w:val="24"/>
        </w:rPr>
      </w:pPr>
    </w:p>
    <w:p w14:paraId="79B400F9" w14:textId="77777777" w:rsidR="00F95BDC" w:rsidRDefault="00F95BDC" w:rsidP="00431B3A">
      <w:pPr>
        <w:pStyle w:val="Heading1"/>
        <w:tabs>
          <w:tab w:val="right" w:pos="9270"/>
        </w:tabs>
        <w:spacing w:line="365" w:lineRule="exact"/>
        <w:ind w:left="0" w:right="1350"/>
        <w:jc w:val="both"/>
      </w:pPr>
    </w:p>
    <w:p w14:paraId="67DD66EA" w14:textId="77777777" w:rsidR="00F95BDC" w:rsidRDefault="00F95BDC" w:rsidP="00431B3A">
      <w:pPr>
        <w:pStyle w:val="Heading1"/>
        <w:tabs>
          <w:tab w:val="right" w:pos="9270"/>
        </w:tabs>
        <w:spacing w:line="365" w:lineRule="exact"/>
        <w:ind w:left="0" w:right="1350"/>
        <w:jc w:val="both"/>
      </w:pPr>
    </w:p>
    <w:p w14:paraId="357CB719" w14:textId="77777777" w:rsidR="00F95BDC" w:rsidRDefault="00F95BDC" w:rsidP="00431B3A">
      <w:pPr>
        <w:pStyle w:val="Heading1"/>
        <w:tabs>
          <w:tab w:val="right" w:pos="9270"/>
        </w:tabs>
        <w:spacing w:line="365" w:lineRule="exact"/>
        <w:ind w:left="0" w:right="1350"/>
        <w:jc w:val="both"/>
      </w:pPr>
    </w:p>
    <w:p w14:paraId="2226A0E0" w14:textId="33C20669" w:rsidR="00BC494D" w:rsidRPr="00431B3A" w:rsidRDefault="00BC494D" w:rsidP="00431B3A">
      <w:pPr>
        <w:pStyle w:val="Heading1"/>
        <w:tabs>
          <w:tab w:val="right" w:pos="9270"/>
        </w:tabs>
        <w:spacing w:line="365" w:lineRule="exact"/>
        <w:ind w:left="0" w:right="1350"/>
        <w:jc w:val="both"/>
        <w:rPr>
          <w:sz w:val="24"/>
          <w:szCs w:val="24"/>
        </w:rPr>
      </w:pPr>
      <w:r w:rsidRPr="00951DF7">
        <w:lastRenderedPageBreak/>
        <w:t>SECTION 1:  Forward/Accreditation/Faculty and Staff</w:t>
      </w:r>
    </w:p>
    <w:p w14:paraId="3EF674D0" w14:textId="77777777" w:rsidR="00BC494D" w:rsidRPr="00951DF7" w:rsidRDefault="00BC494D" w:rsidP="00BC494D">
      <w:pPr>
        <w:pStyle w:val="Heading2"/>
        <w:spacing w:before="59"/>
        <w:ind w:left="576" w:right="720"/>
        <w:jc w:val="left"/>
        <w:rPr>
          <w:sz w:val="24"/>
          <w:szCs w:val="24"/>
        </w:rPr>
      </w:pPr>
    </w:p>
    <w:p w14:paraId="2F4B9EF6" w14:textId="77777777" w:rsidR="004B0E12" w:rsidRDefault="00BC494D" w:rsidP="004B0E12">
      <w:pPr>
        <w:pStyle w:val="Heading2"/>
        <w:spacing w:before="59"/>
        <w:ind w:left="576" w:right="720"/>
        <w:jc w:val="left"/>
        <w:rPr>
          <w:sz w:val="24"/>
          <w:szCs w:val="24"/>
        </w:rPr>
      </w:pPr>
      <w:r w:rsidRPr="00951DF7">
        <w:rPr>
          <w:sz w:val="24"/>
          <w:szCs w:val="24"/>
        </w:rPr>
        <w:t>Forward</w:t>
      </w:r>
    </w:p>
    <w:p w14:paraId="30B8C0F3" w14:textId="77777777" w:rsidR="004B0E12" w:rsidRPr="004B0E12" w:rsidRDefault="004B0E12" w:rsidP="004B0E12">
      <w:pPr>
        <w:pStyle w:val="Heading2"/>
        <w:spacing w:before="59"/>
        <w:ind w:left="576" w:right="720"/>
        <w:jc w:val="left"/>
        <w:rPr>
          <w:sz w:val="16"/>
          <w:szCs w:val="16"/>
        </w:rPr>
      </w:pPr>
    </w:p>
    <w:p w14:paraId="6EFAC8BF" w14:textId="65A75C62" w:rsidR="00BC494D" w:rsidRPr="004B0E12" w:rsidRDefault="00BC494D" w:rsidP="004B0E12">
      <w:pPr>
        <w:pStyle w:val="Heading2"/>
        <w:spacing w:before="59"/>
        <w:ind w:left="576" w:right="720"/>
        <w:jc w:val="left"/>
        <w:rPr>
          <w:b w:val="0"/>
          <w:bCs w:val="0"/>
          <w:sz w:val="24"/>
          <w:szCs w:val="24"/>
        </w:rPr>
      </w:pPr>
      <w:r w:rsidRPr="004B0E12">
        <w:rPr>
          <w:b w:val="0"/>
          <w:bCs w:val="0"/>
          <w:sz w:val="24"/>
          <w:szCs w:val="24"/>
        </w:rPr>
        <w:t xml:space="preserve">Welcome to the Medical </w:t>
      </w:r>
      <w:r w:rsidR="009A7606">
        <w:rPr>
          <w:b w:val="0"/>
          <w:bCs w:val="0"/>
          <w:sz w:val="24"/>
          <w:szCs w:val="24"/>
        </w:rPr>
        <w:t xml:space="preserve">Assistant </w:t>
      </w:r>
      <w:r w:rsidRPr="004B0E12">
        <w:rPr>
          <w:b w:val="0"/>
          <w:bCs w:val="0"/>
          <w:sz w:val="24"/>
          <w:szCs w:val="24"/>
        </w:rPr>
        <w:t xml:space="preserve">Program at Madison College. </w:t>
      </w:r>
      <w:r w:rsidRPr="004B0E12">
        <w:rPr>
          <w:b w:val="0"/>
          <w:bCs w:val="0"/>
          <w:spacing w:val="-3"/>
          <w:sz w:val="24"/>
          <w:szCs w:val="24"/>
        </w:rPr>
        <w:t xml:space="preserve">The </w:t>
      </w:r>
      <w:r w:rsidRPr="004B0E12">
        <w:rPr>
          <w:b w:val="0"/>
          <w:bCs w:val="0"/>
          <w:spacing w:val="-4"/>
          <w:sz w:val="24"/>
          <w:szCs w:val="24"/>
        </w:rPr>
        <w:t>Madison College</w:t>
      </w:r>
      <w:r w:rsidRPr="004B0E12">
        <w:rPr>
          <w:b w:val="0"/>
          <w:bCs w:val="0"/>
          <w:sz w:val="24"/>
          <w:szCs w:val="24"/>
        </w:rPr>
        <w:t xml:space="preserve"> Medical Assistant </w:t>
      </w:r>
      <w:r w:rsidR="009A7606">
        <w:rPr>
          <w:b w:val="0"/>
          <w:bCs w:val="0"/>
          <w:sz w:val="24"/>
          <w:szCs w:val="24"/>
        </w:rPr>
        <w:t>P</w:t>
      </w:r>
      <w:r w:rsidRPr="004B0E12">
        <w:rPr>
          <w:b w:val="0"/>
          <w:bCs w:val="0"/>
          <w:sz w:val="24"/>
          <w:szCs w:val="24"/>
        </w:rPr>
        <w:t xml:space="preserve">rogram was </w:t>
      </w:r>
      <w:r w:rsidRPr="004B0E12">
        <w:rPr>
          <w:b w:val="0"/>
          <w:bCs w:val="0"/>
          <w:spacing w:val="-3"/>
          <w:sz w:val="24"/>
          <w:szCs w:val="24"/>
        </w:rPr>
        <w:t xml:space="preserve">developed </w:t>
      </w:r>
      <w:r w:rsidRPr="004B0E12">
        <w:rPr>
          <w:b w:val="0"/>
          <w:bCs w:val="0"/>
          <w:spacing w:val="-4"/>
          <w:sz w:val="24"/>
          <w:szCs w:val="24"/>
        </w:rPr>
        <w:t>in</w:t>
      </w:r>
      <w:r w:rsidR="006E0B94">
        <w:rPr>
          <w:b w:val="0"/>
          <w:bCs w:val="0"/>
          <w:spacing w:val="-4"/>
          <w:sz w:val="24"/>
          <w:szCs w:val="24"/>
        </w:rPr>
        <w:t xml:space="preserve"> </w:t>
      </w:r>
      <w:r w:rsidR="006E0B94">
        <w:rPr>
          <w:b w:val="0"/>
          <w:bCs w:val="0"/>
          <w:sz w:val="24"/>
          <w:szCs w:val="24"/>
        </w:rPr>
        <w:t>1</w:t>
      </w:r>
      <w:r w:rsidRPr="004B0E12">
        <w:rPr>
          <w:b w:val="0"/>
          <w:bCs w:val="0"/>
          <w:sz w:val="24"/>
          <w:szCs w:val="24"/>
        </w:rPr>
        <w:t>960 and has been accredited since 19</w:t>
      </w:r>
      <w:r w:rsidR="009A7606">
        <w:rPr>
          <w:b w:val="0"/>
          <w:bCs w:val="0"/>
          <w:sz w:val="24"/>
          <w:szCs w:val="24"/>
        </w:rPr>
        <w:t>80</w:t>
      </w:r>
      <w:r w:rsidRPr="004B0E12">
        <w:rPr>
          <w:b w:val="0"/>
          <w:bCs w:val="0"/>
          <w:sz w:val="24"/>
          <w:szCs w:val="24"/>
        </w:rPr>
        <w:t xml:space="preserve">.  </w:t>
      </w:r>
      <w:r w:rsidRPr="004B0E12">
        <w:rPr>
          <w:b w:val="0"/>
          <w:bCs w:val="0"/>
          <w:spacing w:val="-3"/>
          <w:sz w:val="24"/>
          <w:szCs w:val="24"/>
        </w:rPr>
        <w:t xml:space="preserve">The </w:t>
      </w:r>
      <w:r w:rsidRPr="004B0E12">
        <w:rPr>
          <w:b w:val="0"/>
          <w:bCs w:val="0"/>
          <w:sz w:val="24"/>
          <w:szCs w:val="24"/>
          <w:u w:val="single"/>
        </w:rPr>
        <w:t xml:space="preserve">Medical Assistant Program </w:t>
      </w:r>
      <w:r w:rsidRPr="004B0E12">
        <w:rPr>
          <w:b w:val="0"/>
          <w:bCs w:val="0"/>
          <w:spacing w:val="-3"/>
          <w:sz w:val="24"/>
          <w:szCs w:val="24"/>
          <w:u w:val="single"/>
        </w:rPr>
        <w:t>Handbook</w:t>
      </w:r>
      <w:r w:rsidRPr="004B0E12">
        <w:rPr>
          <w:b w:val="0"/>
          <w:bCs w:val="0"/>
          <w:spacing w:val="-3"/>
          <w:sz w:val="24"/>
          <w:szCs w:val="24"/>
        </w:rPr>
        <w:t xml:space="preserve"> </w:t>
      </w:r>
      <w:r w:rsidRPr="004B0E12">
        <w:rPr>
          <w:b w:val="0"/>
          <w:bCs w:val="0"/>
          <w:sz w:val="24"/>
          <w:szCs w:val="24"/>
        </w:rPr>
        <w:t xml:space="preserve">was </w:t>
      </w:r>
      <w:r w:rsidRPr="004B0E12">
        <w:rPr>
          <w:b w:val="0"/>
          <w:bCs w:val="0"/>
          <w:spacing w:val="-3"/>
          <w:sz w:val="24"/>
          <w:szCs w:val="24"/>
        </w:rPr>
        <w:t xml:space="preserve">developed </w:t>
      </w:r>
      <w:r w:rsidRPr="004B0E12">
        <w:rPr>
          <w:b w:val="0"/>
          <w:bCs w:val="0"/>
          <w:sz w:val="24"/>
          <w:szCs w:val="24"/>
        </w:rPr>
        <w:t xml:space="preserve">by </w:t>
      </w:r>
      <w:r w:rsidRPr="004B0E12">
        <w:rPr>
          <w:b w:val="0"/>
          <w:bCs w:val="0"/>
          <w:spacing w:val="-3"/>
          <w:sz w:val="24"/>
          <w:szCs w:val="24"/>
        </w:rPr>
        <w:t xml:space="preserve">faculty and the advisory committee </w:t>
      </w:r>
      <w:r w:rsidRPr="004B0E12">
        <w:rPr>
          <w:b w:val="0"/>
          <w:bCs w:val="0"/>
          <w:sz w:val="24"/>
          <w:szCs w:val="24"/>
        </w:rPr>
        <w:t>to provide you with important</w:t>
      </w:r>
      <w:r w:rsidRPr="004B0E12">
        <w:rPr>
          <w:b w:val="0"/>
          <w:bCs w:val="0"/>
          <w:spacing w:val="-6"/>
          <w:sz w:val="24"/>
          <w:szCs w:val="24"/>
        </w:rPr>
        <w:t xml:space="preserve"> </w:t>
      </w:r>
      <w:r w:rsidRPr="004B0E12">
        <w:rPr>
          <w:b w:val="0"/>
          <w:bCs w:val="0"/>
          <w:sz w:val="24"/>
          <w:szCs w:val="24"/>
        </w:rPr>
        <w:t>information</w:t>
      </w:r>
      <w:r w:rsidRPr="004B0E12">
        <w:rPr>
          <w:b w:val="0"/>
          <w:bCs w:val="0"/>
          <w:spacing w:val="-6"/>
          <w:sz w:val="24"/>
          <w:szCs w:val="24"/>
        </w:rPr>
        <w:t xml:space="preserve"> </w:t>
      </w:r>
      <w:r w:rsidRPr="004B0E12">
        <w:rPr>
          <w:b w:val="0"/>
          <w:bCs w:val="0"/>
          <w:sz w:val="24"/>
          <w:szCs w:val="24"/>
        </w:rPr>
        <w:t>you</w:t>
      </w:r>
      <w:r w:rsidRPr="004B0E12">
        <w:rPr>
          <w:b w:val="0"/>
          <w:bCs w:val="0"/>
          <w:spacing w:val="-6"/>
          <w:sz w:val="24"/>
          <w:szCs w:val="24"/>
        </w:rPr>
        <w:t xml:space="preserve"> </w:t>
      </w:r>
      <w:r w:rsidRPr="004B0E12">
        <w:rPr>
          <w:b w:val="0"/>
          <w:bCs w:val="0"/>
          <w:sz w:val="24"/>
          <w:szCs w:val="24"/>
        </w:rPr>
        <w:t>will</w:t>
      </w:r>
      <w:r w:rsidRPr="004B0E12">
        <w:rPr>
          <w:b w:val="0"/>
          <w:bCs w:val="0"/>
          <w:spacing w:val="-8"/>
          <w:sz w:val="24"/>
          <w:szCs w:val="24"/>
        </w:rPr>
        <w:t xml:space="preserve"> </w:t>
      </w:r>
      <w:r w:rsidRPr="004B0E12">
        <w:rPr>
          <w:b w:val="0"/>
          <w:bCs w:val="0"/>
          <w:sz w:val="24"/>
          <w:szCs w:val="24"/>
        </w:rPr>
        <w:t>need</w:t>
      </w:r>
      <w:r w:rsidRPr="004B0E12">
        <w:rPr>
          <w:b w:val="0"/>
          <w:bCs w:val="0"/>
          <w:spacing w:val="-8"/>
          <w:sz w:val="24"/>
          <w:szCs w:val="24"/>
        </w:rPr>
        <w:t xml:space="preserve"> </w:t>
      </w:r>
      <w:r w:rsidRPr="004B0E12">
        <w:rPr>
          <w:b w:val="0"/>
          <w:bCs w:val="0"/>
          <w:sz w:val="24"/>
          <w:szCs w:val="24"/>
        </w:rPr>
        <w:t>as</w:t>
      </w:r>
      <w:r w:rsidRPr="004B0E12">
        <w:rPr>
          <w:b w:val="0"/>
          <w:bCs w:val="0"/>
          <w:spacing w:val="-6"/>
          <w:sz w:val="24"/>
          <w:szCs w:val="24"/>
        </w:rPr>
        <w:t xml:space="preserve"> </w:t>
      </w:r>
      <w:r w:rsidRPr="004B0E12">
        <w:rPr>
          <w:b w:val="0"/>
          <w:bCs w:val="0"/>
          <w:sz w:val="24"/>
          <w:szCs w:val="24"/>
        </w:rPr>
        <w:t>you</w:t>
      </w:r>
      <w:r w:rsidRPr="004B0E12">
        <w:rPr>
          <w:b w:val="0"/>
          <w:bCs w:val="0"/>
          <w:spacing w:val="-8"/>
          <w:sz w:val="24"/>
          <w:szCs w:val="24"/>
        </w:rPr>
        <w:t xml:space="preserve"> </w:t>
      </w:r>
      <w:r w:rsidRPr="004B0E12">
        <w:rPr>
          <w:b w:val="0"/>
          <w:bCs w:val="0"/>
          <w:sz w:val="24"/>
          <w:szCs w:val="24"/>
        </w:rPr>
        <w:t>progress</w:t>
      </w:r>
      <w:r w:rsidRPr="004B0E12">
        <w:rPr>
          <w:b w:val="0"/>
          <w:bCs w:val="0"/>
          <w:spacing w:val="-7"/>
          <w:sz w:val="24"/>
          <w:szCs w:val="24"/>
        </w:rPr>
        <w:t xml:space="preserve"> </w:t>
      </w:r>
      <w:r w:rsidRPr="004B0E12">
        <w:rPr>
          <w:b w:val="0"/>
          <w:bCs w:val="0"/>
          <w:sz w:val="24"/>
          <w:szCs w:val="24"/>
        </w:rPr>
        <w:t>through</w:t>
      </w:r>
      <w:r w:rsidRPr="004B0E12">
        <w:rPr>
          <w:b w:val="0"/>
          <w:bCs w:val="0"/>
          <w:spacing w:val="-6"/>
          <w:sz w:val="24"/>
          <w:szCs w:val="24"/>
        </w:rPr>
        <w:t xml:space="preserve"> </w:t>
      </w:r>
      <w:r w:rsidRPr="004B0E12">
        <w:rPr>
          <w:b w:val="0"/>
          <w:bCs w:val="0"/>
          <w:sz w:val="24"/>
          <w:szCs w:val="24"/>
        </w:rPr>
        <w:t>the Medical Assistant (MA) Program.</w:t>
      </w:r>
      <w:r w:rsidRPr="004B0E12">
        <w:rPr>
          <w:b w:val="0"/>
          <w:bCs w:val="0"/>
          <w:spacing w:val="-3"/>
          <w:sz w:val="24"/>
          <w:szCs w:val="24"/>
        </w:rPr>
        <w:t xml:space="preserve"> </w:t>
      </w:r>
      <w:r w:rsidRPr="004B0E12">
        <w:rPr>
          <w:b w:val="0"/>
          <w:bCs w:val="0"/>
          <w:sz w:val="24"/>
          <w:szCs w:val="24"/>
        </w:rPr>
        <w:t xml:space="preserve">Additionally, in this handbook, you will find specific policies that apply to MA students. You should read through this handbook carefully and keep </w:t>
      </w:r>
      <w:r w:rsidR="009A7606">
        <w:rPr>
          <w:b w:val="0"/>
          <w:bCs w:val="0"/>
          <w:sz w:val="24"/>
          <w:szCs w:val="24"/>
        </w:rPr>
        <w:t>it</w:t>
      </w:r>
      <w:r w:rsidRPr="004B0E12">
        <w:rPr>
          <w:b w:val="0"/>
          <w:bCs w:val="0"/>
          <w:sz w:val="24"/>
          <w:szCs w:val="24"/>
        </w:rPr>
        <w:t xml:space="preserve"> for future reference as you progress through your</w:t>
      </w:r>
      <w:r w:rsidRPr="004B0E12">
        <w:rPr>
          <w:b w:val="0"/>
          <w:bCs w:val="0"/>
          <w:spacing w:val="-14"/>
          <w:sz w:val="24"/>
          <w:szCs w:val="24"/>
        </w:rPr>
        <w:t xml:space="preserve"> </w:t>
      </w:r>
      <w:r w:rsidRPr="004B0E12">
        <w:rPr>
          <w:b w:val="0"/>
          <w:bCs w:val="0"/>
          <w:sz w:val="24"/>
          <w:szCs w:val="24"/>
        </w:rPr>
        <w:t>program.</w:t>
      </w:r>
      <w:r w:rsidRPr="004B0E12">
        <w:rPr>
          <w:b w:val="0"/>
          <w:bCs w:val="0"/>
          <w:spacing w:val="-3"/>
          <w:sz w:val="24"/>
          <w:szCs w:val="24"/>
        </w:rPr>
        <w:t xml:space="preserve"> </w:t>
      </w:r>
    </w:p>
    <w:p w14:paraId="25F43F0D" w14:textId="77777777" w:rsidR="00BC494D" w:rsidRPr="00951DF7" w:rsidRDefault="00BC494D" w:rsidP="00BC494D">
      <w:pPr>
        <w:pStyle w:val="Heading2"/>
        <w:ind w:left="0"/>
        <w:jc w:val="left"/>
        <w:rPr>
          <w:sz w:val="24"/>
          <w:szCs w:val="24"/>
        </w:rPr>
      </w:pPr>
    </w:p>
    <w:p w14:paraId="26238C59" w14:textId="77777777" w:rsidR="00BC494D" w:rsidRPr="00951DF7" w:rsidRDefault="00BC494D" w:rsidP="00BC494D">
      <w:pPr>
        <w:pStyle w:val="BodyText"/>
        <w:spacing w:before="2"/>
        <w:ind w:left="576" w:right="720"/>
      </w:pPr>
    </w:p>
    <w:p w14:paraId="3CCBF5C5" w14:textId="77777777" w:rsidR="00BC494D" w:rsidRPr="00951DF7" w:rsidRDefault="00BC494D" w:rsidP="00BC494D">
      <w:pPr>
        <w:pStyle w:val="Heading2"/>
        <w:ind w:left="576" w:right="720"/>
        <w:jc w:val="left"/>
        <w:rPr>
          <w:sz w:val="24"/>
          <w:szCs w:val="24"/>
        </w:rPr>
      </w:pPr>
      <w:r w:rsidRPr="00951DF7">
        <w:rPr>
          <w:sz w:val="24"/>
          <w:szCs w:val="24"/>
        </w:rPr>
        <w:t>Accreditation</w:t>
      </w:r>
    </w:p>
    <w:p w14:paraId="77A04C52" w14:textId="77777777" w:rsidR="00BC494D" w:rsidRPr="004B0E12" w:rsidRDefault="00BC494D" w:rsidP="00BC494D">
      <w:pPr>
        <w:pStyle w:val="Heading2"/>
        <w:ind w:left="576" w:right="720"/>
        <w:jc w:val="left"/>
        <w:rPr>
          <w:sz w:val="16"/>
          <w:szCs w:val="16"/>
        </w:rPr>
      </w:pPr>
    </w:p>
    <w:p w14:paraId="5B9CEA1C" w14:textId="07BE4CEE" w:rsidR="00BC494D" w:rsidRPr="00951DF7" w:rsidRDefault="00BC494D" w:rsidP="00BC494D">
      <w:pPr>
        <w:pStyle w:val="BodyText"/>
        <w:ind w:left="576" w:right="720"/>
      </w:pPr>
      <w:r w:rsidRPr="00951DF7">
        <w:t xml:space="preserve">The Madison College Medical Assistant </w:t>
      </w:r>
      <w:r w:rsidR="00DC07CA">
        <w:t>P</w:t>
      </w:r>
      <w:r w:rsidRPr="00951DF7">
        <w:t>rogram is accredited by the Commission on Accreditation of Allied Health Education Programs (www.caahep.org), upon the recommendation of:</w:t>
      </w:r>
    </w:p>
    <w:p w14:paraId="2DCE2BFC" w14:textId="77777777" w:rsidR="00BC494D" w:rsidRPr="00951DF7" w:rsidRDefault="00BC494D" w:rsidP="00BC494D">
      <w:pPr>
        <w:pStyle w:val="BodyText"/>
        <w:ind w:left="576" w:right="720"/>
      </w:pPr>
    </w:p>
    <w:p w14:paraId="597A2708" w14:textId="5AEDBC82" w:rsidR="00BC494D" w:rsidRPr="00951DF7" w:rsidRDefault="00BC494D" w:rsidP="00BC494D">
      <w:pPr>
        <w:pStyle w:val="BodyText"/>
        <w:ind w:left="576" w:right="720"/>
      </w:pPr>
      <w:r w:rsidRPr="00951DF7">
        <w:t xml:space="preserve">Medical Assisting Education Review Board (MAERB) of the American Association of Medical Assistants Endowment (AAMAE) Assistants, </w:t>
      </w:r>
      <w:r w:rsidR="00663F87">
        <w:t>2339</w:t>
      </w:r>
      <w:r w:rsidRPr="00951DF7">
        <w:t xml:space="preserve"> N.</w:t>
      </w:r>
      <w:r w:rsidR="00CA611B">
        <w:t xml:space="preserve"> California Ave., #</w:t>
      </w:r>
      <w:r w:rsidR="00663F87">
        <w:t>47138</w:t>
      </w:r>
      <w:r w:rsidR="00B71382">
        <w:t>,</w:t>
      </w:r>
      <w:r w:rsidRPr="00951DF7">
        <w:t xml:space="preserve"> Chicago, IL </w:t>
      </w:r>
      <w:r w:rsidR="00B71382">
        <w:t>60647</w:t>
      </w:r>
      <w:r w:rsidRPr="00951DF7">
        <w:t>, (</w:t>
      </w:r>
      <w:r w:rsidR="00B71382">
        <w:t>312-392-0155</w:t>
      </w:r>
      <w:r w:rsidRPr="00951DF7">
        <w:t>) (</w:t>
      </w:r>
      <w:hyperlink r:id="rId9" w:history="1">
        <w:r w:rsidRPr="00951DF7">
          <w:rPr>
            <w:rStyle w:val="Hyperlink"/>
          </w:rPr>
          <w:t>www.aama-ntl.org)</w:t>
        </w:r>
      </w:hyperlink>
      <w:r w:rsidRPr="00951DF7">
        <w:t>.</w:t>
      </w:r>
    </w:p>
    <w:p w14:paraId="3E38387F" w14:textId="77777777" w:rsidR="00BC494D" w:rsidRPr="00951DF7" w:rsidRDefault="00BC494D" w:rsidP="00BC494D">
      <w:pPr>
        <w:pStyle w:val="BodyText"/>
        <w:ind w:left="576" w:right="720"/>
      </w:pPr>
    </w:p>
    <w:p w14:paraId="0DDC2AC5" w14:textId="4FAC5EC5" w:rsidR="00BC494D" w:rsidRPr="00951DF7" w:rsidRDefault="00BC494D" w:rsidP="00BC494D">
      <w:pPr>
        <w:pStyle w:val="BodyText"/>
        <w:ind w:left="576" w:right="720"/>
      </w:pPr>
      <w:r w:rsidRPr="00951DF7">
        <w:t>Commission on Accreditation of Allied Health Education Programs 9355-11</w:t>
      </w:r>
      <w:r w:rsidR="007972EE">
        <w:t>3</w:t>
      </w:r>
      <w:r w:rsidRPr="00951DF7">
        <w:t>th St. N, #7709</w:t>
      </w:r>
    </w:p>
    <w:p w14:paraId="526177BF" w14:textId="77777777" w:rsidR="00BC494D" w:rsidRPr="00951DF7" w:rsidRDefault="00BC494D" w:rsidP="00BC494D">
      <w:pPr>
        <w:pStyle w:val="BodyText"/>
        <w:ind w:left="576" w:right="720"/>
      </w:pPr>
      <w:r w:rsidRPr="00951DF7">
        <w:t>Seminole, FL 33775</w:t>
      </w:r>
    </w:p>
    <w:p w14:paraId="003BAC5D" w14:textId="77777777" w:rsidR="00BC494D" w:rsidRPr="00951DF7" w:rsidRDefault="00BC494D" w:rsidP="00BC494D">
      <w:pPr>
        <w:pStyle w:val="BodyText"/>
        <w:ind w:left="576" w:right="720"/>
      </w:pPr>
      <w:r w:rsidRPr="00951DF7">
        <w:t>Telephone:  727 210-2350</w:t>
      </w:r>
    </w:p>
    <w:p w14:paraId="0C501453" w14:textId="77777777" w:rsidR="00BC494D" w:rsidRPr="00951DF7" w:rsidRDefault="002D3849" w:rsidP="00BC494D">
      <w:pPr>
        <w:pStyle w:val="BodyText"/>
        <w:ind w:left="576" w:right="720"/>
      </w:pPr>
      <w:hyperlink r:id="rId10">
        <w:r w:rsidR="00BC494D" w:rsidRPr="00951DF7">
          <w:rPr>
            <w:rStyle w:val="Hyperlink"/>
          </w:rPr>
          <w:t>www.caahep.org</w:t>
        </w:r>
      </w:hyperlink>
    </w:p>
    <w:p w14:paraId="772871E4" w14:textId="77777777" w:rsidR="00BC494D" w:rsidRPr="00951DF7" w:rsidRDefault="00BC494D" w:rsidP="00BC494D">
      <w:pPr>
        <w:pStyle w:val="BodyText"/>
        <w:spacing w:before="235"/>
        <w:ind w:left="576" w:right="720"/>
        <w:jc w:val="both"/>
      </w:pPr>
      <w:r w:rsidRPr="00951DF7">
        <w:t xml:space="preserve">The program has met the national standard requirements for curriculum and competencies, and this guides us as we set policies and determine from which policies we may not deviate.  Local employers and the accreditation agencies determine our curriculum.  For </w:t>
      </w:r>
      <w:r w:rsidRPr="00951DF7">
        <w:rPr>
          <w:spacing w:val="-3"/>
        </w:rPr>
        <w:t xml:space="preserve">academic </w:t>
      </w:r>
      <w:r w:rsidRPr="00951DF7">
        <w:t xml:space="preserve">requirements </w:t>
      </w:r>
      <w:r w:rsidRPr="00951DF7">
        <w:rPr>
          <w:spacing w:val="-3"/>
        </w:rPr>
        <w:t xml:space="preserve">and </w:t>
      </w:r>
      <w:r w:rsidRPr="00951DF7">
        <w:rPr>
          <w:spacing w:val="-4"/>
        </w:rPr>
        <w:t xml:space="preserve">college </w:t>
      </w:r>
      <w:r w:rsidRPr="00951DF7">
        <w:rPr>
          <w:spacing w:val="-5"/>
        </w:rPr>
        <w:t xml:space="preserve">information, </w:t>
      </w:r>
      <w:r w:rsidRPr="00951DF7">
        <w:rPr>
          <w:spacing w:val="-3"/>
        </w:rPr>
        <w:t xml:space="preserve">the </w:t>
      </w:r>
      <w:r w:rsidRPr="00951DF7">
        <w:t xml:space="preserve">student </w:t>
      </w:r>
      <w:r w:rsidRPr="00951DF7">
        <w:rPr>
          <w:spacing w:val="-4"/>
        </w:rPr>
        <w:t xml:space="preserve">is </w:t>
      </w:r>
      <w:r w:rsidRPr="00951DF7">
        <w:t xml:space="preserve">referred to </w:t>
      </w:r>
      <w:r w:rsidRPr="00951DF7">
        <w:rPr>
          <w:spacing w:val="-3"/>
        </w:rPr>
        <w:t xml:space="preserve">the </w:t>
      </w:r>
      <w:r w:rsidRPr="00951DF7">
        <w:t xml:space="preserve">Madison College </w:t>
      </w:r>
      <w:r w:rsidRPr="00951DF7">
        <w:rPr>
          <w:spacing w:val="-3"/>
        </w:rPr>
        <w:t xml:space="preserve">Catalog and </w:t>
      </w:r>
      <w:r w:rsidRPr="00951DF7">
        <w:t xml:space="preserve">Student </w:t>
      </w:r>
      <w:r w:rsidRPr="00951DF7">
        <w:rPr>
          <w:spacing w:val="-3"/>
        </w:rPr>
        <w:t xml:space="preserve">Handbook.  </w:t>
      </w:r>
      <w:r w:rsidRPr="00951DF7">
        <w:t>Upon successful completion of the program, graduates are eligible to sit for the national certification examination offered by the American Association of Medical Assistants.</w:t>
      </w:r>
    </w:p>
    <w:p w14:paraId="65A639D1" w14:textId="77777777" w:rsidR="00BC494D" w:rsidRPr="00951DF7" w:rsidRDefault="00BC494D" w:rsidP="00BC494D">
      <w:pPr>
        <w:pStyle w:val="BodyText"/>
        <w:spacing w:before="4"/>
      </w:pPr>
    </w:p>
    <w:p w14:paraId="3504FD8A" w14:textId="77777777" w:rsidR="00BC494D" w:rsidRPr="00951DF7" w:rsidRDefault="00BC494D" w:rsidP="00BC494D">
      <w:pPr>
        <w:pStyle w:val="BodyText"/>
        <w:spacing w:before="4"/>
      </w:pPr>
    </w:p>
    <w:p w14:paraId="1B7F5F37" w14:textId="77777777" w:rsidR="00BC494D" w:rsidRPr="00951DF7" w:rsidRDefault="00BC494D" w:rsidP="00BC494D">
      <w:pPr>
        <w:pStyle w:val="BodyText"/>
        <w:spacing w:before="4"/>
      </w:pPr>
    </w:p>
    <w:p w14:paraId="007490C9" w14:textId="77777777" w:rsidR="00BC494D" w:rsidRPr="00951DF7" w:rsidRDefault="00BC494D" w:rsidP="00BC494D">
      <w:pPr>
        <w:pStyle w:val="BodyText"/>
        <w:spacing w:before="4"/>
      </w:pPr>
    </w:p>
    <w:p w14:paraId="2FD1ECD0" w14:textId="45104EDA" w:rsidR="0048211E" w:rsidRDefault="0048211E" w:rsidP="00A95B7B">
      <w:pPr>
        <w:pStyle w:val="Heading2"/>
        <w:ind w:left="0" w:right="720"/>
        <w:jc w:val="left"/>
        <w:rPr>
          <w:sz w:val="24"/>
          <w:szCs w:val="24"/>
        </w:rPr>
      </w:pPr>
    </w:p>
    <w:p w14:paraId="1DADE1A1" w14:textId="32B5AE90" w:rsidR="00291FD9" w:rsidRDefault="00291FD9" w:rsidP="00A95B7B">
      <w:pPr>
        <w:pStyle w:val="Heading2"/>
        <w:ind w:left="0" w:right="720"/>
        <w:jc w:val="left"/>
        <w:rPr>
          <w:sz w:val="24"/>
          <w:szCs w:val="24"/>
        </w:rPr>
      </w:pPr>
    </w:p>
    <w:p w14:paraId="7EF69251" w14:textId="77777777" w:rsidR="00291FD9" w:rsidRDefault="00291FD9" w:rsidP="00A95B7B">
      <w:pPr>
        <w:pStyle w:val="Heading2"/>
        <w:ind w:left="0" w:right="720"/>
        <w:jc w:val="left"/>
        <w:rPr>
          <w:sz w:val="24"/>
          <w:szCs w:val="24"/>
        </w:rPr>
      </w:pPr>
    </w:p>
    <w:p w14:paraId="7E79AD91" w14:textId="1D0488C6" w:rsidR="00DC07CA" w:rsidRDefault="00DC07CA" w:rsidP="00A95B7B">
      <w:pPr>
        <w:pStyle w:val="Heading2"/>
        <w:ind w:left="0" w:right="720"/>
        <w:jc w:val="left"/>
        <w:rPr>
          <w:sz w:val="24"/>
          <w:szCs w:val="24"/>
        </w:rPr>
      </w:pPr>
    </w:p>
    <w:p w14:paraId="51FFCB9A" w14:textId="0EDB5BC5" w:rsidR="00DC07CA" w:rsidRDefault="00DC07CA" w:rsidP="00A95B7B">
      <w:pPr>
        <w:pStyle w:val="Heading2"/>
        <w:ind w:left="0" w:right="720"/>
        <w:jc w:val="left"/>
        <w:rPr>
          <w:sz w:val="24"/>
          <w:szCs w:val="24"/>
        </w:rPr>
      </w:pPr>
    </w:p>
    <w:p w14:paraId="105C6006" w14:textId="42DC7649" w:rsidR="00361AFE" w:rsidRDefault="00361AFE" w:rsidP="00A95B7B">
      <w:pPr>
        <w:pStyle w:val="Heading2"/>
        <w:ind w:left="0" w:right="720"/>
        <w:jc w:val="left"/>
        <w:rPr>
          <w:sz w:val="24"/>
          <w:szCs w:val="24"/>
        </w:rPr>
      </w:pPr>
    </w:p>
    <w:p w14:paraId="1EB29986" w14:textId="77777777" w:rsidR="00361AFE" w:rsidRDefault="00361AFE" w:rsidP="00A95B7B">
      <w:pPr>
        <w:pStyle w:val="Heading2"/>
        <w:ind w:left="0" w:right="720"/>
        <w:jc w:val="left"/>
        <w:rPr>
          <w:sz w:val="24"/>
          <w:szCs w:val="24"/>
        </w:rPr>
      </w:pPr>
    </w:p>
    <w:p w14:paraId="316EFA2C" w14:textId="20E29745" w:rsidR="00BC494D" w:rsidRPr="00361AFE" w:rsidRDefault="00BC494D" w:rsidP="002A44C8">
      <w:pPr>
        <w:pStyle w:val="Heading2"/>
        <w:ind w:left="0" w:right="720" w:firstLine="576"/>
        <w:jc w:val="left"/>
      </w:pPr>
      <w:r w:rsidRPr="00361AFE">
        <w:lastRenderedPageBreak/>
        <w:t>Faculty and Staff</w:t>
      </w:r>
    </w:p>
    <w:p w14:paraId="09804926" w14:textId="07B7BABB" w:rsidR="00BC494D" w:rsidRPr="00951DF7" w:rsidRDefault="00BC494D" w:rsidP="00BC494D">
      <w:pPr>
        <w:pStyle w:val="BodyText"/>
        <w:tabs>
          <w:tab w:val="right" w:leader="dot" w:pos="8508"/>
        </w:tabs>
        <w:spacing w:before="120"/>
        <w:ind w:left="576" w:right="720"/>
      </w:pPr>
      <w:r w:rsidRPr="00951DF7">
        <w:t>School of Health Sciences, Room 1</w:t>
      </w:r>
      <w:r w:rsidR="000A67F1">
        <w:t>41</w:t>
      </w:r>
      <w:r w:rsidRPr="00951DF7">
        <w:t>.</w:t>
      </w:r>
      <w:r w:rsidRPr="00951DF7">
        <w:rPr>
          <w:spacing w:val="-2"/>
        </w:rPr>
        <w:tab/>
        <w:t>608-</w:t>
      </w:r>
      <w:r w:rsidRPr="00951DF7">
        <w:t>616-1250</w:t>
      </w:r>
    </w:p>
    <w:p w14:paraId="1982DE25" w14:textId="474EDF1A" w:rsidR="00BC494D" w:rsidRPr="00951DF7" w:rsidRDefault="00D664A9" w:rsidP="00BC494D">
      <w:pPr>
        <w:pStyle w:val="BodyText"/>
        <w:tabs>
          <w:tab w:val="right" w:leader="dot" w:pos="8508"/>
        </w:tabs>
        <w:spacing w:before="120"/>
        <w:ind w:left="576" w:right="720"/>
      </w:pPr>
      <w:r>
        <w:t>Marissa Tokarczyk</w:t>
      </w:r>
      <w:r w:rsidR="00BC494D" w:rsidRPr="00951DF7">
        <w:t>,</w:t>
      </w:r>
      <w:r>
        <w:t xml:space="preserve"> </w:t>
      </w:r>
      <w:r w:rsidR="00BC494D" w:rsidRPr="00951DF7">
        <w:t>Dean, Room 1</w:t>
      </w:r>
      <w:r>
        <w:t>41G</w:t>
      </w:r>
      <w:r w:rsidR="00BC494D" w:rsidRPr="00951DF7">
        <w:rPr>
          <w:spacing w:val="-2"/>
        </w:rPr>
        <w:t>.</w:t>
      </w:r>
      <w:r w:rsidR="00BC494D" w:rsidRPr="00951DF7">
        <w:rPr>
          <w:spacing w:val="-2"/>
        </w:rPr>
        <w:tab/>
        <w:t>608-</w:t>
      </w:r>
      <w:r w:rsidR="003831AF">
        <w:t>246-6416</w:t>
      </w:r>
    </w:p>
    <w:p w14:paraId="4C90F2C7" w14:textId="5D443736" w:rsidR="00BC494D" w:rsidRPr="00951DF7" w:rsidRDefault="00BC494D" w:rsidP="00BC494D">
      <w:pPr>
        <w:pStyle w:val="BodyText"/>
        <w:tabs>
          <w:tab w:val="right" w:leader="dot" w:pos="8508"/>
        </w:tabs>
        <w:spacing w:before="120"/>
        <w:ind w:left="576" w:right="720"/>
      </w:pPr>
      <w:r w:rsidRPr="00951DF7">
        <w:t>Rachel Otremba</w:t>
      </w:r>
      <w:r w:rsidRPr="00951DF7">
        <w:rPr>
          <w:spacing w:val="-4"/>
        </w:rPr>
        <w:t xml:space="preserve">, </w:t>
      </w:r>
      <w:r w:rsidRPr="00951DF7">
        <w:t>Instructor/</w:t>
      </w:r>
      <w:r w:rsidRPr="00951DF7">
        <w:rPr>
          <w:spacing w:val="-21"/>
        </w:rPr>
        <w:t xml:space="preserve"> </w:t>
      </w:r>
      <w:r w:rsidRPr="00951DF7">
        <w:t>Program</w:t>
      </w:r>
      <w:r w:rsidRPr="00951DF7">
        <w:rPr>
          <w:spacing w:val="-4"/>
        </w:rPr>
        <w:t xml:space="preserve"> </w:t>
      </w:r>
      <w:r w:rsidRPr="00951DF7">
        <w:rPr>
          <w:spacing w:val="-2"/>
        </w:rPr>
        <w:t>Director, Room 3</w:t>
      </w:r>
      <w:r w:rsidR="00D277F9">
        <w:rPr>
          <w:spacing w:val="-2"/>
        </w:rPr>
        <w:t>12</w:t>
      </w:r>
      <w:r w:rsidRPr="00951DF7">
        <w:rPr>
          <w:spacing w:val="-2"/>
        </w:rPr>
        <w:t>.</w:t>
      </w:r>
      <w:r w:rsidRPr="00951DF7">
        <w:rPr>
          <w:spacing w:val="-2"/>
        </w:rPr>
        <w:tab/>
        <w:t>608-</w:t>
      </w:r>
      <w:r w:rsidRPr="00951DF7">
        <w:t>243-4193</w:t>
      </w:r>
    </w:p>
    <w:p w14:paraId="7FD14E28" w14:textId="77777777" w:rsidR="00BC494D" w:rsidRPr="00951DF7" w:rsidRDefault="00BC494D" w:rsidP="00BC494D">
      <w:pPr>
        <w:pStyle w:val="BodyText"/>
        <w:tabs>
          <w:tab w:val="right" w:leader="dot" w:pos="8508"/>
        </w:tabs>
        <w:spacing w:before="120"/>
        <w:ind w:left="576" w:right="720"/>
      </w:pPr>
      <w:r w:rsidRPr="00951DF7">
        <w:t>Rachel Schuetz, Instructor, Room 212</w:t>
      </w:r>
      <w:r w:rsidRPr="00951DF7">
        <w:rPr>
          <w:spacing w:val="-2"/>
        </w:rPr>
        <w:t>.</w:t>
      </w:r>
      <w:r w:rsidRPr="00951DF7">
        <w:rPr>
          <w:spacing w:val="-2"/>
        </w:rPr>
        <w:tab/>
        <w:t>608-</w:t>
      </w:r>
      <w:r w:rsidRPr="00951DF7">
        <w:t>243-4692</w:t>
      </w:r>
    </w:p>
    <w:p w14:paraId="1BB041DB" w14:textId="77777777" w:rsidR="00BC494D" w:rsidRPr="00951DF7" w:rsidRDefault="00BC494D" w:rsidP="00BC494D">
      <w:pPr>
        <w:pStyle w:val="BodyText"/>
        <w:tabs>
          <w:tab w:val="right" w:leader="dot" w:pos="8508"/>
        </w:tabs>
        <w:spacing w:before="120"/>
        <w:ind w:left="576" w:right="720"/>
      </w:pPr>
      <w:r w:rsidRPr="00951DF7">
        <w:t>Heather Stengel</w:t>
      </w:r>
      <w:r w:rsidRPr="00951DF7">
        <w:rPr>
          <w:spacing w:val="-4"/>
        </w:rPr>
        <w:t xml:space="preserve">, </w:t>
      </w:r>
      <w:r w:rsidRPr="00951DF7">
        <w:t>Instructor, Room 208</w:t>
      </w:r>
      <w:r w:rsidRPr="00951DF7">
        <w:rPr>
          <w:spacing w:val="-2"/>
        </w:rPr>
        <w:t>.</w:t>
      </w:r>
      <w:r w:rsidRPr="00951DF7">
        <w:rPr>
          <w:spacing w:val="-2"/>
        </w:rPr>
        <w:tab/>
        <w:t>608-</w:t>
      </w:r>
      <w:r w:rsidRPr="00951DF7">
        <w:t>616-1046</w:t>
      </w:r>
    </w:p>
    <w:p w14:paraId="53DB22A2" w14:textId="184F07D7" w:rsidR="00BC494D" w:rsidRPr="00951DF7" w:rsidRDefault="00BC494D" w:rsidP="00BC494D">
      <w:pPr>
        <w:pStyle w:val="BodyText"/>
        <w:tabs>
          <w:tab w:val="right" w:leader="dot" w:pos="8508"/>
        </w:tabs>
        <w:spacing w:before="120"/>
        <w:ind w:left="576" w:right="720"/>
      </w:pPr>
      <w:r w:rsidRPr="00951DF7">
        <w:t>Lindsey West</w:t>
      </w:r>
      <w:r w:rsidRPr="00951DF7">
        <w:rPr>
          <w:spacing w:val="-4"/>
        </w:rPr>
        <w:t xml:space="preserve">, </w:t>
      </w:r>
      <w:r w:rsidRPr="00951DF7">
        <w:t xml:space="preserve">Instructor, Room </w:t>
      </w:r>
      <w:r w:rsidR="00715FD6">
        <w:t>2</w:t>
      </w:r>
      <w:r w:rsidRPr="00951DF7">
        <w:t>08</w:t>
      </w:r>
      <w:r w:rsidRPr="00951DF7">
        <w:rPr>
          <w:spacing w:val="-2"/>
        </w:rPr>
        <w:t>.</w:t>
      </w:r>
      <w:r w:rsidRPr="00951DF7">
        <w:rPr>
          <w:spacing w:val="-2"/>
        </w:rPr>
        <w:tab/>
        <w:t>608-</w:t>
      </w:r>
      <w:r w:rsidRPr="00951DF7">
        <w:t>616-1007</w:t>
      </w:r>
    </w:p>
    <w:p w14:paraId="18CC83E9" w14:textId="77777777" w:rsidR="00BC494D" w:rsidRPr="00951DF7" w:rsidRDefault="00BC494D" w:rsidP="00BC494D">
      <w:pPr>
        <w:pStyle w:val="BodyText"/>
        <w:tabs>
          <w:tab w:val="right" w:leader="dot" w:pos="8538"/>
        </w:tabs>
        <w:spacing w:before="120"/>
        <w:ind w:left="576" w:right="720"/>
      </w:pPr>
      <w:r w:rsidRPr="00951DF7">
        <w:rPr>
          <w:spacing w:val="-3"/>
        </w:rPr>
        <w:t>Jill Hadfield</w:t>
      </w:r>
      <w:r w:rsidRPr="00951DF7">
        <w:t>,</w:t>
      </w:r>
      <w:r w:rsidRPr="00951DF7">
        <w:rPr>
          <w:spacing w:val="-8"/>
        </w:rPr>
        <w:t xml:space="preserve"> Student Advising</w:t>
      </w:r>
      <w:r w:rsidRPr="00951DF7">
        <w:tab/>
        <w:t>608-243-4505</w:t>
      </w:r>
    </w:p>
    <w:p w14:paraId="16ACFE81" w14:textId="77777777" w:rsidR="001E41AD" w:rsidRDefault="001E41AD" w:rsidP="001E41AD">
      <w:pPr>
        <w:pStyle w:val="Heading1"/>
        <w:spacing w:line="365" w:lineRule="exact"/>
        <w:ind w:left="0" w:right="1350"/>
        <w:jc w:val="left"/>
        <w:rPr>
          <w:sz w:val="24"/>
          <w:szCs w:val="24"/>
        </w:rPr>
      </w:pPr>
    </w:p>
    <w:p w14:paraId="121C0D3A" w14:textId="77777777" w:rsidR="004B0E12" w:rsidRDefault="004B0E12" w:rsidP="001E41AD">
      <w:pPr>
        <w:pStyle w:val="Heading1"/>
        <w:spacing w:line="365" w:lineRule="exact"/>
        <w:ind w:left="0" w:right="1350"/>
        <w:jc w:val="left"/>
        <w:rPr>
          <w:sz w:val="28"/>
          <w:szCs w:val="28"/>
        </w:rPr>
      </w:pPr>
    </w:p>
    <w:p w14:paraId="06AD6FF0" w14:textId="77777777" w:rsidR="00361AFE" w:rsidRDefault="00361AFE">
      <w:pPr>
        <w:widowControl/>
        <w:autoSpaceDE/>
        <w:autoSpaceDN/>
        <w:spacing w:after="160" w:line="259" w:lineRule="auto"/>
        <w:rPr>
          <w:b/>
          <w:bCs/>
          <w:sz w:val="32"/>
          <w:szCs w:val="32"/>
        </w:rPr>
      </w:pPr>
      <w:r>
        <w:br w:type="page"/>
      </w:r>
    </w:p>
    <w:p w14:paraId="13575D3C" w14:textId="26E3A7E9" w:rsidR="004B0E12" w:rsidRPr="00361AFE" w:rsidRDefault="00BC494D" w:rsidP="004B0E12">
      <w:pPr>
        <w:pStyle w:val="Heading1"/>
        <w:spacing w:line="365" w:lineRule="exact"/>
        <w:ind w:left="0" w:right="1350"/>
        <w:jc w:val="left"/>
      </w:pPr>
      <w:r w:rsidRPr="00361AFE">
        <w:lastRenderedPageBreak/>
        <w:t>S</w:t>
      </w:r>
      <w:r w:rsidR="001E41AD" w:rsidRPr="00361AFE">
        <w:t>ECTION</w:t>
      </w:r>
      <w:r w:rsidRPr="00361AFE">
        <w:t xml:space="preserve"> 2:  Mission and Vision Statements/Program Objectives/ Scope of Practice/Academic Integrity/Professionalism</w:t>
      </w:r>
    </w:p>
    <w:p w14:paraId="5A6608C0" w14:textId="77777777" w:rsidR="004B0E12" w:rsidRDefault="004B0E12" w:rsidP="004B0E12">
      <w:pPr>
        <w:pStyle w:val="Heading1"/>
        <w:spacing w:line="365" w:lineRule="exact"/>
        <w:ind w:left="0" w:right="1715"/>
        <w:rPr>
          <w:sz w:val="18"/>
          <w:szCs w:val="18"/>
        </w:rPr>
      </w:pPr>
    </w:p>
    <w:p w14:paraId="1B33AC5D" w14:textId="79DE2608" w:rsidR="00BC494D" w:rsidRPr="00951DF7" w:rsidRDefault="00BC494D" w:rsidP="004B0E12">
      <w:pPr>
        <w:pStyle w:val="Heading1"/>
        <w:spacing w:line="365" w:lineRule="exact"/>
        <w:ind w:left="0" w:right="1715"/>
        <w:rPr>
          <w:sz w:val="24"/>
          <w:szCs w:val="24"/>
        </w:rPr>
      </w:pPr>
      <w:r w:rsidRPr="00951DF7">
        <w:rPr>
          <w:sz w:val="24"/>
          <w:szCs w:val="24"/>
        </w:rPr>
        <w:t>MISSION and VISION STATEMENTS</w:t>
      </w:r>
    </w:p>
    <w:p w14:paraId="28682688" w14:textId="77777777" w:rsidR="00BC494D" w:rsidRPr="00951DF7" w:rsidRDefault="00BC494D" w:rsidP="00BC494D">
      <w:pPr>
        <w:pStyle w:val="BodyText"/>
        <w:spacing w:before="1"/>
        <w:rPr>
          <w:b/>
        </w:rPr>
      </w:pPr>
    </w:p>
    <w:p w14:paraId="3E9AF278" w14:textId="77777777" w:rsidR="00BC494D" w:rsidRPr="00951DF7" w:rsidRDefault="00BC494D" w:rsidP="00BC494D">
      <w:pPr>
        <w:pStyle w:val="Heading1"/>
        <w:ind w:left="0" w:right="720"/>
        <w:jc w:val="left"/>
        <w:rPr>
          <w:sz w:val="24"/>
          <w:szCs w:val="24"/>
        </w:rPr>
      </w:pPr>
      <w:r w:rsidRPr="00951DF7">
        <w:rPr>
          <w:sz w:val="24"/>
          <w:szCs w:val="24"/>
        </w:rPr>
        <w:t>Madison College</w:t>
      </w:r>
    </w:p>
    <w:p w14:paraId="5954AEDF" w14:textId="77777777" w:rsidR="00BC494D" w:rsidRPr="00951DF7" w:rsidRDefault="00BC494D" w:rsidP="00BC494D">
      <w:pPr>
        <w:pStyle w:val="Heading1"/>
        <w:ind w:left="0" w:right="720"/>
        <w:jc w:val="left"/>
        <w:rPr>
          <w:b w:val="0"/>
          <w:sz w:val="24"/>
          <w:szCs w:val="24"/>
        </w:rPr>
      </w:pPr>
      <w:r w:rsidRPr="00951DF7">
        <w:rPr>
          <w:b w:val="0"/>
          <w:bCs w:val="0"/>
          <w:sz w:val="24"/>
          <w:szCs w:val="24"/>
        </w:rPr>
        <w:t>Mission:</w:t>
      </w:r>
    </w:p>
    <w:p w14:paraId="20C59394" w14:textId="77777777" w:rsidR="00BC494D" w:rsidRPr="00951DF7" w:rsidRDefault="00BC494D" w:rsidP="00BC494D">
      <w:pPr>
        <w:pStyle w:val="BodyText"/>
        <w:ind w:left="1440" w:right="720"/>
      </w:pPr>
      <w:r w:rsidRPr="00951DF7">
        <w:t>Madison College provides open access to quality higher education that fosters lifelong learning and success within our communities</w:t>
      </w:r>
    </w:p>
    <w:p w14:paraId="56BB6430" w14:textId="77777777" w:rsidR="00BC494D" w:rsidRPr="00DC07CA" w:rsidRDefault="00BC494D" w:rsidP="00BC494D">
      <w:pPr>
        <w:pStyle w:val="Heading4"/>
        <w:spacing w:before="1"/>
        <w:ind w:right="720"/>
        <w:rPr>
          <w:rFonts w:ascii="Arial" w:hAnsi="Arial" w:cs="Arial"/>
          <w:b/>
          <w:bCs/>
          <w:i w:val="0"/>
          <w:color w:val="auto"/>
          <w:sz w:val="24"/>
          <w:szCs w:val="24"/>
        </w:rPr>
      </w:pPr>
      <w:r w:rsidRPr="00DC07CA">
        <w:rPr>
          <w:rFonts w:ascii="Arial" w:hAnsi="Arial" w:cs="Arial"/>
          <w:b/>
          <w:bCs/>
          <w:i w:val="0"/>
          <w:color w:val="auto"/>
          <w:sz w:val="24"/>
          <w:szCs w:val="24"/>
        </w:rPr>
        <w:t>Vision:</w:t>
      </w:r>
    </w:p>
    <w:p w14:paraId="6DFF73F4" w14:textId="77777777" w:rsidR="00BC494D" w:rsidRPr="00951DF7" w:rsidRDefault="00BC494D" w:rsidP="00BC494D">
      <w:pPr>
        <w:pStyle w:val="BodyText"/>
        <w:ind w:left="1440" w:right="720"/>
      </w:pPr>
      <w:r w:rsidRPr="00951DF7">
        <w:t>The leader in accessible, affordable education that meets the evolving needs of our diverse communities</w:t>
      </w:r>
    </w:p>
    <w:p w14:paraId="7C1054C4" w14:textId="77777777" w:rsidR="00BC494D" w:rsidRPr="00DC07CA" w:rsidRDefault="00BC494D" w:rsidP="00BC494D">
      <w:pPr>
        <w:pStyle w:val="Heading4"/>
        <w:ind w:right="720"/>
        <w:rPr>
          <w:rFonts w:ascii="Arial" w:hAnsi="Arial" w:cs="Arial"/>
          <w:b/>
          <w:bCs/>
          <w:i w:val="0"/>
          <w:color w:val="auto"/>
          <w:sz w:val="24"/>
          <w:szCs w:val="24"/>
        </w:rPr>
      </w:pPr>
      <w:r w:rsidRPr="00DC07CA">
        <w:rPr>
          <w:rFonts w:ascii="Arial" w:hAnsi="Arial" w:cs="Arial"/>
          <w:b/>
          <w:bCs/>
          <w:i w:val="0"/>
          <w:color w:val="auto"/>
          <w:sz w:val="24"/>
          <w:szCs w:val="24"/>
        </w:rPr>
        <w:t>Values:</w:t>
      </w:r>
    </w:p>
    <w:p w14:paraId="1990F098"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Excellence</w:t>
      </w:r>
    </w:p>
    <w:p w14:paraId="686AC7C4"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Respect</w:t>
      </w:r>
    </w:p>
    <w:p w14:paraId="637E8E28"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Commitment to students and diverse</w:t>
      </w:r>
      <w:r w:rsidRPr="00951DF7">
        <w:rPr>
          <w:spacing w:val="-4"/>
          <w:sz w:val="24"/>
          <w:szCs w:val="24"/>
        </w:rPr>
        <w:t xml:space="preserve"> </w:t>
      </w:r>
      <w:r w:rsidRPr="00951DF7">
        <w:rPr>
          <w:sz w:val="24"/>
          <w:szCs w:val="24"/>
        </w:rPr>
        <w:t>communities</w:t>
      </w:r>
    </w:p>
    <w:p w14:paraId="09207A36"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Making higher education available to</w:t>
      </w:r>
      <w:r w:rsidRPr="00951DF7">
        <w:rPr>
          <w:spacing w:val="-3"/>
          <w:sz w:val="24"/>
          <w:szCs w:val="24"/>
        </w:rPr>
        <w:t xml:space="preserve"> </w:t>
      </w:r>
      <w:r w:rsidRPr="00951DF7">
        <w:rPr>
          <w:sz w:val="24"/>
          <w:szCs w:val="24"/>
        </w:rPr>
        <w:t>all</w:t>
      </w:r>
    </w:p>
    <w:p w14:paraId="3DFD2FC0" w14:textId="77777777" w:rsidR="00BC494D" w:rsidRPr="00951DF7" w:rsidRDefault="00BC494D" w:rsidP="00BC494D">
      <w:pPr>
        <w:pStyle w:val="Heading2"/>
        <w:ind w:left="0" w:right="836"/>
        <w:jc w:val="left"/>
        <w:rPr>
          <w:sz w:val="24"/>
          <w:szCs w:val="24"/>
        </w:rPr>
      </w:pPr>
    </w:p>
    <w:p w14:paraId="351DB330" w14:textId="77777777" w:rsidR="00BC494D" w:rsidRPr="00951DF7" w:rsidRDefault="00BC494D" w:rsidP="00BC494D">
      <w:pPr>
        <w:pStyle w:val="Heading2"/>
        <w:ind w:left="0" w:right="836"/>
        <w:jc w:val="left"/>
        <w:rPr>
          <w:sz w:val="24"/>
          <w:szCs w:val="24"/>
        </w:rPr>
      </w:pPr>
      <w:r w:rsidRPr="00951DF7">
        <w:rPr>
          <w:sz w:val="24"/>
          <w:szCs w:val="24"/>
        </w:rPr>
        <w:t>Medical Assistant Program</w:t>
      </w:r>
    </w:p>
    <w:p w14:paraId="4F701B7E" w14:textId="77777777" w:rsidR="00BC494D" w:rsidRPr="00DC07CA" w:rsidRDefault="00BC494D" w:rsidP="00BC494D">
      <w:pPr>
        <w:pStyle w:val="Heading3"/>
        <w:spacing w:before="61" w:line="275" w:lineRule="exact"/>
        <w:ind w:right="836"/>
        <w:rPr>
          <w:rFonts w:ascii="Arial" w:hAnsi="Arial" w:cs="Arial"/>
          <w:b/>
          <w:bCs/>
          <w:color w:val="auto"/>
        </w:rPr>
      </w:pPr>
      <w:r w:rsidRPr="00DC07CA">
        <w:rPr>
          <w:rFonts w:ascii="Arial" w:hAnsi="Arial" w:cs="Arial"/>
          <w:b/>
          <w:bCs/>
          <w:color w:val="auto"/>
        </w:rPr>
        <w:t>Mission:</w:t>
      </w:r>
    </w:p>
    <w:p w14:paraId="1ADB8F8F" w14:textId="182B13C6" w:rsidR="00BC494D" w:rsidRPr="00951DF7" w:rsidRDefault="00BC494D" w:rsidP="00BC494D">
      <w:pPr>
        <w:pStyle w:val="BodyText"/>
        <w:ind w:left="1201" w:right="1870"/>
      </w:pPr>
      <w:r w:rsidRPr="00951DF7">
        <w:rPr>
          <w:spacing w:val="-3"/>
        </w:rPr>
        <w:t xml:space="preserve">In service </w:t>
      </w:r>
      <w:r w:rsidRPr="00951DF7">
        <w:t xml:space="preserve">to </w:t>
      </w:r>
      <w:r w:rsidRPr="00951DF7">
        <w:rPr>
          <w:spacing w:val="-3"/>
        </w:rPr>
        <w:t xml:space="preserve">the </w:t>
      </w:r>
      <w:r w:rsidR="00DC07CA">
        <w:rPr>
          <w:spacing w:val="-3"/>
        </w:rPr>
        <w:t>members of the community</w:t>
      </w:r>
      <w:r w:rsidRPr="00951DF7">
        <w:rPr>
          <w:spacing w:val="-3"/>
        </w:rPr>
        <w:t xml:space="preserve"> and </w:t>
      </w:r>
      <w:r w:rsidRPr="00951DF7">
        <w:rPr>
          <w:spacing w:val="-4"/>
        </w:rPr>
        <w:t xml:space="preserve">health </w:t>
      </w:r>
      <w:r w:rsidRPr="00951DF7">
        <w:t xml:space="preserve">care </w:t>
      </w:r>
      <w:r w:rsidRPr="00951DF7">
        <w:rPr>
          <w:spacing w:val="-3"/>
        </w:rPr>
        <w:t>providers</w:t>
      </w:r>
      <w:r w:rsidRPr="00951DF7">
        <w:rPr>
          <w:spacing w:val="-4"/>
        </w:rPr>
        <w:t xml:space="preserve">, </w:t>
      </w:r>
      <w:r w:rsidRPr="00951DF7">
        <w:rPr>
          <w:spacing w:val="-3"/>
        </w:rPr>
        <w:t xml:space="preserve">the </w:t>
      </w:r>
      <w:r w:rsidRPr="00951DF7">
        <w:t xml:space="preserve">Medical Assistant </w:t>
      </w:r>
      <w:r w:rsidR="00DC07CA">
        <w:t>P</w:t>
      </w:r>
      <w:r w:rsidRPr="00951DF7">
        <w:t xml:space="preserve">rogram prepares students to excel as an </w:t>
      </w:r>
      <w:r w:rsidRPr="00951DF7">
        <w:rPr>
          <w:spacing w:val="-4"/>
        </w:rPr>
        <w:t xml:space="preserve">entry-level </w:t>
      </w:r>
      <w:r w:rsidR="00DC07CA">
        <w:rPr>
          <w:spacing w:val="-3"/>
        </w:rPr>
        <w:t>M</w:t>
      </w:r>
      <w:r w:rsidRPr="00951DF7">
        <w:rPr>
          <w:spacing w:val="-3"/>
        </w:rPr>
        <w:t xml:space="preserve">edical </w:t>
      </w:r>
      <w:r w:rsidR="00DC07CA">
        <w:t>A</w:t>
      </w:r>
      <w:r w:rsidRPr="00951DF7">
        <w:t xml:space="preserve">ssistant </w:t>
      </w:r>
      <w:r w:rsidRPr="00951DF7">
        <w:rPr>
          <w:spacing w:val="-4"/>
        </w:rPr>
        <w:t xml:space="preserve">providing </w:t>
      </w:r>
      <w:r w:rsidRPr="00951DF7">
        <w:rPr>
          <w:spacing w:val="-3"/>
        </w:rPr>
        <w:t xml:space="preserve">quality education using advanced </w:t>
      </w:r>
      <w:r w:rsidRPr="00951DF7">
        <w:rPr>
          <w:spacing w:val="-4"/>
        </w:rPr>
        <w:t xml:space="preserve">technological </w:t>
      </w:r>
      <w:r w:rsidRPr="00951DF7">
        <w:t>resources.</w:t>
      </w:r>
    </w:p>
    <w:p w14:paraId="741F322B" w14:textId="77777777" w:rsidR="00BC494D" w:rsidRPr="00DC07CA" w:rsidRDefault="00BC494D" w:rsidP="00BC494D">
      <w:pPr>
        <w:pStyle w:val="Heading3"/>
        <w:spacing w:before="61" w:line="275" w:lineRule="exact"/>
        <w:ind w:right="836"/>
        <w:rPr>
          <w:rFonts w:ascii="Arial" w:hAnsi="Arial" w:cs="Arial"/>
          <w:b/>
          <w:bCs/>
          <w:color w:val="auto"/>
        </w:rPr>
      </w:pPr>
      <w:r w:rsidRPr="00DC07CA">
        <w:rPr>
          <w:rFonts w:ascii="Arial" w:hAnsi="Arial" w:cs="Arial"/>
          <w:b/>
          <w:bCs/>
          <w:color w:val="auto"/>
        </w:rPr>
        <w:t>Goals:</w:t>
      </w:r>
    </w:p>
    <w:p w14:paraId="2F506158" w14:textId="77777777" w:rsidR="004B0E12" w:rsidRDefault="00BC494D" w:rsidP="004B0E12">
      <w:pPr>
        <w:pStyle w:val="BodyText"/>
        <w:ind w:left="1195" w:right="1872"/>
      </w:pPr>
      <w:r w:rsidRPr="00951DF7">
        <w:rPr>
          <w:spacing w:val="-4"/>
        </w:rPr>
        <w:t xml:space="preserve">Provide </w:t>
      </w:r>
      <w:r w:rsidRPr="00951DF7">
        <w:t xml:space="preserve">a program to </w:t>
      </w:r>
      <w:r w:rsidRPr="00951DF7">
        <w:rPr>
          <w:spacing w:val="-4"/>
        </w:rPr>
        <w:t xml:space="preserve">students </w:t>
      </w:r>
      <w:r w:rsidRPr="00951DF7">
        <w:t xml:space="preserve">that is </w:t>
      </w:r>
      <w:r w:rsidRPr="00951DF7">
        <w:rPr>
          <w:spacing w:val="-3"/>
        </w:rPr>
        <w:t xml:space="preserve">eligible </w:t>
      </w:r>
      <w:r w:rsidRPr="00951DF7">
        <w:rPr>
          <w:spacing w:val="-4"/>
        </w:rPr>
        <w:t xml:space="preserve">for </w:t>
      </w:r>
      <w:r w:rsidRPr="00951DF7">
        <w:t xml:space="preserve">CAAHEP </w:t>
      </w:r>
      <w:r w:rsidRPr="00951DF7">
        <w:rPr>
          <w:spacing w:val="-3"/>
        </w:rPr>
        <w:t xml:space="preserve">accreditation, which </w:t>
      </w:r>
      <w:r w:rsidRPr="00951DF7">
        <w:t xml:space="preserve">enables </w:t>
      </w:r>
      <w:r w:rsidRPr="00951DF7">
        <w:rPr>
          <w:spacing w:val="-4"/>
        </w:rPr>
        <w:t xml:space="preserve">students </w:t>
      </w:r>
      <w:r w:rsidRPr="00951DF7">
        <w:t xml:space="preserve">to take </w:t>
      </w:r>
      <w:r w:rsidRPr="00951DF7">
        <w:rPr>
          <w:spacing w:val="-3"/>
        </w:rPr>
        <w:t xml:space="preserve">American Association of </w:t>
      </w:r>
      <w:r w:rsidRPr="00951DF7">
        <w:t xml:space="preserve">Medical Assistant </w:t>
      </w:r>
      <w:r w:rsidRPr="00951DF7">
        <w:rPr>
          <w:spacing w:val="-3"/>
        </w:rPr>
        <w:t xml:space="preserve">national </w:t>
      </w:r>
      <w:r w:rsidRPr="00951DF7">
        <w:t xml:space="preserve">certification exam and </w:t>
      </w:r>
      <w:r w:rsidRPr="00951DF7">
        <w:rPr>
          <w:spacing w:val="-5"/>
        </w:rPr>
        <w:t xml:space="preserve">upon </w:t>
      </w:r>
      <w:r w:rsidRPr="00951DF7">
        <w:rPr>
          <w:spacing w:val="-3"/>
        </w:rPr>
        <w:t xml:space="preserve">successful </w:t>
      </w:r>
      <w:r w:rsidRPr="00951DF7">
        <w:rPr>
          <w:spacing w:val="-5"/>
        </w:rPr>
        <w:t xml:space="preserve">completion </w:t>
      </w:r>
      <w:r w:rsidRPr="00951DF7">
        <w:rPr>
          <w:spacing w:val="-3"/>
        </w:rPr>
        <w:t xml:space="preserve">of this </w:t>
      </w:r>
      <w:r w:rsidRPr="00951DF7">
        <w:t>test,</w:t>
      </w:r>
      <w:r w:rsidRPr="00951DF7">
        <w:rPr>
          <w:spacing w:val="-3"/>
        </w:rPr>
        <w:t xml:space="preserve"> the person </w:t>
      </w:r>
      <w:r w:rsidRPr="00951DF7">
        <w:t xml:space="preserve">can use </w:t>
      </w:r>
      <w:r w:rsidRPr="00951DF7">
        <w:rPr>
          <w:spacing w:val="-3"/>
        </w:rPr>
        <w:t xml:space="preserve">the </w:t>
      </w:r>
      <w:r w:rsidRPr="00951DF7">
        <w:t>title Certified Medical Assistant [CMA (AAMA)].</w:t>
      </w:r>
    </w:p>
    <w:p w14:paraId="56F10D09" w14:textId="77777777" w:rsidR="002A44C8" w:rsidRDefault="002A44C8" w:rsidP="004B0E12">
      <w:pPr>
        <w:pStyle w:val="BodyText"/>
        <w:ind w:right="1872"/>
        <w:rPr>
          <w:b/>
          <w:bCs/>
        </w:rPr>
      </w:pPr>
    </w:p>
    <w:p w14:paraId="71F00A2C" w14:textId="04B961FE" w:rsidR="00BC494D" w:rsidRPr="004B0E12" w:rsidRDefault="00BC494D" w:rsidP="004B0E12">
      <w:pPr>
        <w:pStyle w:val="BodyText"/>
        <w:ind w:right="1872"/>
      </w:pPr>
      <w:r w:rsidRPr="00951DF7">
        <w:rPr>
          <w:b/>
          <w:bCs/>
        </w:rPr>
        <w:t>Equity and Inclusion</w:t>
      </w:r>
    </w:p>
    <w:p w14:paraId="20C31DF1" w14:textId="77777777" w:rsidR="00BC494D" w:rsidRPr="00951DF7" w:rsidRDefault="00BC494D" w:rsidP="00BC494D">
      <w:pPr>
        <w:pStyle w:val="BodyText"/>
        <w:spacing w:before="120"/>
        <w:ind w:left="1260" w:right="720"/>
      </w:pPr>
      <w:r w:rsidRPr="00951DF7">
        <w:t>To be engaged in the learning process, one must feel included, valued, and respected. Diversity, Equity, and Inclusion are more than just words to us- the students, faculty, and staff who study, teach, and offer support in the Madison College MA Program. We embrace these principles.</w:t>
      </w:r>
    </w:p>
    <w:p w14:paraId="78606603" w14:textId="77777777" w:rsidR="00BC494D" w:rsidRPr="00951DF7" w:rsidRDefault="00BC494D" w:rsidP="00BC494D">
      <w:pPr>
        <w:pStyle w:val="BodyText"/>
        <w:spacing w:before="120"/>
      </w:pPr>
      <w:r w:rsidRPr="00951DF7">
        <w:t>Mission:</w:t>
      </w:r>
    </w:p>
    <w:p w14:paraId="25367B86" w14:textId="77777777" w:rsidR="00BC494D" w:rsidRPr="00951DF7" w:rsidRDefault="00BC494D" w:rsidP="00BC494D">
      <w:pPr>
        <w:pStyle w:val="BodyText"/>
        <w:ind w:left="1260" w:right="720"/>
      </w:pPr>
      <w:r w:rsidRPr="00951DF7">
        <w:t>Continually build and nurture a culture based on equity and inclusion. These principles guide how we build our teams, manage our classroom and clinical experiences, and cultivate future medical assistants.</w:t>
      </w:r>
    </w:p>
    <w:p w14:paraId="362D9607" w14:textId="77777777" w:rsidR="00BC494D" w:rsidRPr="00951DF7" w:rsidRDefault="00BC494D" w:rsidP="00BC494D">
      <w:pPr>
        <w:pStyle w:val="BodyText"/>
        <w:ind w:left="1260" w:right="720"/>
      </w:pPr>
    </w:p>
    <w:p w14:paraId="0DE155ED" w14:textId="77777777" w:rsidR="00BC494D" w:rsidRPr="00951DF7" w:rsidRDefault="00BC494D" w:rsidP="00BC494D">
      <w:pPr>
        <w:pStyle w:val="BodyText"/>
        <w:ind w:right="720"/>
      </w:pPr>
      <w:r w:rsidRPr="00951DF7">
        <w:t>Goals:</w:t>
      </w:r>
    </w:p>
    <w:p w14:paraId="12420F18" w14:textId="77777777" w:rsidR="00E904DB" w:rsidRDefault="00BC494D" w:rsidP="00E904DB">
      <w:pPr>
        <w:pStyle w:val="BodyText"/>
        <w:ind w:left="1260" w:right="720"/>
      </w:pPr>
      <w:r w:rsidRPr="00951DF7">
        <w:t xml:space="preserve">Reflect our patient and community demographics within our college and program </w:t>
      </w:r>
      <w:r w:rsidRPr="00951DF7">
        <w:lastRenderedPageBreak/>
        <w:t>community.</w:t>
      </w:r>
      <w:r w:rsidR="00E904DB">
        <w:t xml:space="preserve"> </w:t>
      </w:r>
    </w:p>
    <w:p w14:paraId="7AA4CFDB" w14:textId="77777777" w:rsidR="007211B8" w:rsidRDefault="007211B8" w:rsidP="00E904DB">
      <w:pPr>
        <w:pStyle w:val="BodyText"/>
        <w:ind w:left="1260" w:right="720"/>
      </w:pPr>
    </w:p>
    <w:p w14:paraId="4EF0E2EC" w14:textId="00C758C3" w:rsidR="00BC494D" w:rsidRPr="00951DF7" w:rsidRDefault="00BC494D" w:rsidP="00E904DB">
      <w:pPr>
        <w:pStyle w:val="BodyText"/>
        <w:ind w:left="1260" w:right="720"/>
      </w:pPr>
      <w:r w:rsidRPr="00951DF7">
        <w:t>Embody a deep sense of pride, passion and belonging that transcends any learner status, or faculty and staff role, position or title held. Encouraging, supporting, liberating, and celebrating diverse voices shapes our goals and mission. Through experiences that represent collaborative ideas and multiple perspectives from a community comprised of all backgrounds and abilities, we strive to create unique, inclusive learning experiences and environments that will deliver impactful, real-world oriented MA graduates to our communities.</w:t>
      </w:r>
    </w:p>
    <w:p w14:paraId="0A3E4A62" w14:textId="77777777" w:rsidR="00BC494D" w:rsidRPr="00951DF7" w:rsidRDefault="00BC494D" w:rsidP="00BC494D">
      <w:pPr>
        <w:pStyle w:val="BodyText"/>
        <w:rPr>
          <w:highlight w:val="yellow"/>
        </w:rPr>
      </w:pPr>
    </w:p>
    <w:p w14:paraId="12B8527E" w14:textId="77777777" w:rsidR="00BC494D" w:rsidRPr="00951DF7" w:rsidRDefault="00BC494D" w:rsidP="00BC494D">
      <w:pPr>
        <w:pStyle w:val="BodyText"/>
        <w:rPr>
          <w:highlight w:val="yellow"/>
        </w:rPr>
      </w:pPr>
    </w:p>
    <w:p w14:paraId="44416ACA" w14:textId="4BBD2C1D" w:rsidR="00BC494D" w:rsidRPr="00951DF7" w:rsidRDefault="00BC494D" w:rsidP="00BC494D">
      <w:pPr>
        <w:tabs>
          <w:tab w:val="left" w:pos="5400"/>
          <w:tab w:val="left" w:pos="6300"/>
          <w:tab w:val="left" w:pos="7100"/>
          <w:tab w:val="left" w:pos="7920"/>
          <w:tab w:val="left" w:pos="8190"/>
        </w:tabs>
        <w:jc w:val="both"/>
        <w:rPr>
          <w:b/>
          <w:sz w:val="24"/>
          <w:szCs w:val="24"/>
        </w:rPr>
      </w:pPr>
      <w:bookmarkStart w:id="3" w:name="_Hlk75169910"/>
      <w:r w:rsidRPr="00951DF7">
        <w:rPr>
          <w:bCs/>
          <w:sz w:val="24"/>
          <w:szCs w:val="24"/>
        </w:rPr>
        <w:t xml:space="preserve"> </w:t>
      </w:r>
      <w:r w:rsidRPr="00951DF7">
        <w:rPr>
          <w:b/>
          <w:sz w:val="24"/>
          <w:szCs w:val="24"/>
        </w:rPr>
        <w:t xml:space="preserve">Program Objectives </w:t>
      </w:r>
    </w:p>
    <w:p w14:paraId="1CAA9802" w14:textId="77777777" w:rsidR="00BC494D" w:rsidRPr="004B0E12" w:rsidRDefault="00BC494D" w:rsidP="00BC494D">
      <w:pPr>
        <w:tabs>
          <w:tab w:val="left" w:pos="5400"/>
          <w:tab w:val="left" w:pos="6300"/>
          <w:tab w:val="left" w:pos="7100"/>
          <w:tab w:val="left" w:pos="7920"/>
          <w:tab w:val="left" w:pos="8190"/>
        </w:tabs>
        <w:jc w:val="both"/>
        <w:rPr>
          <w:b/>
          <w:sz w:val="16"/>
          <w:szCs w:val="16"/>
        </w:rPr>
      </w:pPr>
      <w:r w:rsidRPr="00951DF7">
        <w:rPr>
          <w:b/>
          <w:sz w:val="24"/>
          <w:szCs w:val="24"/>
        </w:rPr>
        <w:t xml:space="preserve"> </w:t>
      </w:r>
    </w:p>
    <w:p w14:paraId="57964949" w14:textId="53744169" w:rsidR="00BC494D" w:rsidRPr="00614045" w:rsidRDefault="00BC494D" w:rsidP="00BC494D">
      <w:pPr>
        <w:tabs>
          <w:tab w:val="left" w:pos="5400"/>
          <w:tab w:val="left" w:pos="6300"/>
          <w:tab w:val="left" w:pos="7100"/>
          <w:tab w:val="left" w:pos="7920"/>
          <w:tab w:val="left" w:pos="8190"/>
        </w:tabs>
        <w:ind w:left="360" w:hanging="360"/>
        <w:jc w:val="both"/>
        <w:rPr>
          <w:sz w:val="24"/>
          <w:szCs w:val="24"/>
        </w:rPr>
      </w:pPr>
      <w:r w:rsidRPr="00951DF7">
        <w:rPr>
          <w:b/>
          <w:sz w:val="24"/>
          <w:szCs w:val="24"/>
        </w:rPr>
        <w:t xml:space="preserve">     </w:t>
      </w:r>
      <w:r w:rsidR="00614045" w:rsidRPr="00614045">
        <w:rPr>
          <w:sz w:val="24"/>
          <w:szCs w:val="24"/>
          <w:bdr w:val="none" w:sz="0" w:space="0" w:color="auto" w:frame="1"/>
          <w:shd w:val="clear" w:color="auto" w:fill="FFFFFF"/>
        </w:rPr>
        <w:t xml:space="preserve">To prepare medical assistants who are competent in </w:t>
      </w:r>
      <w:proofErr w:type="gramStart"/>
      <w:r w:rsidR="00614045" w:rsidRPr="00614045">
        <w:rPr>
          <w:sz w:val="24"/>
          <w:szCs w:val="24"/>
          <w:bdr w:val="none" w:sz="0" w:space="0" w:color="auto" w:frame="1"/>
          <w:shd w:val="clear" w:color="auto" w:fill="FFFFFF"/>
        </w:rPr>
        <w:t>the cognitive</w:t>
      </w:r>
      <w:proofErr w:type="gramEnd"/>
      <w:r w:rsidR="00614045" w:rsidRPr="00614045">
        <w:rPr>
          <w:sz w:val="24"/>
          <w:szCs w:val="24"/>
          <w:bdr w:val="none" w:sz="0" w:space="0" w:color="auto" w:frame="1"/>
          <w:shd w:val="clear" w:color="auto" w:fill="FFFFFF"/>
        </w:rPr>
        <w:t xml:space="preserve"> (knowledge), psychomotor (skills), and affective (behavior) learning domains to enter the profession.</w:t>
      </w:r>
    </w:p>
    <w:p w14:paraId="3B865714"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Promote student success</w:t>
      </w:r>
    </w:p>
    <w:p w14:paraId="2BC760C6"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Promote the profession of medical assisting</w:t>
      </w:r>
    </w:p>
    <w:p w14:paraId="1AD862D9"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Promote high quality patient care</w:t>
      </w:r>
    </w:p>
    <w:p w14:paraId="7A54ED47"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Recruit from a diverse population</w:t>
      </w:r>
    </w:p>
    <w:p w14:paraId="271FC3D1" w14:textId="77777777" w:rsidR="00BC494D" w:rsidRPr="00951DF7" w:rsidRDefault="00BC494D" w:rsidP="00A458B9">
      <w:pPr>
        <w:pStyle w:val="ListParagraph"/>
        <w:widowControl/>
        <w:numPr>
          <w:ilvl w:val="0"/>
          <w:numId w:val="38"/>
        </w:numPr>
        <w:autoSpaceDE/>
        <w:autoSpaceDN/>
        <w:rPr>
          <w:sz w:val="24"/>
          <w:szCs w:val="24"/>
        </w:rPr>
      </w:pPr>
      <w:r w:rsidRPr="00951DF7">
        <w:rPr>
          <w:sz w:val="24"/>
          <w:szCs w:val="24"/>
        </w:rPr>
        <w:t>Provide a balanced curriculum encompassing the scope of the DACUM, state curriculum, national and local standards</w:t>
      </w:r>
    </w:p>
    <w:p w14:paraId="08A7E8B2"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Provide opportunity for academic success through choice in flexible scheduling and adjustment of course load</w:t>
      </w:r>
    </w:p>
    <w:p w14:paraId="2C9697E2"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Provide instruction in a manner that encourages student-teacher interchange.</w:t>
      </w:r>
    </w:p>
    <w:p w14:paraId="284D7AD1"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Deliver an academic program sufficient to prepare the graduates for certification and employment</w:t>
      </w:r>
    </w:p>
    <w:p w14:paraId="3F6D62DE"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 xml:space="preserve">Graduate </w:t>
      </w:r>
      <w:proofErr w:type="gramStart"/>
      <w:r w:rsidRPr="00951DF7">
        <w:rPr>
          <w:sz w:val="24"/>
          <w:szCs w:val="24"/>
        </w:rPr>
        <w:t>sufficient numbers of</w:t>
      </w:r>
      <w:proofErr w:type="gramEnd"/>
      <w:r w:rsidRPr="00951DF7">
        <w:rPr>
          <w:sz w:val="24"/>
          <w:szCs w:val="24"/>
        </w:rPr>
        <w:t xml:space="preserve"> competent practitioners to meet the needs of the community</w:t>
      </w:r>
    </w:p>
    <w:p w14:paraId="6276A84D"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Promote entry level employment of graduates</w:t>
      </w:r>
      <w:bookmarkEnd w:id="3"/>
    </w:p>
    <w:p w14:paraId="7D238103" w14:textId="77777777" w:rsidR="00BC494D" w:rsidRPr="00951DF7" w:rsidRDefault="00BC494D" w:rsidP="00BC494D">
      <w:pPr>
        <w:pStyle w:val="Heading3"/>
        <w:spacing w:after="120" w:line="275" w:lineRule="exact"/>
        <w:ind w:right="177"/>
        <w:rPr>
          <w:rFonts w:ascii="Arial" w:hAnsi="Arial" w:cs="Arial"/>
        </w:rPr>
      </w:pPr>
    </w:p>
    <w:p w14:paraId="7AF7B9B0" w14:textId="77777777" w:rsidR="002A44C8" w:rsidRPr="002A44C8" w:rsidRDefault="002A44C8" w:rsidP="002A44C8"/>
    <w:p w14:paraId="561957A2" w14:textId="43463A55" w:rsidR="00BC494D" w:rsidRPr="001E41AD" w:rsidRDefault="00BC494D" w:rsidP="00F028DD">
      <w:pPr>
        <w:pStyle w:val="Heading3"/>
        <w:spacing w:after="120" w:line="275" w:lineRule="exact"/>
        <w:ind w:right="177" w:firstLine="480"/>
        <w:rPr>
          <w:rFonts w:ascii="Arial" w:hAnsi="Arial" w:cs="Arial"/>
          <w:b/>
          <w:bCs/>
          <w:color w:val="auto"/>
        </w:rPr>
      </w:pPr>
      <w:r w:rsidRPr="001E41AD">
        <w:rPr>
          <w:rFonts w:ascii="Arial" w:hAnsi="Arial" w:cs="Arial"/>
          <w:b/>
          <w:bCs/>
          <w:color w:val="auto"/>
        </w:rPr>
        <w:t>Description of the profession</w:t>
      </w:r>
    </w:p>
    <w:p w14:paraId="2543D252" w14:textId="77777777" w:rsidR="00BC494D" w:rsidRPr="00951DF7" w:rsidRDefault="00BC494D" w:rsidP="00BC494D">
      <w:pPr>
        <w:pStyle w:val="BodyText"/>
        <w:ind w:left="480" w:right="98"/>
      </w:pPr>
      <w:r w:rsidRPr="00951DF7">
        <w:t xml:space="preserve">Medical Assistants are </w:t>
      </w:r>
      <w:r w:rsidRPr="00951DF7">
        <w:rPr>
          <w:spacing w:val="-4"/>
        </w:rPr>
        <w:t xml:space="preserve">multi-skilled health </w:t>
      </w:r>
      <w:r w:rsidRPr="00951DF7">
        <w:rPr>
          <w:spacing w:val="-3"/>
        </w:rPr>
        <w:t xml:space="preserve">professionals </w:t>
      </w:r>
      <w:r w:rsidRPr="00951DF7">
        <w:rPr>
          <w:spacing w:val="-4"/>
        </w:rPr>
        <w:t xml:space="preserve">specifically </w:t>
      </w:r>
      <w:r w:rsidRPr="00951DF7">
        <w:t xml:space="preserve">educated to work </w:t>
      </w:r>
      <w:r w:rsidRPr="00951DF7">
        <w:rPr>
          <w:spacing w:val="-4"/>
        </w:rPr>
        <w:t xml:space="preserve">in </w:t>
      </w:r>
      <w:r w:rsidRPr="00951DF7">
        <w:rPr>
          <w:spacing w:val="-3"/>
        </w:rPr>
        <w:t xml:space="preserve">ambulatory settings performing administrative and </w:t>
      </w:r>
      <w:r w:rsidRPr="00951DF7">
        <w:rPr>
          <w:spacing w:val="-5"/>
        </w:rPr>
        <w:t xml:space="preserve">clinical </w:t>
      </w:r>
      <w:r w:rsidRPr="00951DF7">
        <w:t xml:space="preserve">duties. </w:t>
      </w:r>
      <w:r w:rsidRPr="00951DF7">
        <w:rPr>
          <w:spacing w:val="-3"/>
        </w:rPr>
        <w:t xml:space="preserve">The </w:t>
      </w:r>
      <w:r w:rsidRPr="00951DF7">
        <w:t xml:space="preserve">practice </w:t>
      </w:r>
      <w:r w:rsidRPr="00951DF7">
        <w:rPr>
          <w:spacing w:val="-3"/>
        </w:rPr>
        <w:t xml:space="preserve">of medical assisting directly </w:t>
      </w:r>
      <w:r w:rsidRPr="00951DF7">
        <w:rPr>
          <w:spacing w:val="-4"/>
        </w:rPr>
        <w:t xml:space="preserve">influences </w:t>
      </w:r>
      <w:r w:rsidRPr="00951DF7">
        <w:rPr>
          <w:spacing w:val="-3"/>
        </w:rPr>
        <w:t xml:space="preserve">the </w:t>
      </w:r>
      <w:r w:rsidRPr="00951DF7">
        <w:t xml:space="preserve">public’s </w:t>
      </w:r>
      <w:r w:rsidRPr="00951DF7">
        <w:rPr>
          <w:spacing w:val="-4"/>
        </w:rPr>
        <w:t xml:space="preserve">health </w:t>
      </w:r>
      <w:r w:rsidRPr="00951DF7">
        <w:rPr>
          <w:spacing w:val="-3"/>
        </w:rPr>
        <w:t xml:space="preserve">and well-being and </w:t>
      </w:r>
      <w:r w:rsidRPr="00951DF7">
        <w:t xml:space="preserve">requires a mastery </w:t>
      </w:r>
      <w:r w:rsidRPr="00951DF7">
        <w:rPr>
          <w:spacing w:val="-3"/>
        </w:rPr>
        <w:t xml:space="preserve">of </w:t>
      </w:r>
      <w:r w:rsidRPr="00951DF7">
        <w:t xml:space="preserve">a </w:t>
      </w:r>
      <w:r w:rsidRPr="00951DF7">
        <w:rPr>
          <w:spacing w:val="-3"/>
        </w:rPr>
        <w:t xml:space="preserve">complex </w:t>
      </w:r>
      <w:r w:rsidRPr="00951DF7">
        <w:t xml:space="preserve">body </w:t>
      </w:r>
      <w:r w:rsidRPr="00951DF7">
        <w:rPr>
          <w:spacing w:val="-3"/>
        </w:rPr>
        <w:t xml:space="preserve">of knowledge and specialized </w:t>
      </w:r>
      <w:r w:rsidRPr="00951DF7">
        <w:rPr>
          <w:spacing w:val="-5"/>
        </w:rPr>
        <w:t xml:space="preserve">skills </w:t>
      </w:r>
      <w:r w:rsidRPr="00951DF7">
        <w:rPr>
          <w:spacing w:val="-3"/>
        </w:rPr>
        <w:t xml:space="preserve">requiring </w:t>
      </w:r>
      <w:r w:rsidRPr="00951DF7">
        <w:t xml:space="preserve">both </w:t>
      </w:r>
      <w:r w:rsidRPr="00951DF7">
        <w:rPr>
          <w:spacing w:val="-3"/>
        </w:rPr>
        <w:t xml:space="preserve">formal education and </w:t>
      </w:r>
      <w:r w:rsidRPr="00951DF7">
        <w:t xml:space="preserve">practical </w:t>
      </w:r>
      <w:r w:rsidRPr="00951DF7">
        <w:rPr>
          <w:spacing w:val="-3"/>
        </w:rPr>
        <w:t xml:space="preserve">experience that </w:t>
      </w:r>
      <w:r w:rsidRPr="00951DF7">
        <w:t xml:space="preserve">serve as standards </w:t>
      </w:r>
      <w:r w:rsidRPr="00951DF7">
        <w:rPr>
          <w:spacing w:val="-4"/>
        </w:rPr>
        <w:t xml:space="preserve">for </w:t>
      </w:r>
      <w:r w:rsidRPr="00951DF7">
        <w:t xml:space="preserve">entry </w:t>
      </w:r>
      <w:r w:rsidRPr="00951DF7">
        <w:rPr>
          <w:spacing w:val="-4"/>
        </w:rPr>
        <w:t xml:space="preserve">into </w:t>
      </w:r>
      <w:r w:rsidRPr="00951DF7">
        <w:rPr>
          <w:spacing w:val="-3"/>
        </w:rPr>
        <w:t>the</w:t>
      </w:r>
      <w:r w:rsidRPr="00951DF7">
        <w:rPr>
          <w:spacing w:val="-4"/>
        </w:rPr>
        <w:t xml:space="preserve"> </w:t>
      </w:r>
      <w:r w:rsidRPr="00951DF7">
        <w:rPr>
          <w:spacing w:val="-3"/>
        </w:rPr>
        <w:t>profession.</w:t>
      </w:r>
    </w:p>
    <w:p w14:paraId="35E85FEB" w14:textId="77777777" w:rsidR="00BC494D" w:rsidRPr="00951DF7" w:rsidRDefault="00BC494D" w:rsidP="00BC494D">
      <w:pPr>
        <w:rPr>
          <w:sz w:val="24"/>
          <w:szCs w:val="24"/>
        </w:rPr>
      </w:pPr>
    </w:p>
    <w:p w14:paraId="2EB482D4" w14:textId="77777777" w:rsidR="00BC494D" w:rsidRPr="00951DF7" w:rsidRDefault="00BC494D" w:rsidP="00BC494D">
      <w:pPr>
        <w:rPr>
          <w:sz w:val="24"/>
          <w:szCs w:val="24"/>
        </w:rPr>
      </w:pPr>
    </w:p>
    <w:p w14:paraId="5E0BCB4B" w14:textId="77777777" w:rsidR="00BC494D" w:rsidRPr="00951DF7" w:rsidRDefault="00BC494D" w:rsidP="00BC494D">
      <w:pPr>
        <w:spacing w:after="120"/>
        <w:ind w:left="480"/>
        <w:rPr>
          <w:b/>
          <w:sz w:val="24"/>
          <w:szCs w:val="24"/>
        </w:rPr>
      </w:pPr>
      <w:r w:rsidRPr="00951DF7">
        <w:rPr>
          <w:b/>
          <w:sz w:val="24"/>
          <w:szCs w:val="24"/>
        </w:rPr>
        <w:t>AAMA Code of Ethics</w:t>
      </w:r>
    </w:p>
    <w:p w14:paraId="0582D2A4" w14:textId="77777777" w:rsidR="00BC494D" w:rsidRPr="00951DF7" w:rsidRDefault="00BC494D" w:rsidP="00BC494D">
      <w:pPr>
        <w:pStyle w:val="BodyText"/>
        <w:spacing w:before="3" w:line="242" w:lineRule="auto"/>
        <w:ind w:left="480" w:right="664"/>
      </w:pPr>
      <w:r w:rsidRPr="00951DF7">
        <w:t xml:space="preserve">The Code of Ethics of AAMA shall set forth principles of ethical and moral conduct as they relate to the medical profession and the </w:t>
      </w:r>
      <w:proofErr w:type="gramStart"/>
      <w:r w:rsidRPr="00951DF7">
        <w:t>particular practice</w:t>
      </w:r>
      <w:proofErr w:type="gramEnd"/>
      <w:r w:rsidRPr="00951DF7">
        <w:t xml:space="preserve"> of medical assisting.</w:t>
      </w:r>
    </w:p>
    <w:p w14:paraId="06D7A19E" w14:textId="77777777" w:rsidR="00BC494D" w:rsidRPr="00951DF7" w:rsidRDefault="00BC494D" w:rsidP="00BC494D">
      <w:pPr>
        <w:pStyle w:val="BodyText"/>
        <w:spacing w:before="3" w:line="242" w:lineRule="auto"/>
        <w:ind w:left="480" w:right="664"/>
      </w:pPr>
    </w:p>
    <w:p w14:paraId="195FDB2E" w14:textId="77777777" w:rsidR="00BC494D" w:rsidRPr="00951DF7" w:rsidRDefault="00BC494D" w:rsidP="00BC494D">
      <w:pPr>
        <w:pStyle w:val="BodyText"/>
        <w:spacing w:line="242" w:lineRule="auto"/>
        <w:ind w:left="480" w:right="785"/>
      </w:pPr>
      <w:r w:rsidRPr="00951DF7">
        <w:t xml:space="preserve">Members of AAMA dedicated to the conscientious pursuit of their profession, and thus </w:t>
      </w:r>
      <w:r w:rsidRPr="00951DF7">
        <w:lastRenderedPageBreak/>
        <w:t xml:space="preserve">desiring to merit the high regard of the entire medical profession and the respect of the </w:t>
      </w:r>
      <w:proofErr w:type="gramStart"/>
      <w:r w:rsidRPr="00951DF7">
        <w:t>general public</w:t>
      </w:r>
      <w:proofErr w:type="gramEnd"/>
      <w:r w:rsidRPr="00951DF7">
        <w:t xml:space="preserve"> which they serve, do pledge themselves to strive always to:</w:t>
      </w:r>
    </w:p>
    <w:p w14:paraId="0D6830B5" w14:textId="77777777" w:rsidR="00BC494D" w:rsidRPr="00951DF7" w:rsidRDefault="00BC494D" w:rsidP="00A458B9">
      <w:pPr>
        <w:pStyle w:val="ListParagraph"/>
        <w:numPr>
          <w:ilvl w:val="0"/>
          <w:numId w:val="23"/>
        </w:numPr>
        <w:tabs>
          <w:tab w:val="left" w:pos="900"/>
        </w:tabs>
        <w:spacing w:line="291" w:lineRule="exact"/>
        <w:ind w:left="1155"/>
        <w:rPr>
          <w:sz w:val="24"/>
          <w:szCs w:val="24"/>
        </w:rPr>
      </w:pPr>
      <w:r w:rsidRPr="00951DF7">
        <w:rPr>
          <w:sz w:val="24"/>
          <w:szCs w:val="24"/>
        </w:rPr>
        <w:t>render service with full respect for the dignity of</w:t>
      </w:r>
      <w:r w:rsidRPr="00951DF7">
        <w:rPr>
          <w:spacing w:val="2"/>
          <w:sz w:val="24"/>
          <w:szCs w:val="24"/>
        </w:rPr>
        <w:t xml:space="preserve"> </w:t>
      </w:r>
      <w:r w:rsidRPr="00951DF7">
        <w:rPr>
          <w:sz w:val="24"/>
          <w:szCs w:val="24"/>
        </w:rPr>
        <w:t>humanity</w:t>
      </w:r>
    </w:p>
    <w:p w14:paraId="71213DAF" w14:textId="77777777" w:rsidR="00BC494D" w:rsidRPr="00951DF7" w:rsidRDefault="00BC494D" w:rsidP="00A458B9">
      <w:pPr>
        <w:pStyle w:val="ListParagraph"/>
        <w:numPr>
          <w:ilvl w:val="0"/>
          <w:numId w:val="23"/>
        </w:numPr>
        <w:tabs>
          <w:tab w:val="left" w:pos="900"/>
        </w:tabs>
        <w:spacing w:line="242" w:lineRule="auto"/>
        <w:ind w:left="1155" w:right="974"/>
        <w:rPr>
          <w:sz w:val="24"/>
          <w:szCs w:val="24"/>
        </w:rPr>
      </w:pPr>
      <w:r w:rsidRPr="00951DF7">
        <w:rPr>
          <w:sz w:val="24"/>
          <w:szCs w:val="24"/>
        </w:rPr>
        <w:t>respect confidential information obtained through employment unless legally authorized</w:t>
      </w:r>
      <w:r w:rsidRPr="00951DF7">
        <w:rPr>
          <w:spacing w:val="-38"/>
          <w:sz w:val="24"/>
          <w:szCs w:val="24"/>
        </w:rPr>
        <w:t xml:space="preserve"> </w:t>
      </w:r>
      <w:r w:rsidRPr="00951DF7">
        <w:rPr>
          <w:sz w:val="24"/>
          <w:szCs w:val="24"/>
        </w:rPr>
        <w:t>or required by responsible performance of duty to divulge such</w:t>
      </w:r>
      <w:r w:rsidRPr="00951DF7">
        <w:rPr>
          <w:spacing w:val="-5"/>
          <w:sz w:val="24"/>
          <w:szCs w:val="24"/>
        </w:rPr>
        <w:t xml:space="preserve"> </w:t>
      </w:r>
      <w:r w:rsidRPr="00951DF7">
        <w:rPr>
          <w:sz w:val="24"/>
          <w:szCs w:val="24"/>
        </w:rPr>
        <w:t>information</w:t>
      </w:r>
    </w:p>
    <w:p w14:paraId="234849AD" w14:textId="77777777" w:rsidR="00BC494D" w:rsidRPr="00951DF7" w:rsidRDefault="00BC494D" w:rsidP="00A458B9">
      <w:pPr>
        <w:pStyle w:val="ListParagraph"/>
        <w:numPr>
          <w:ilvl w:val="0"/>
          <w:numId w:val="23"/>
        </w:numPr>
        <w:tabs>
          <w:tab w:val="left" w:pos="900"/>
        </w:tabs>
        <w:spacing w:line="291" w:lineRule="exact"/>
        <w:ind w:left="1155"/>
        <w:rPr>
          <w:sz w:val="24"/>
          <w:szCs w:val="24"/>
        </w:rPr>
      </w:pPr>
      <w:r w:rsidRPr="00951DF7">
        <w:rPr>
          <w:sz w:val="24"/>
          <w:szCs w:val="24"/>
        </w:rPr>
        <w:t>uphold the honor and high principles of the profession and accept its</w:t>
      </w:r>
      <w:r w:rsidRPr="00951DF7">
        <w:rPr>
          <w:spacing w:val="-11"/>
          <w:sz w:val="24"/>
          <w:szCs w:val="24"/>
        </w:rPr>
        <w:t xml:space="preserve"> </w:t>
      </w:r>
      <w:r w:rsidRPr="00951DF7">
        <w:rPr>
          <w:sz w:val="24"/>
          <w:szCs w:val="24"/>
        </w:rPr>
        <w:t>disciplines</w:t>
      </w:r>
    </w:p>
    <w:p w14:paraId="273F494A" w14:textId="77777777" w:rsidR="00BC494D" w:rsidRPr="00951DF7" w:rsidRDefault="00BC494D" w:rsidP="00A458B9">
      <w:pPr>
        <w:pStyle w:val="ListParagraph"/>
        <w:numPr>
          <w:ilvl w:val="0"/>
          <w:numId w:val="23"/>
        </w:numPr>
        <w:tabs>
          <w:tab w:val="left" w:pos="900"/>
        </w:tabs>
        <w:spacing w:before="2" w:line="242" w:lineRule="auto"/>
        <w:ind w:left="1155" w:right="939"/>
        <w:rPr>
          <w:sz w:val="24"/>
          <w:szCs w:val="24"/>
        </w:rPr>
      </w:pPr>
      <w:r w:rsidRPr="00951DF7">
        <w:rPr>
          <w:sz w:val="24"/>
          <w:szCs w:val="24"/>
        </w:rPr>
        <w:t>seek to continually improve the knowledge and skills of medical assistants for the benefit</w:t>
      </w:r>
      <w:r w:rsidRPr="00951DF7">
        <w:rPr>
          <w:spacing w:val="-30"/>
          <w:sz w:val="24"/>
          <w:szCs w:val="24"/>
        </w:rPr>
        <w:t xml:space="preserve"> </w:t>
      </w:r>
      <w:r w:rsidRPr="00951DF7">
        <w:rPr>
          <w:sz w:val="24"/>
          <w:szCs w:val="24"/>
        </w:rPr>
        <w:t>of patients and professional</w:t>
      </w:r>
      <w:r w:rsidRPr="00951DF7">
        <w:rPr>
          <w:spacing w:val="-3"/>
          <w:sz w:val="24"/>
          <w:szCs w:val="24"/>
        </w:rPr>
        <w:t xml:space="preserve"> </w:t>
      </w:r>
      <w:r w:rsidRPr="00951DF7">
        <w:rPr>
          <w:sz w:val="24"/>
          <w:szCs w:val="24"/>
        </w:rPr>
        <w:t>colleagues</w:t>
      </w:r>
    </w:p>
    <w:p w14:paraId="41EB74BF" w14:textId="77777777" w:rsidR="00BC494D" w:rsidRPr="00951DF7" w:rsidRDefault="00BC494D" w:rsidP="00A458B9">
      <w:pPr>
        <w:pStyle w:val="ListParagraph"/>
        <w:numPr>
          <w:ilvl w:val="0"/>
          <w:numId w:val="23"/>
        </w:numPr>
        <w:tabs>
          <w:tab w:val="left" w:pos="900"/>
        </w:tabs>
        <w:spacing w:line="242" w:lineRule="auto"/>
        <w:ind w:left="1155" w:right="925"/>
        <w:rPr>
          <w:sz w:val="24"/>
          <w:szCs w:val="24"/>
        </w:rPr>
      </w:pPr>
      <w:r w:rsidRPr="00951DF7">
        <w:rPr>
          <w:sz w:val="24"/>
          <w:szCs w:val="24"/>
        </w:rPr>
        <w:t>participate in additional service activities aimed toward improving the health and</w:t>
      </w:r>
      <w:r w:rsidRPr="00951DF7">
        <w:rPr>
          <w:spacing w:val="-28"/>
          <w:sz w:val="24"/>
          <w:szCs w:val="24"/>
        </w:rPr>
        <w:t xml:space="preserve"> </w:t>
      </w:r>
      <w:r w:rsidRPr="00951DF7">
        <w:rPr>
          <w:sz w:val="24"/>
          <w:szCs w:val="24"/>
        </w:rPr>
        <w:t>well-being of the</w:t>
      </w:r>
      <w:r w:rsidRPr="00951DF7">
        <w:rPr>
          <w:spacing w:val="1"/>
          <w:sz w:val="24"/>
          <w:szCs w:val="24"/>
        </w:rPr>
        <w:t xml:space="preserve"> </w:t>
      </w:r>
      <w:r w:rsidRPr="00951DF7">
        <w:rPr>
          <w:sz w:val="24"/>
          <w:szCs w:val="24"/>
        </w:rPr>
        <w:t>community</w:t>
      </w:r>
    </w:p>
    <w:p w14:paraId="00EAAD90" w14:textId="77777777" w:rsidR="00BC494D" w:rsidRPr="00951DF7" w:rsidRDefault="00BC494D" w:rsidP="00BC494D">
      <w:pPr>
        <w:pStyle w:val="BodyText"/>
        <w:spacing w:before="10"/>
      </w:pPr>
      <w:bookmarkStart w:id="4" w:name="The_Medical_Assistant_Scope_of_Practice"/>
      <w:bookmarkEnd w:id="4"/>
    </w:p>
    <w:p w14:paraId="46112F8D" w14:textId="77777777" w:rsidR="00BC494D" w:rsidRPr="00951DF7" w:rsidRDefault="00BC494D" w:rsidP="00BC494D">
      <w:pPr>
        <w:pStyle w:val="BodyText"/>
        <w:spacing w:before="10"/>
      </w:pPr>
    </w:p>
    <w:p w14:paraId="1C59FD95" w14:textId="77777777" w:rsidR="00BC494D" w:rsidRPr="00951DF7" w:rsidRDefault="00BC494D" w:rsidP="00361AFE">
      <w:pPr>
        <w:pStyle w:val="Heading1"/>
        <w:spacing w:after="120"/>
        <w:ind w:left="450" w:right="720"/>
        <w:jc w:val="left"/>
        <w:rPr>
          <w:sz w:val="24"/>
          <w:szCs w:val="24"/>
        </w:rPr>
      </w:pPr>
      <w:r w:rsidRPr="00951DF7">
        <w:rPr>
          <w:sz w:val="24"/>
          <w:szCs w:val="24"/>
        </w:rPr>
        <w:t>The Medical Assistant Scope of Practice</w:t>
      </w:r>
    </w:p>
    <w:p w14:paraId="4361F566" w14:textId="77777777" w:rsidR="00BC494D" w:rsidRPr="00951DF7" w:rsidRDefault="00BC494D" w:rsidP="00361AFE">
      <w:pPr>
        <w:pStyle w:val="BodyText"/>
        <w:spacing w:before="2"/>
        <w:ind w:left="450" w:right="720"/>
      </w:pPr>
      <w:r w:rsidRPr="00951DF7">
        <w:t xml:space="preserve">AAMA </w:t>
      </w:r>
      <w:r w:rsidRPr="00951DF7">
        <w:rPr>
          <w:spacing w:val="-3"/>
        </w:rPr>
        <w:t xml:space="preserve">Certified </w:t>
      </w:r>
      <w:r w:rsidRPr="00951DF7">
        <w:t xml:space="preserve">Medical Assistants perform delegated </w:t>
      </w:r>
      <w:r w:rsidRPr="00951DF7">
        <w:rPr>
          <w:spacing w:val="-5"/>
        </w:rPr>
        <w:t xml:space="preserve">clinical </w:t>
      </w:r>
      <w:r w:rsidRPr="00951DF7">
        <w:rPr>
          <w:spacing w:val="-3"/>
        </w:rPr>
        <w:t xml:space="preserve">and administrative </w:t>
      </w:r>
      <w:r w:rsidRPr="00951DF7">
        <w:t xml:space="preserve">duties </w:t>
      </w:r>
      <w:r w:rsidRPr="00951DF7">
        <w:rPr>
          <w:spacing w:val="-4"/>
        </w:rPr>
        <w:t xml:space="preserve">within </w:t>
      </w:r>
      <w:r w:rsidRPr="00951DF7">
        <w:rPr>
          <w:spacing w:val="-3"/>
        </w:rPr>
        <w:t xml:space="preserve">the supervising </w:t>
      </w:r>
      <w:r w:rsidRPr="00951DF7">
        <w:rPr>
          <w:spacing w:val="-4"/>
        </w:rPr>
        <w:t xml:space="preserve">physician's </w:t>
      </w:r>
      <w:r w:rsidRPr="00951DF7">
        <w:t xml:space="preserve">scope </w:t>
      </w:r>
      <w:r w:rsidRPr="00951DF7">
        <w:rPr>
          <w:spacing w:val="-3"/>
        </w:rPr>
        <w:t xml:space="preserve">of </w:t>
      </w:r>
      <w:r w:rsidRPr="00951DF7">
        <w:t xml:space="preserve">practice </w:t>
      </w:r>
      <w:r w:rsidRPr="00951DF7">
        <w:rPr>
          <w:spacing w:val="-3"/>
        </w:rPr>
        <w:t xml:space="preserve">consistent </w:t>
      </w:r>
      <w:r w:rsidRPr="00951DF7">
        <w:t xml:space="preserve">with </w:t>
      </w:r>
      <w:r w:rsidRPr="00951DF7">
        <w:rPr>
          <w:spacing w:val="-3"/>
        </w:rPr>
        <w:t xml:space="preserve">the education, </w:t>
      </w:r>
      <w:r w:rsidRPr="00951DF7">
        <w:rPr>
          <w:spacing w:val="-4"/>
        </w:rPr>
        <w:t xml:space="preserve">training, </w:t>
      </w:r>
      <w:r w:rsidRPr="00951DF7">
        <w:rPr>
          <w:spacing w:val="-3"/>
        </w:rPr>
        <w:t xml:space="preserve">and experience of the </w:t>
      </w:r>
      <w:r w:rsidRPr="00951DF7">
        <w:t xml:space="preserve">CMA (AAMA). Such duties </w:t>
      </w:r>
      <w:r w:rsidRPr="00951DF7">
        <w:rPr>
          <w:spacing w:val="-3"/>
        </w:rPr>
        <w:t xml:space="preserve">shall </w:t>
      </w:r>
      <w:r w:rsidRPr="00951DF7">
        <w:rPr>
          <w:spacing w:val="-4"/>
        </w:rPr>
        <w:t xml:space="preserve">not </w:t>
      </w:r>
      <w:r w:rsidRPr="00951DF7">
        <w:rPr>
          <w:spacing w:val="-3"/>
        </w:rPr>
        <w:t xml:space="preserve">constitute the </w:t>
      </w:r>
      <w:r w:rsidRPr="00951DF7">
        <w:t xml:space="preserve">practice </w:t>
      </w:r>
      <w:r w:rsidRPr="00951DF7">
        <w:rPr>
          <w:spacing w:val="-3"/>
        </w:rPr>
        <w:t xml:space="preserve">of </w:t>
      </w:r>
      <w:r w:rsidRPr="00951DF7">
        <w:rPr>
          <w:spacing w:val="-4"/>
        </w:rPr>
        <w:t>medicine.</w:t>
      </w:r>
    </w:p>
    <w:p w14:paraId="201033B5" w14:textId="77777777" w:rsidR="00BC494D" w:rsidRPr="00951DF7" w:rsidRDefault="00BC494D" w:rsidP="00361AFE">
      <w:pPr>
        <w:ind w:left="450"/>
        <w:rPr>
          <w:sz w:val="24"/>
          <w:szCs w:val="24"/>
        </w:rPr>
      </w:pPr>
    </w:p>
    <w:p w14:paraId="289C5E94" w14:textId="77777777" w:rsidR="00BC494D" w:rsidRPr="00951DF7" w:rsidRDefault="00BC494D" w:rsidP="00361AFE">
      <w:pPr>
        <w:ind w:left="450"/>
        <w:rPr>
          <w:sz w:val="24"/>
          <w:szCs w:val="24"/>
        </w:rPr>
      </w:pPr>
    </w:p>
    <w:p w14:paraId="11E5139C" w14:textId="77777777" w:rsidR="00BC494D" w:rsidRPr="00951DF7" w:rsidRDefault="00BC494D" w:rsidP="00361AFE">
      <w:pPr>
        <w:pStyle w:val="BodyText"/>
        <w:spacing w:after="120"/>
        <w:ind w:left="450" w:right="720"/>
        <w:rPr>
          <w:spacing w:val="-4"/>
        </w:rPr>
      </w:pPr>
      <w:r w:rsidRPr="00951DF7">
        <w:rPr>
          <w:b/>
        </w:rPr>
        <w:t>Academic Honesty</w:t>
      </w:r>
      <w:r w:rsidRPr="00951DF7">
        <w:rPr>
          <w:spacing w:val="-4"/>
        </w:rPr>
        <w:t xml:space="preserve"> </w:t>
      </w:r>
    </w:p>
    <w:p w14:paraId="1C2DF1DC" w14:textId="77777777" w:rsidR="00BC494D" w:rsidRPr="00951DF7" w:rsidRDefault="00BC494D" w:rsidP="00361AFE">
      <w:pPr>
        <w:pStyle w:val="BodyText"/>
        <w:spacing w:before="61"/>
        <w:ind w:left="450" w:right="720"/>
      </w:pPr>
      <w:r w:rsidRPr="00951DF7">
        <w:rPr>
          <w:spacing w:val="-4"/>
        </w:rPr>
        <w:t xml:space="preserve">Is </w:t>
      </w:r>
      <w:r w:rsidRPr="00951DF7">
        <w:t xml:space="preserve">a core </w:t>
      </w:r>
      <w:r w:rsidRPr="00951DF7">
        <w:rPr>
          <w:spacing w:val="-4"/>
        </w:rPr>
        <w:t xml:space="preserve">principle </w:t>
      </w:r>
      <w:r w:rsidRPr="00951DF7">
        <w:rPr>
          <w:spacing w:val="-3"/>
        </w:rPr>
        <w:t xml:space="preserve">of </w:t>
      </w:r>
      <w:r w:rsidRPr="00951DF7">
        <w:rPr>
          <w:spacing w:val="-4"/>
        </w:rPr>
        <w:t xml:space="preserve">learning </w:t>
      </w:r>
      <w:r w:rsidRPr="00951DF7">
        <w:rPr>
          <w:spacing w:val="-3"/>
        </w:rPr>
        <w:t xml:space="preserve">and scholarship. When </w:t>
      </w:r>
      <w:r w:rsidRPr="00951DF7">
        <w:rPr>
          <w:spacing w:val="-4"/>
        </w:rPr>
        <w:t xml:space="preserve">this principle is violated, </w:t>
      </w:r>
      <w:r w:rsidRPr="00951DF7">
        <w:rPr>
          <w:spacing w:val="-6"/>
        </w:rPr>
        <w:t xml:space="preserve">you </w:t>
      </w:r>
      <w:r w:rsidRPr="00951DF7">
        <w:rPr>
          <w:spacing w:val="-3"/>
        </w:rPr>
        <w:t xml:space="preserve">cheat </w:t>
      </w:r>
      <w:r w:rsidRPr="00951DF7">
        <w:rPr>
          <w:spacing w:val="-4"/>
        </w:rPr>
        <w:t xml:space="preserve">yourself </w:t>
      </w:r>
      <w:r w:rsidRPr="00951DF7">
        <w:rPr>
          <w:spacing w:val="-3"/>
        </w:rPr>
        <w:t xml:space="preserve">of the </w:t>
      </w:r>
      <w:r w:rsidRPr="00951DF7">
        <w:rPr>
          <w:spacing w:val="-4"/>
        </w:rPr>
        <w:t xml:space="preserve">confidence </w:t>
      </w:r>
      <w:r w:rsidRPr="00951DF7">
        <w:rPr>
          <w:spacing w:val="-3"/>
        </w:rPr>
        <w:t xml:space="preserve">that comes from </w:t>
      </w:r>
      <w:r w:rsidRPr="00951DF7">
        <w:rPr>
          <w:spacing w:val="-5"/>
        </w:rPr>
        <w:t xml:space="preserve">knowing </w:t>
      </w:r>
      <w:r w:rsidRPr="00951DF7">
        <w:rPr>
          <w:spacing w:val="-6"/>
        </w:rPr>
        <w:t xml:space="preserve">you </w:t>
      </w:r>
      <w:r w:rsidRPr="00951DF7">
        <w:rPr>
          <w:spacing w:val="-4"/>
        </w:rPr>
        <w:t xml:space="preserve">have </w:t>
      </w:r>
      <w:r w:rsidRPr="00951DF7">
        <w:t xml:space="preserve">mastered </w:t>
      </w:r>
      <w:r w:rsidRPr="00951DF7">
        <w:rPr>
          <w:spacing w:val="-3"/>
        </w:rPr>
        <w:t xml:space="preserve">the </w:t>
      </w:r>
      <w:r w:rsidRPr="00951DF7">
        <w:t xml:space="preserve">targeted </w:t>
      </w:r>
      <w:r w:rsidRPr="00951DF7">
        <w:rPr>
          <w:spacing w:val="-5"/>
        </w:rPr>
        <w:t xml:space="preserve">skills </w:t>
      </w:r>
      <w:r w:rsidRPr="00951DF7">
        <w:rPr>
          <w:spacing w:val="-3"/>
        </w:rPr>
        <w:t xml:space="preserve">and knowledge. </w:t>
      </w:r>
      <w:r w:rsidRPr="00951DF7">
        <w:t xml:space="preserve">You also hurt </w:t>
      </w:r>
      <w:r w:rsidRPr="00951DF7">
        <w:rPr>
          <w:spacing w:val="-3"/>
        </w:rPr>
        <w:t xml:space="preserve">all </w:t>
      </w:r>
      <w:r w:rsidRPr="00951DF7">
        <w:t xml:space="preserve">members </w:t>
      </w:r>
      <w:r w:rsidRPr="00951DF7">
        <w:rPr>
          <w:spacing w:val="-3"/>
        </w:rPr>
        <w:t xml:space="preserve">of the </w:t>
      </w:r>
      <w:r w:rsidRPr="00951DF7">
        <w:rPr>
          <w:spacing w:val="-4"/>
        </w:rPr>
        <w:t xml:space="preserve">learning </w:t>
      </w:r>
      <w:r w:rsidRPr="00951DF7">
        <w:rPr>
          <w:spacing w:val="-3"/>
        </w:rPr>
        <w:t xml:space="preserve">community </w:t>
      </w:r>
      <w:r w:rsidRPr="00951DF7">
        <w:t xml:space="preserve">by </w:t>
      </w:r>
      <w:r w:rsidRPr="00951DF7">
        <w:rPr>
          <w:spacing w:val="-4"/>
        </w:rPr>
        <w:t xml:space="preserve">falsely </w:t>
      </w:r>
      <w:r w:rsidRPr="00951DF7">
        <w:rPr>
          <w:spacing w:val="-3"/>
        </w:rPr>
        <w:t xml:space="preserve">presenting </w:t>
      </w:r>
      <w:r w:rsidRPr="00951DF7">
        <w:rPr>
          <w:spacing w:val="-4"/>
        </w:rPr>
        <w:t xml:space="preserve">yourself </w:t>
      </w:r>
      <w:r w:rsidRPr="00951DF7">
        <w:t xml:space="preserve">as </w:t>
      </w:r>
      <w:r w:rsidRPr="00951DF7">
        <w:rPr>
          <w:spacing w:val="-5"/>
        </w:rPr>
        <w:t xml:space="preserve">having </w:t>
      </w:r>
      <w:r w:rsidRPr="00951DF7">
        <w:rPr>
          <w:spacing w:val="-3"/>
        </w:rPr>
        <w:t xml:space="preserve">command of competencies </w:t>
      </w:r>
      <w:r w:rsidRPr="00951DF7">
        <w:t xml:space="preserve">with </w:t>
      </w:r>
      <w:r w:rsidRPr="00951DF7">
        <w:rPr>
          <w:spacing w:val="-3"/>
        </w:rPr>
        <w:t xml:space="preserve">which </w:t>
      </w:r>
      <w:r w:rsidRPr="00951DF7">
        <w:rPr>
          <w:spacing w:val="-6"/>
        </w:rPr>
        <w:t xml:space="preserve">you </w:t>
      </w:r>
      <w:r w:rsidRPr="00951DF7">
        <w:t xml:space="preserve">are credited, thus degrading </w:t>
      </w:r>
      <w:r w:rsidRPr="00951DF7">
        <w:rPr>
          <w:spacing w:val="-3"/>
        </w:rPr>
        <w:t xml:space="preserve">the </w:t>
      </w:r>
      <w:r w:rsidRPr="00951DF7">
        <w:rPr>
          <w:spacing w:val="-4"/>
        </w:rPr>
        <w:t xml:space="preserve">credibility </w:t>
      </w:r>
      <w:r w:rsidRPr="00951DF7">
        <w:rPr>
          <w:spacing w:val="-3"/>
        </w:rPr>
        <w:t xml:space="preserve">of the </w:t>
      </w:r>
      <w:r w:rsidRPr="00951DF7">
        <w:rPr>
          <w:spacing w:val="-4"/>
        </w:rPr>
        <w:t xml:space="preserve">college, </w:t>
      </w:r>
      <w:r w:rsidRPr="00951DF7">
        <w:rPr>
          <w:spacing w:val="-3"/>
        </w:rPr>
        <w:t xml:space="preserve">the </w:t>
      </w:r>
      <w:r w:rsidRPr="00951DF7">
        <w:t xml:space="preserve">program, </w:t>
      </w:r>
      <w:r w:rsidRPr="00951DF7">
        <w:rPr>
          <w:spacing w:val="-3"/>
        </w:rPr>
        <w:t xml:space="preserve">and </w:t>
      </w:r>
      <w:r w:rsidRPr="00951DF7">
        <w:rPr>
          <w:spacing w:val="-5"/>
        </w:rPr>
        <w:t xml:space="preserve">your fellow </w:t>
      </w:r>
      <w:r w:rsidRPr="00951DF7">
        <w:rPr>
          <w:spacing w:val="-3"/>
        </w:rPr>
        <w:t xml:space="preserve">learners </w:t>
      </w:r>
      <w:r w:rsidRPr="00951DF7">
        <w:t xml:space="preserve">who </w:t>
      </w:r>
      <w:r w:rsidRPr="00951DF7">
        <w:rPr>
          <w:spacing w:val="-5"/>
        </w:rPr>
        <w:t xml:space="preserve">hold </w:t>
      </w:r>
      <w:r w:rsidRPr="00951DF7">
        <w:rPr>
          <w:spacing w:val="-3"/>
        </w:rPr>
        <w:t xml:space="preserve">the </w:t>
      </w:r>
      <w:r w:rsidRPr="00951DF7">
        <w:t xml:space="preserve">same </w:t>
      </w:r>
      <w:r w:rsidRPr="00951DF7">
        <w:rPr>
          <w:spacing w:val="-3"/>
        </w:rPr>
        <w:t>credential.</w:t>
      </w:r>
    </w:p>
    <w:p w14:paraId="29A44284" w14:textId="5992264B" w:rsidR="00BC494D" w:rsidRDefault="00BC494D" w:rsidP="00361AFE">
      <w:pPr>
        <w:ind w:left="450" w:right="720"/>
        <w:rPr>
          <w:b/>
          <w:sz w:val="24"/>
          <w:szCs w:val="24"/>
        </w:rPr>
      </w:pPr>
      <w:r w:rsidRPr="00951DF7">
        <w:rPr>
          <w:spacing w:val="-4"/>
          <w:sz w:val="24"/>
          <w:szCs w:val="24"/>
        </w:rPr>
        <w:t xml:space="preserve">All </w:t>
      </w:r>
      <w:r w:rsidRPr="00951DF7">
        <w:rPr>
          <w:sz w:val="24"/>
          <w:szCs w:val="24"/>
        </w:rPr>
        <w:t xml:space="preserve">members </w:t>
      </w:r>
      <w:r w:rsidRPr="00951DF7">
        <w:rPr>
          <w:spacing w:val="-3"/>
          <w:sz w:val="24"/>
          <w:szCs w:val="24"/>
        </w:rPr>
        <w:t xml:space="preserve">of the </w:t>
      </w:r>
      <w:r w:rsidRPr="00951DF7">
        <w:rPr>
          <w:spacing w:val="-4"/>
          <w:sz w:val="24"/>
          <w:szCs w:val="24"/>
        </w:rPr>
        <w:t xml:space="preserve">learning </w:t>
      </w:r>
      <w:r w:rsidRPr="00951DF7">
        <w:rPr>
          <w:spacing w:val="-3"/>
          <w:sz w:val="24"/>
          <w:szCs w:val="24"/>
        </w:rPr>
        <w:t xml:space="preserve">community </w:t>
      </w:r>
      <w:r w:rsidRPr="00951DF7">
        <w:rPr>
          <w:sz w:val="24"/>
          <w:szCs w:val="24"/>
        </w:rPr>
        <w:t xml:space="preserve">share an </w:t>
      </w:r>
      <w:r w:rsidRPr="00951DF7">
        <w:rPr>
          <w:spacing w:val="-3"/>
          <w:sz w:val="24"/>
          <w:szCs w:val="24"/>
        </w:rPr>
        <w:t xml:space="preserve">interest </w:t>
      </w:r>
      <w:r w:rsidRPr="00951DF7">
        <w:rPr>
          <w:spacing w:val="-4"/>
          <w:sz w:val="24"/>
          <w:szCs w:val="24"/>
        </w:rPr>
        <w:t xml:space="preserve">in </w:t>
      </w:r>
      <w:r w:rsidRPr="00951DF7">
        <w:rPr>
          <w:spacing w:val="-3"/>
          <w:sz w:val="24"/>
          <w:szCs w:val="24"/>
        </w:rPr>
        <w:t xml:space="preserve">protecting the value, </w:t>
      </w:r>
      <w:r w:rsidRPr="00951DF7">
        <w:rPr>
          <w:spacing w:val="-4"/>
          <w:sz w:val="24"/>
          <w:szCs w:val="24"/>
        </w:rPr>
        <w:t xml:space="preserve">integrity, </w:t>
      </w:r>
      <w:r w:rsidRPr="00951DF7">
        <w:rPr>
          <w:spacing w:val="-3"/>
          <w:sz w:val="24"/>
          <w:szCs w:val="24"/>
        </w:rPr>
        <w:t xml:space="preserve">and </w:t>
      </w:r>
      <w:r w:rsidRPr="00951DF7">
        <w:rPr>
          <w:spacing w:val="-4"/>
          <w:sz w:val="24"/>
          <w:szCs w:val="24"/>
        </w:rPr>
        <w:t xml:space="preserve">credibility </w:t>
      </w:r>
      <w:r w:rsidRPr="00951DF7">
        <w:rPr>
          <w:spacing w:val="-3"/>
          <w:sz w:val="24"/>
          <w:szCs w:val="24"/>
        </w:rPr>
        <w:t xml:space="preserve">of the outcomes of </w:t>
      </w:r>
      <w:r w:rsidRPr="00951DF7">
        <w:rPr>
          <w:spacing w:val="-4"/>
          <w:sz w:val="24"/>
          <w:szCs w:val="24"/>
        </w:rPr>
        <w:t xml:space="preserve">this learning </w:t>
      </w:r>
      <w:r w:rsidRPr="00951DF7">
        <w:rPr>
          <w:spacing w:val="-3"/>
          <w:sz w:val="24"/>
          <w:szCs w:val="24"/>
        </w:rPr>
        <w:t xml:space="preserve">experience. </w:t>
      </w:r>
      <w:r w:rsidRPr="00951DF7">
        <w:rPr>
          <w:sz w:val="24"/>
          <w:szCs w:val="24"/>
        </w:rPr>
        <w:t xml:space="preserve">We also </w:t>
      </w:r>
      <w:r w:rsidRPr="00951DF7">
        <w:rPr>
          <w:spacing w:val="-4"/>
          <w:sz w:val="24"/>
          <w:szCs w:val="24"/>
        </w:rPr>
        <w:t xml:space="preserve">have </w:t>
      </w:r>
      <w:r w:rsidRPr="00951DF7">
        <w:rPr>
          <w:spacing w:val="-3"/>
          <w:sz w:val="24"/>
          <w:szCs w:val="24"/>
        </w:rPr>
        <w:t xml:space="preserve">the responsibility </w:t>
      </w:r>
      <w:r w:rsidRPr="00951DF7">
        <w:rPr>
          <w:sz w:val="24"/>
          <w:szCs w:val="24"/>
        </w:rPr>
        <w:t xml:space="preserve">to </w:t>
      </w:r>
      <w:r w:rsidRPr="00951DF7">
        <w:rPr>
          <w:spacing w:val="-3"/>
          <w:sz w:val="24"/>
          <w:szCs w:val="24"/>
        </w:rPr>
        <w:t xml:space="preserve">censor </w:t>
      </w:r>
      <w:r w:rsidRPr="00951DF7">
        <w:rPr>
          <w:spacing w:val="-4"/>
          <w:sz w:val="24"/>
          <w:szCs w:val="24"/>
        </w:rPr>
        <w:t xml:space="preserve">behaviors </w:t>
      </w:r>
      <w:r w:rsidRPr="00951DF7">
        <w:rPr>
          <w:spacing w:val="-3"/>
          <w:sz w:val="24"/>
          <w:szCs w:val="24"/>
        </w:rPr>
        <w:t xml:space="preserve">that interfere </w:t>
      </w:r>
      <w:r w:rsidRPr="00951DF7">
        <w:rPr>
          <w:sz w:val="24"/>
          <w:szCs w:val="24"/>
        </w:rPr>
        <w:t xml:space="preserve">with </w:t>
      </w:r>
      <w:r w:rsidRPr="00951DF7">
        <w:rPr>
          <w:spacing w:val="-4"/>
          <w:sz w:val="24"/>
          <w:szCs w:val="24"/>
        </w:rPr>
        <w:t xml:space="preserve">this effort. </w:t>
      </w:r>
      <w:r w:rsidRPr="00951DF7">
        <w:rPr>
          <w:spacing w:val="-3"/>
          <w:sz w:val="24"/>
          <w:szCs w:val="24"/>
        </w:rPr>
        <w:t xml:space="preserve">The </w:t>
      </w:r>
      <w:r w:rsidRPr="00951DF7">
        <w:rPr>
          <w:spacing w:val="-5"/>
          <w:sz w:val="24"/>
          <w:szCs w:val="24"/>
        </w:rPr>
        <w:t xml:space="preserve">following </w:t>
      </w:r>
      <w:r w:rsidRPr="00951DF7">
        <w:rPr>
          <w:spacing w:val="-4"/>
          <w:sz w:val="24"/>
          <w:szCs w:val="24"/>
        </w:rPr>
        <w:t xml:space="preserve">behaviors will </w:t>
      </w:r>
      <w:r w:rsidRPr="00951DF7">
        <w:rPr>
          <w:sz w:val="24"/>
          <w:szCs w:val="24"/>
        </w:rPr>
        <w:t xml:space="preserve">be subject to </w:t>
      </w:r>
      <w:r w:rsidRPr="00951DF7">
        <w:rPr>
          <w:b/>
          <w:sz w:val="24"/>
          <w:szCs w:val="24"/>
        </w:rPr>
        <w:t xml:space="preserve">disciplinary action </w:t>
      </w:r>
      <w:r w:rsidRPr="00951DF7">
        <w:rPr>
          <w:b/>
          <w:spacing w:val="-3"/>
          <w:sz w:val="24"/>
          <w:szCs w:val="24"/>
        </w:rPr>
        <w:t xml:space="preserve">which </w:t>
      </w:r>
      <w:r w:rsidRPr="00951DF7">
        <w:rPr>
          <w:b/>
          <w:sz w:val="24"/>
          <w:szCs w:val="24"/>
        </w:rPr>
        <w:t>may include removal from the Medical Assistant Program:</w:t>
      </w:r>
    </w:p>
    <w:p w14:paraId="56D3F7AB" w14:textId="1CD12E98" w:rsidR="00361AFE" w:rsidRDefault="00361AFE" w:rsidP="00361AFE">
      <w:pPr>
        <w:ind w:left="450" w:right="720"/>
        <w:rPr>
          <w:b/>
          <w:sz w:val="24"/>
          <w:szCs w:val="24"/>
        </w:rPr>
      </w:pPr>
    </w:p>
    <w:p w14:paraId="1FF53E09" w14:textId="77777777" w:rsidR="00361AFE" w:rsidRPr="00951DF7" w:rsidRDefault="00361AFE" w:rsidP="00361AFE">
      <w:pPr>
        <w:ind w:left="450" w:right="720"/>
        <w:rPr>
          <w:b/>
          <w:sz w:val="24"/>
          <w:szCs w:val="24"/>
        </w:rPr>
      </w:pPr>
    </w:p>
    <w:p w14:paraId="4107261B" w14:textId="315082BB" w:rsidR="00C764BF" w:rsidRPr="003149C2" w:rsidRDefault="00BC494D" w:rsidP="00361AFE">
      <w:pPr>
        <w:pStyle w:val="BodyText"/>
        <w:numPr>
          <w:ilvl w:val="0"/>
          <w:numId w:val="26"/>
        </w:numPr>
        <w:ind w:right="720"/>
      </w:pPr>
      <w:r w:rsidRPr="00951DF7">
        <w:rPr>
          <w:spacing w:val="-3"/>
        </w:rPr>
        <w:t xml:space="preserve">Plagiarism </w:t>
      </w:r>
      <w:r w:rsidRPr="00951DF7">
        <w:t xml:space="preserve">- </w:t>
      </w:r>
      <w:r w:rsidRPr="00951DF7">
        <w:rPr>
          <w:spacing w:val="-3"/>
        </w:rPr>
        <w:t xml:space="preserve">presenting someone else's </w:t>
      </w:r>
      <w:r w:rsidRPr="00951DF7">
        <w:t xml:space="preserve">words, ideas, </w:t>
      </w:r>
      <w:r w:rsidRPr="00951DF7">
        <w:rPr>
          <w:spacing w:val="-3"/>
        </w:rPr>
        <w:t xml:space="preserve">or </w:t>
      </w:r>
      <w:r w:rsidRPr="00951DF7">
        <w:t xml:space="preserve">data as </w:t>
      </w:r>
      <w:r w:rsidRPr="00951DF7">
        <w:rPr>
          <w:spacing w:val="-5"/>
        </w:rPr>
        <w:t xml:space="preserve">your </w:t>
      </w:r>
      <w:r w:rsidRPr="00951DF7">
        <w:t xml:space="preserve">own </w:t>
      </w:r>
      <w:r w:rsidRPr="00951DF7">
        <w:rPr>
          <w:spacing w:val="-3"/>
        </w:rPr>
        <w:t>work.</w:t>
      </w:r>
      <w:r w:rsidR="00C764BF">
        <w:rPr>
          <w:spacing w:val="-3"/>
        </w:rPr>
        <w:t xml:space="preserve"> </w:t>
      </w:r>
      <w:r w:rsidR="00C764BF" w:rsidRPr="003149C2">
        <w:rPr>
          <w:spacing w:val="-3"/>
        </w:rPr>
        <w:t xml:space="preserve">This includes </w:t>
      </w:r>
      <w:r w:rsidR="00474694" w:rsidRPr="003149C2">
        <w:rPr>
          <w:spacing w:val="-3"/>
        </w:rPr>
        <w:t>claiming credit for information generated by Artificial Intelligence (AI).</w:t>
      </w:r>
      <w:r w:rsidR="00C764BF" w:rsidRPr="003149C2">
        <w:rPr>
          <w:spacing w:val="-3"/>
        </w:rPr>
        <w:t xml:space="preserve"> </w:t>
      </w:r>
    </w:p>
    <w:p w14:paraId="1D988145" w14:textId="2BE666EC" w:rsidR="00BC494D" w:rsidRPr="00951DF7" w:rsidRDefault="00BC494D" w:rsidP="00361AFE">
      <w:pPr>
        <w:pStyle w:val="BodyText"/>
        <w:numPr>
          <w:ilvl w:val="0"/>
          <w:numId w:val="26"/>
        </w:numPr>
        <w:ind w:right="720"/>
      </w:pPr>
      <w:r w:rsidRPr="00951DF7">
        <w:rPr>
          <w:spacing w:val="-3"/>
        </w:rPr>
        <w:t xml:space="preserve">Fabrication </w:t>
      </w:r>
      <w:r w:rsidRPr="00951DF7">
        <w:t xml:space="preserve">- </w:t>
      </w:r>
      <w:r w:rsidRPr="00951DF7">
        <w:rPr>
          <w:spacing w:val="-3"/>
        </w:rPr>
        <w:t xml:space="preserve">using </w:t>
      </w:r>
      <w:r w:rsidRPr="00951DF7">
        <w:rPr>
          <w:spacing w:val="-4"/>
        </w:rPr>
        <w:t xml:space="preserve">invented information </w:t>
      </w:r>
      <w:r w:rsidRPr="00951DF7">
        <w:rPr>
          <w:spacing w:val="-3"/>
        </w:rPr>
        <w:t xml:space="preserve">or the </w:t>
      </w:r>
      <w:r w:rsidRPr="00951DF7">
        <w:rPr>
          <w:spacing w:val="-6"/>
        </w:rPr>
        <w:t xml:space="preserve">falsifying </w:t>
      </w:r>
      <w:r w:rsidRPr="00951DF7">
        <w:t xml:space="preserve">research </w:t>
      </w:r>
      <w:r w:rsidRPr="00951DF7">
        <w:rPr>
          <w:spacing w:val="-3"/>
        </w:rPr>
        <w:t xml:space="preserve">or other </w:t>
      </w:r>
      <w:r w:rsidRPr="00951DF7">
        <w:rPr>
          <w:spacing w:val="-4"/>
        </w:rPr>
        <w:t>findings.</w:t>
      </w:r>
    </w:p>
    <w:p w14:paraId="7EA3FA32" w14:textId="77777777" w:rsidR="00BC494D" w:rsidRPr="00951DF7" w:rsidRDefault="00BC494D" w:rsidP="00A458B9">
      <w:pPr>
        <w:pStyle w:val="BodyText"/>
        <w:numPr>
          <w:ilvl w:val="0"/>
          <w:numId w:val="26"/>
        </w:numPr>
        <w:ind w:right="720"/>
      </w:pPr>
      <w:r w:rsidRPr="00951DF7">
        <w:rPr>
          <w:spacing w:val="-4"/>
        </w:rPr>
        <w:t xml:space="preserve">Cheating </w:t>
      </w:r>
      <w:r w:rsidRPr="00951DF7">
        <w:t xml:space="preserve">- </w:t>
      </w:r>
      <w:r w:rsidRPr="00951DF7">
        <w:rPr>
          <w:spacing w:val="-4"/>
        </w:rPr>
        <w:t xml:space="preserve">misleading </w:t>
      </w:r>
      <w:r w:rsidRPr="00951DF7">
        <w:rPr>
          <w:spacing w:val="-3"/>
        </w:rPr>
        <w:t xml:space="preserve">others </w:t>
      </w:r>
      <w:r w:rsidRPr="00951DF7">
        <w:t xml:space="preserve">to </w:t>
      </w:r>
      <w:r w:rsidRPr="00951DF7">
        <w:rPr>
          <w:spacing w:val="-4"/>
        </w:rPr>
        <w:t xml:space="preserve">believe </w:t>
      </w:r>
      <w:r w:rsidRPr="00951DF7">
        <w:rPr>
          <w:spacing w:val="-6"/>
        </w:rPr>
        <w:t xml:space="preserve">you </w:t>
      </w:r>
      <w:r w:rsidRPr="00951DF7">
        <w:rPr>
          <w:spacing w:val="-4"/>
        </w:rPr>
        <w:t xml:space="preserve">have </w:t>
      </w:r>
      <w:r w:rsidRPr="00951DF7">
        <w:t xml:space="preserve">mastered </w:t>
      </w:r>
      <w:r w:rsidRPr="00951DF7">
        <w:rPr>
          <w:spacing w:val="-3"/>
        </w:rPr>
        <w:t xml:space="preserve">competencies or other </w:t>
      </w:r>
      <w:r w:rsidRPr="00951DF7">
        <w:rPr>
          <w:spacing w:val="-4"/>
        </w:rPr>
        <w:t xml:space="preserve">learning </w:t>
      </w:r>
      <w:r w:rsidRPr="00951DF7">
        <w:rPr>
          <w:spacing w:val="-3"/>
        </w:rPr>
        <w:t xml:space="preserve">outcomes that </w:t>
      </w:r>
      <w:r w:rsidRPr="00951DF7">
        <w:rPr>
          <w:spacing w:val="-6"/>
        </w:rPr>
        <w:t xml:space="preserve">you </w:t>
      </w:r>
      <w:r w:rsidRPr="00951DF7">
        <w:rPr>
          <w:spacing w:val="-4"/>
        </w:rPr>
        <w:t xml:space="preserve">have not </w:t>
      </w:r>
      <w:r w:rsidRPr="00951DF7">
        <w:t xml:space="preserve">mastered. Examples </w:t>
      </w:r>
      <w:r w:rsidRPr="00951DF7">
        <w:rPr>
          <w:spacing w:val="-3"/>
        </w:rPr>
        <w:t xml:space="preserve">include, </w:t>
      </w:r>
      <w:r w:rsidRPr="00951DF7">
        <w:t xml:space="preserve">but are </w:t>
      </w:r>
      <w:r w:rsidRPr="00951DF7">
        <w:rPr>
          <w:spacing w:val="-4"/>
        </w:rPr>
        <w:t xml:space="preserve">not limited </w:t>
      </w:r>
      <w:r w:rsidRPr="00951DF7">
        <w:rPr>
          <w:spacing w:val="-3"/>
        </w:rPr>
        <w:t>to:</w:t>
      </w:r>
    </w:p>
    <w:p w14:paraId="73C250F7" w14:textId="77777777" w:rsidR="00BC494D" w:rsidRPr="00951DF7" w:rsidRDefault="00BC494D" w:rsidP="0006631A">
      <w:pPr>
        <w:pStyle w:val="ListParagraph"/>
        <w:numPr>
          <w:ilvl w:val="1"/>
          <w:numId w:val="26"/>
        </w:numPr>
        <w:tabs>
          <w:tab w:val="left" w:pos="781"/>
        </w:tabs>
        <w:spacing w:line="273" w:lineRule="exact"/>
        <w:ind w:right="720"/>
        <w:rPr>
          <w:sz w:val="24"/>
          <w:szCs w:val="24"/>
        </w:rPr>
      </w:pPr>
      <w:r w:rsidRPr="00951DF7">
        <w:rPr>
          <w:spacing w:val="-5"/>
          <w:sz w:val="24"/>
          <w:szCs w:val="24"/>
        </w:rPr>
        <w:t xml:space="preserve">Copying </w:t>
      </w:r>
      <w:r w:rsidRPr="00951DF7">
        <w:rPr>
          <w:spacing w:val="-3"/>
          <w:sz w:val="24"/>
          <w:szCs w:val="24"/>
        </w:rPr>
        <w:t xml:space="preserve">from </w:t>
      </w:r>
      <w:r w:rsidRPr="00951DF7">
        <w:rPr>
          <w:spacing w:val="-4"/>
          <w:sz w:val="24"/>
          <w:szCs w:val="24"/>
        </w:rPr>
        <w:t xml:space="preserve">another </w:t>
      </w:r>
      <w:r w:rsidRPr="00951DF7">
        <w:rPr>
          <w:spacing w:val="-3"/>
          <w:sz w:val="24"/>
          <w:szCs w:val="24"/>
        </w:rPr>
        <w:t>learner's</w:t>
      </w:r>
      <w:r w:rsidRPr="00951DF7">
        <w:rPr>
          <w:spacing w:val="11"/>
          <w:sz w:val="24"/>
          <w:szCs w:val="24"/>
        </w:rPr>
        <w:t xml:space="preserve"> </w:t>
      </w:r>
      <w:r w:rsidRPr="00951DF7">
        <w:rPr>
          <w:sz w:val="24"/>
          <w:szCs w:val="24"/>
        </w:rPr>
        <w:t>work</w:t>
      </w:r>
    </w:p>
    <w:p w14:paraId="00A8F6DD" w14:textId="77777777" w:rsidR="00BC494D" w:rsidRPr="00951DF7" w:rsidRDefault="00BC494D" w:rsidP="0006631A">
      <w:pPr>
        <w:pStyle w:val="ListParagraph"/>
        <w:numPr>
          <w:ilvl w:val="1"/>
          <w:numId w:val="26"/>
        </w:numPr>
        <w:tabs>
          <w:tab w:val="left" w:pos="781"/>
        </w:tabs>
        <w:spacing w:line="275" w:lineRule="exact"/>
        <w:ind w:right="720"/>
        <w:rPr>
          <w:sz w:val="24"/>
          <w:szCs w:val="24"/>
        </w:rPr>
      </w:pPr>
      <w:r w:rsidRPr="00951DF7">
        <w:rPr>
          <w:spacing w:val="-5"/>
          <w:sz w:val="24"/>
          <w:szCs w:val="24"/>
        </w:rPr>
        <w:t xml:space="preserve">Allowing </w:t>
      </w:r>
      <w:r w:rsidRPr="00951DF7">
        <w:rPr>
          <w:spacing w:val="-4"/>
          <w:sz w:val="24"/>
          <w:szCs w:val="24"/>
        </w:rPr>
        <w:t xml:space="preserve">another </w:t>
      </w:r>
      <w:r w:rsidRPr="00951DF7">
        <w:rPr>
          <w:spacing w:val="-3"/>
          <w:sz w:val="24"/>
          <w:szCs w:val="24"/>
        </w:rPr>
        <w:t xml:space="preserve">learner </w:t>
      </w:r>
      <w:r w:rsidRPr="00951DF7">
        <w:rPr>
          <w:sz w:val="24"/>
          <w:szCs w:val="24"/>
        </w:rPr>
        <w:t xml:space="preserve">to copy </w:t>
      </w:r>
      <w:r w:rsidRPr="00951DF7">
        <w:rPr>
          <w:spacing w:val="-3"/>
          <w:sz w:val="24"/>
          <w:szCs w:val="24"/>
        </w:rPr>
        <w:t xml:space="preserve">from </w:t>
      </w:r>
      <w:r w:rsidRPr="00951DF7">
        <w:rPr>
          <w:spacing w:val="-5"/>
          <w:sz w:val="24"/>
          <w:szCs w:val="24"/>
        </w:rPr>
        <w:t xml:space="preserve">your </w:t>
      </w:r>
      <w:r w:rsidRPr="00951DF7">
        <w:rPr>
          <w:sz w:val="24"/>
          <w:szCs w:val="24"/>
        </w:rPr>
        <w:t>work</w:t>
      </w:r>
    </w:p>
    <w:p w14:paraId="6D133BBF" w14:textId="77777777" w:rsidR="00BC494D" w:rsidRPr="00951DF7" w:rsidRDefault="00BC494D" w:rsidP="0006631A">
      <w:pPr>
        <w:pStyle w:val="ListParagraph"/>
        <w:numPr>
          <w:ilvl w:val="1"/>
          <w:numId w:val="26"/>
        </w:numPr>
        <w:tabs>
          <w:tab w:val="left" w:pos="781"/>
        </w:tabs>
        <w:ind w:right="720"/>
        <w:rPr>
          <w:sz w:val="24"/>
          <w:szCs w:val="24"/>
        </w:rPr>
      </w:pPr>
      <w:r w:rsidRPr="00951DF7">
        <w:rPr>
          <w:spacing w:val="-3"/>
          <w:sz w:val="24"/>
          <w:szCs w:val="24"/>
        </w:rPr>
        <w:t xml:space="preserve">Using </w:t>
      </w:r>
      <w:r w:rsidRPr="00951DF7">
        <w:rPr>
          <w:sz w:val="24"/>
          <w:szCs w:val="24"/>
        </w:rPr>
        <w:t xml:space="preserve">resource </w:t>
      </w:r>
      <w:r w:rsidRPr="00951DF7">
        <w:rPr>
          <w:spacing w:val="-3"/>
          <w:sz w:val="24"/>
          <w:szCs w:val="24"/>
        </w:rPr>
        <w:t xml:space="preserve">materials or </w:t>
      </w:r>
      <w:r w:rsidRPr="00951DF7">
        <w:rPr>
          <w:spacing w:val="-4"/>
          <w:sz w:val="24"/>
          <w:szCs w:val="24"/>
        </w:rPr>
        <w:t xml:space="preserve">information </w:t>
      </w:r>
      <w:r w:rsidRPr="00951DF7">
        <w:rPr>
          <w:sz w:val="24"/>
          <w:szCs w:val="24"/>
        </w:rPr>
        <w:t xml:space="preserve">to </w:t>
      </w:r>
      <w:r w:rsidRPr="00951DF7">
        <w:rPr>
          <w:spacing w:val="-3"/>
          <w:sz w:val="24"/>
          <w:szCs w:val="24"/>
        </w:rPr>
        <w:t xml:space="preserve">complete </w:t>
      </w:r>
      <w:r w:rsidRPr="00951DF7">
        <w:rPr>
          <w:sz w:val="24"/>
          <w:szCs w:val="24"/>
        </w:rPr>
        <w:t xml:space="preserve">an assessment </w:t>
      </w:r>
      <w:r w:rsidRPr="00951DF7">
        <w:rPr>
          <w:spacing w:val="-3"/>
          <w:sz w:val="24"/>
          <w:szCs w:val="24"/>
        </w:rPr>
        <w:t xml:space="preserve">without permission from </w:t>
      </w:r>
      <w:r w:rsidRPr="00951DF7">
        <w:rPr>
          <w:spacing w:val="-5"/>
          <w:sz w:val="24"/>
          <w:szCs w:val="24"/>
        </w:rPr>
        <w:t xml:space="preserve">your </w:t>
      </w:r>
      <w:r w:rsidRPr="00951DF7">
        <w:rPr>
          <w:spacing w:val="-3"/>
          <w:sz w:val="24"/>
          <w:szCs w:val="24"/>
        </w:rPr>
        <w:t>instructor</w:t>
      </w:r>
    </w:p>
    <w:p w14:paraId="15E808D3" w14:textId="77777777" w:rsidR="00BC494D" w:rsidRPr="00951DF7" w:rsidRDefault="00BC494D" w:rsidP="0006631A">
      <w:pPr>
        <w:pStyle w:val="ListParagraph"/>
        <w:numPr>
          <w:ilvl w:val="1"/>
          <w:numId w:val="26"/>
        </w:numPr>
        <w:tabs>
          <w:tab w:val="left" w:pos="781"/>
        </w:tabs>
        <w:ind w:right="720"/>
        <w:rPr>
          <w:sz w:val="24"/>
          <w:szCs w:val="24"/>
        </w:rPr>
      </w:pPr>
      <w:r w:rsidRPr="00951DF7">
        <w:rPr>
          <w:spacing w:val="-4"/>
          <w:sz w:val="24"/>
          <w:szCs w:val="24"/>
        </w:rPr>
        <w:t xml:space="preserve">Collaborating </w:t>
      </w:r>
      <w:r w:rsidRPr="00951DF7">
        <w:rPr>
          <w:spacing w:val="-3"/>
          <w:sz w:val="24"/>
          <w:szCs w:val="24"/>
        </w:rPr>
        <w:t xml:space="preserve">on </w:t>
      </w:r>
      <w:r w:rsidRPr="00951DF7">
        <w:rPr>
          <w:sz w:val="24"/>
          <w:szCs w:val="24"/>
        </w:rPr>
        <w:t xml:space="preserve">an assessment (graded </w:t>
      </w:r>
      <w:r w:rsidRPr="00951DF7">
        <w:rPr>
          <w:spacing w:val="-3"/>
          <w:sz w:val="24"/>
          <w:szCs w:val="24"/>
        </w:rPr>
        <w:t xml:space="preserve">assignment or </w:t>
      </w:r>
      <w:r w:rsidRPr="00951DF7">
        <w:rPr>
          <w:sz w:val="24"/>
          <w:szCs w:val="24"/>
        </w:rPr>
        <w:t xml:space="preserve">test) </w:t>
      </w:r>
      <w:r w:rsidRPr="00951DF7">
        <w:rPr>
          <w:spacing w:val="-3"/>
          <w:sz w:val="24"/>
          <w:szCs w:val="24"/>
        </w:rPr>
        <w:t>without permission from the instructor</w:t>
      </w:r>
    </w:p>
    <w:p w14:paraId="01A73E07" w14:textId="77777777" w:rsidR="00BC494D" w:rsidRPr="00951DF7" w:rsidRDefault="00BC494D" w:rsidP="0006631A">
      <w:pPr>
        <w:pStyle w:val="ListParagraph"/>
        <w:numPr>
          <w:ilvl w:val="1"/>
          <w:numId w:val="26"/>
        </w:numPr>
        <w:tabs>
          <w:tab w:val="left" w:pos="781"/>
        </w:tabs>
        <w:spacing w:line="274" w:lineRule="exact"/>
        <w:ind w:right="720"/>
        <w:rPr>
          <w:sz w:val="24"/>
          <w:szCs w:val="24"/>
        </w:rPr>
      </w:pPr>
      <w:r w:rsidRPr="00951DF7">
        <w:rPr>
          <w:spacing w:val="-4"/>
          <w:sz w:val="24"/>
          <w:szCs w:val="24"/>
        </w:rPr>
        <w:t xml:space="preserve">Taking </w:t>
      </w:r>
      <w:r w:rsidRPr="00951DF7">
        <w:rPr>
          <w:sz w:val="24"/>
          <w:szCs w:val="24"/>
        </w:rPr>
        <w:t xml:space="preserve">a test </w:t>
      </w:r>
      <w:r w:rsidRPr="00951DF7">
        <w:rPr>
          <w:spacing w:val="-4"/>
          <w:sz w:val="24"/>
          <w:szCs w:val="24"/>
        </w:rPr>
        <w:t xml:space="preserve">for </w:t>
      </w:r>
      <w:r w:rsidRPr="00951DF7">
        <w:rPr>
          <w:spacing w:val="-3"/>
          <w:sz w:val="24"/>
          <w:szCs w:val="24"/>
        </w:rPr>
        <w:t xml:space="preserve">someone </w:t>
      </w:r>
      <w:r w:rsidRPr="00951DF7">
        <w:rPr>
          <w:sz w:val="24"/>
          <w:szCs w:val="24"/>
        </w:rPr>
        <w:t xml:space="preserve">else </w:t>
      </w:r>
      <w:r w:rsidRPr="00951DF7">
        <w:rPr>
          <w:spacing w:val="-3"/>
          <w:sz w:val="24"/>
          <w:szCs w:val="24"/>
        </w:rPr>
        <w:t xml:space="preserve">or permitting someone </w:t>
      </w:r>
      <w:r w:rsidRPr="00951DF7">
        <w:rPr>
          <w:sz w:val="24"/>
          <w:szCs w:val="24"/>
        </w:rPr>
        <w:t xml:space="preserve">else to </w:t>
      </w:r>
      <w:r w:rsidRPr="00951DF7">
        <w:rPr>
          <w:spacing w:val="-3"/>
          <w:sz w:val="24"/>
          <w:szCs w:val="24"/>
        </w:rPr>
        <w:t xml:space="preserve">take </w:t>
      </w:r>
      <w:r w:rsidRPr="00951DF7">
        <w:rPr>
          <w:sz w:val="24"/>
          <w:szCs w:val="24"/>
        </w:rPr>
        <w:t xml:space="preserve">a test </w:t>
      </w:r>
      <w:r w:rsidRPr="00951DF7">
        <w:rPr>
          <w:spacing w:val="-4"/>
          <w:sz w:val="24"/>
          <w:szCs w:val="24"/>
        </w:rPr>
        <w:t>for</w:t>
      </w:r>
      <w:r w:rsidRPr="00951DF7">
        <w:rPr>
          <w:spacing w:val="-6"/>
          <w:sz w:val="24"/>
          <w:szCs w:val="24"/>
        </w:rPr>
        <w:t xml:space="preserve"> you</w:t>
      </w:r>
    </w:p>
    <w:p w14:paraId="08034EF0" w14:textId="77777777" w:rsidR="00BC494D" w:rsidRPr="00D55679" w:rsidRDefault="00BC494D" w:rsidP="0006631A">
      <w:pPr>
        <w:pStyle w:val="BodyText"/>
        <w:numPr>
          <w:ilvl w:val="1"/>
          <w:numId w:val="26"/>
        </w:numPr>
        <w:ind w:right="720"/>
        <w:rPr>
          <w:spacing w:val="-3"/>
          <w:sz w:val="18"/>
          <w:szCs w:val="18"/>
        </w:rPr>
      </w:pPr>
      <w:r w:rsidRPr="00951DF7">
        <w:rPr>
          <w:spacing w:val="-3"/>
        </w:rPr>
        <w:t xml:space="preserve">Academic Misconduct </w:t>
      </w:r>
      <w:r w:rsidRPr="00951DF7">
        <w:t xml:space="preserve">- </w:t>
      </w:r>
      <w:r w:rsidRPr="00951DF7">
        <w:rPr>
          <w:spacing w:val="-4"/>
        </w:rPr>
        <w:t xml:space="preserve">other </w:t>
      </w:r>
      <w:r w:rsidRPr="00951DF7">
        <w:rPr>
          <w:spacing w:val="-3"/>
        </w:rPr>
        <w:t xml:space="preserve">academically dishonest </w:t>
      </w:r>
      <w:r w:rsidRPr="00951DF7">
        <w:t xml:space="preserve">acts such as </w:t>
      </w:r>
      <w:r w:rsidRPr="00951DF7">
        <w:rPr>
          <w:spacing w:val="-3"/>
        </w:rPr>
        <w:t xml:space="preserve">tampering </w:t>
      </w:r>
      <w:r w:rsidRPr="00951DF7">
        <w:t xml:space="preserve">with grades, </w:t>
      </w:r>
      <w:r w:rsidRPr="00951DF7">
        <w:rPr>
          <w:spacing w:val="-4"/>
        </w:rPr>
        <w:t xml:space="preserve">taking </w:t>
      </w:r>
      <w:r w:rsidRPr="00951DF7">
        <w:t xml:space="preserve">part </w:t>
      </w:r>
      <w:r w:rsidRPr="00951DF7">
        <w:rPr>
          <w:spacing w:val="-4"/>
        </w:rPr>
        <w:t xml:space="preserve">in obtaining </w:t>
      </w:r>
      <w:r w:rsidRPr="00951DF7">
        <w:rPr>
          <w:spacing w:val="-3"/>
        </w:rPr>
        <w:t xml:space="preserve">or distributing any </w:t>
      </w:r>
      <w:r w:rsidRPr="00951DF7">
        <w:t xml:space="preserve">part </w:t>
      </w:r>
      <w:r w:rsidRPr="00951DF7">
        <w:rPr>
          <w:spacing w:val="-3"/>
        </w:rPr>
        <w:t xml:space="preserve">of </w:t>
      </w:r>
      <w:r w:rsidRPr="00951DF7">
        <w:t xml:space="preserve">an assessment, </w:t>
      </w:r>
      <w:r w:rsidRPr="00951DF7">
        <w:rPr>
          <w:spacing w:val="-3"/>
        </w:rPr>
        <w:t xml:space="preserve">or </w:t>
      </w:r>
      <w:r w:rsidRPr="00951DF7">
        <w:rPr>
          <w:spacing w:val="-4"/>
        </w:rPr>
        <w:t xml:space="preserve">selling </w:t>
      </w:r>
      <w:r w:rsidRPr="00951DF7">
        <w:rPr>
          <w:spacing w:val="-3"/>
        </w:rPr>
        <w:lastRenderedPageBreak/>
        <w:t xml:space="preserve">or </w:t>
      </w:r>
      <w:r w:rsidRPr="00951DF7">
        <w:rPr>
          <w:spacing w:val="-4"/>
        </w:rPr>
        <w:t xml:space="preserve">buying </w:t>
      </w:r>
      <w:r w:rsidRPr="00951DF7">
        <w:t xml:space="preserve">products such as papers, research, </w:t>
      </w:r>
      <w:r w:rsidRPr="00951DF7">
        <w:rPr>
          <w:spacing w:val="-3"/>
        </w:rPr>
        <w:t xml:space="preserve">projects or other artifacts that document </w:t>
      </w:r>
      <w:r w:rsidRPr="00951DF7">
        <w:rPr>
          <w:spacing w:val="-4"/>
        </w:rPr>
        <w:t xml:space="preserve">achievement </w:t>
      </w:r>
      <w:r w:rsidRPr="00951DF7">
        <w:rPr>
          <w:spacing w:val="-3"/>
        </w:rPr>
        <w:t xml:space="preserve">of </w:t>
      </w:r>
      <w:r w:rsidRPr="00951DF7">
        <w:rPr>
          <w:spacing w:val="-4"/>
        </w:rPr>
        <w:t xml:space="preserve">learning </w:t>
      </w:r>
      <w:r w:rsidRPr="00951DF7">
        <w:rPr>
          <w:spacing w:val="-3"/>
        </w:rPr>
        <w:t>outcomes. *</w:t>
      </w:r>
      <w:r w:rsidRPr="00D55679">
        <w:rPr>
          <w:spacing w:val="-3"/>
          <w:sz w:val="18"/>
          <w:szCs w:val="18"/>
        </w:rPr>
        <w:t xml:space="preserve">Refer </w:t>
      </w:r>
      <w:r w:rsidRPr="00D55679">
        <w:rPr>
          <w:sz w:val="18"/>
          <w:szCs w:val="18"/>
        </w:rPr>
        <w:t xml:space="preserve">to </w:t>
      </w:r>
      <w:r w:rsidRPr="00D55679">
        <w:rPr>
          <w:spacing w:val="-4"/>
          <w:sz w:val="18"/>
          <w:szCs w:val="18"/>
        </w:rPr>
        <w:t xml:space="preserve">college </w:t>
      </w:r>
      <w:r w:rsidRPr="00D55679">
        <w:rPr>
          <w:spacing w:val="-3"/>
          <w:sz w:val="18"/>
          <w:szCs w:val="18"/>
        </w:rPr>
        <w:t xml:space="preserve">website </w:t>
      </w:r>
      <w:r w:rsidRPr="00D55679">
        <w:rPr>
          <w:spacing w:val="-4"/>
          <w:sz w:val="18"/>
          <w:szCs w:val="18"/>
        </w:rPr>
        <w:t xml:space="preserve">for </w:t>
      </w:r>
      <w:r w:rsidRPr="00D55679">
        <w:rPr>
          <w:spacing w:val="-3"/>
          <w:sz w:val="18"/>
          <w:szCs w:val="18"/>
        </w:rPr>
        <w:t>complete description and</w:t>
      </w:r>
      <w:r w:rsidRPr="00D55679">
        <w:rPr>
          <w:spacing w:val="1"/>
          <w:sz w:val="18"/>
          <w:szCs w:val="18"/>
        </w:rPr>
        <w:t xml:space="preserve"> </w:t>
      </w:r>
      <w:r w:rsidRPr="00D55679">
        <w:rPr>
          <w:spacing w:val="-3"/>
          <w:sz w:val="18"/>
          <w:szCs w:val="18"/>
        </w:rPr>
        <w:t>sanctions.</w:t>
      </w:r>
    </w:p>
    <w:p w14:paraId="01F8101B" w14:textId="77777777" w:rsidR="00BC494D" w:rsidRPr="00951DF7" w:rsidRDefault="00BC494D" w:rsidP="00BC494D">
      <w:pPr>
        <w:ind w:right="720"/>
        <w:rPr>
          <w:b/>
          <w:sz w:val="24"/>
          <w:szCs w:val="24"/>
        </w:rPr>
      </w:pPr>
    </w:p>
    <w:p w14:paraId="248E7C4B" w14:textId="77777777" w:rsidR="00BC494D" w:rsidRPr="00951DF7" w:rsidRDefault="00BC494D" w:rsidP="00BC494D">
      <w:pPr>
        <w:ind w:left="576" w:right="720"/>
        <w:rPr>
          <w:b/>
          <w:sz w:val="24"/>
          <w:szCs w:val="24"/>
        </w:rPr>
      </w:pPr>
    </w:p>
    <w:p w14:paraId="094305FB" w14:textId="669256F3" w:rsidR="00BC494D" w:rsidRPr="00951DF7" w:rsidRDefault="00BC494D" w:rsidP="00BC494D">
      <w:pPr>
        <w:ind w:left="576" w:right="720"/>
        <w:rPr>
          <w:b/>
          <w:sz w:val="24"/>
          <w:szCs w:val="24"/>
        </w:rPr>
      </w:pPr>
      <w:r w:rsidRPr="00951DF7">
        <w:rPr>
          <w:b/>
          <w:sz w:val="24"/>
          <w:szCs w:val="24"/>
        </w:rPr>
        <w:t>Conduct:  Ethical and Professional Classroom/</w:t>
      </w:r>
      <w:r w:rsidR="004B0E12">
        <w:rPr>
          <w:b/>
          <w:sz w:val="24"/>
          <w:szCs w:val="24"/>
        </w:rPr>
        <w:t>Lab</w:t>
      </w:r>
      <w:r w:rsidRPr="00951DF7">
        <w:rPr>
          <w:b/>
          <w:sz w:val="24"/>
          <w:szCs w:val="24"/>
        </w:rPr>
        <w:t>/</w:t>
      </w:r>
      <w:r w:rsidR="004B0E12">
        <w:rPr>
          <w:b/>
          <w:sz w:val="24"/>
          <w:szCs w:val="24"/>
        </w:rPr>
        <w:t xml:space="preserve">Practicum </w:t>
      </w:r>
    </w:p>
    <w:p w14:paraId="6B492DE8" w14:textId="77777777" w:rsidR="00BC494D" w:rsidRPr="00951DF7" w:rsidRDefault="00BC494D" w:rsidP="00BC494D">
      <w:pPr>
        <w:spacing w:before="120"/>
        <w:ind w:left="576" w:right="720"/>
        <w:rPr>
          <w:sz w:val="24"/>
          <w:szCs w:val="24"/>
        </w:rPr>
      </w:pPr>
      <w:r w:rsidRPr="00951DF7">
        <w:rPr>
          <w:sz w:val="24"/>
          <w:szCs w:val="24"/>
        </w:rPr>
        <w:t xml:space="preserve">Medical Assistant program students are expected to </w:t>
      </w:r>
      <w:r w:rsidRPr="00951DF7">
        <w:rPr>
          <w:spacing w:val="-3"/>
          <w:sz w:val="24"/>
          <w:szCs w:val="24"/>
        </w:rPr>
        <w:t xml:space="preserve">conduct themselves </w:t>
      </w:r>
      <w:r w:rsidRPr="00951DF7">
        <w:rPr>
          <w:spacing w:val="-4"/>
          <w:sz w:val="24"/>
          <w:szCs w:val="24"/>
        </w:rPr>
        <w:t xml:space="preserve">in </w:t>
      </w:r>
      <w:r w:rsidRPr="00951DF7">
        <w:rPr>
          <w:sz w:val="24"/>
          <w:szCs w:val="24"/>
        </w:rPr>
        <w:t xml:space="preserve">a </w:t>
      </w:r>
      <w:r w:rsidRPr="00951DF7">
        <w:rPr>
          <w:spacing w:val="-3"/>
          <w:sz w:val="24"/>
          <w:szCs w:val="24"/>
        </w:rPr>
        <w:t xml:space="preserve">professional manner consistent </w:t>
      </w:r>
      <w:r w:rsidRPr="00951DF7">
        <w:rPr>
          <w:sz w:val="24"/>
          <w:szCs w:val="24"/>
        </w:rPr>
        <w:t xml:space="preserve">with </w:t>
      </w:r>
      <w:r w:rsidRPr="00951DF7">
        <w:rPr>
          <w:spacing w:val="-3"/>
          <w:sz w:val="24"/>
          <w:szCs w:val="24"/>
        </w:rPr>
        <w:t xml:space="preserve">the </w:t>
      </w:r>
      <w:r w:rsidRPr="00951DF7">
        <w:rPr>
          <w:sz w:val="24"/>
          <w:szCs w:val="24"/>
        </w:rPr>
        <w:t xml:space="preserve">standards </w:t>
      </w:r>
      <w:r w:rsidRPr="00951DF7">
        <w:rPr>
          <w:spacing w:val="-4"/>
          <w:sz w:val="24"/>
          <w:szCs w:val="24"/>
        </w:rPr>
        <w:t xml:space="preserve">governing their </w:t>
      </w:r>
      <w:r w:rsidRPr="00951DF7">
        <w:rPr>
          <w:spacing w:val="-3"/>
          <w:sz w:val="24"/>
          <w:szCs w:val="24"/>
        </w:rPr>
        <w:t xml:space="preserve">chosen profession. </w:t>
      </w:r>
      <w:r w:rsidRPr="00951DF7">
        <w:rPr>
          <w:sz w:val="24"/>
          <w:szCs w:val="24"/>
        </w:rPr>
        <w:t xml:space="preserve">Examples </w:t>
      </w:r>
      <w:r w:rsidRPr="00951DF7">
        <w:rPr>
          <w:spacing w:val="-3"/>
          <w:sz w:val="24"/>
          <w:szCs w:val="24"/>
        </w:rPr>
        <w:t xml:space="preserve">of inappropriate conduct that could lead </w:t>
      </w:r>
      <w:r w:rsidRPr="00951DF7">
        <w:rPr>
          <w:sz w:val="24"/>
          <w:szCs w:val="24"/>
        </w:rPr>
        <w:t xml:space="preserve">to </w:t>
      </w:r>
      <w:r w:rsidRPr="00951DF7">
        <w:rPr>
          <w:spacing w:val="-4"/>
          <w:sz w:val="24"/>
          <w:szCs w:val="24"/>
        </w:rPr>
        <w:t xml:space="preserve">disciplinary action, </w:t>
      </w:r>
      <w:r w:rsidRPr="00951DF7">
        <w:rPr>
          <w:sz w:val="24"/>
          <w:szCs w:val="24"/>
        </w:rPr>
        <w:t xml:space="preserve">up to </w:t>
      </w:r>
      <w:r w:rsidRPr="00951DF7">
        <w:rPr>
          <w:spacing w:val="-3"/>
          <w:sz w:val="24"/>
          <w:szCs w:val="24"/>
        </w:rPr>
        <w:t xml:space="preserve">and </w:t>
      </w:r>
      <w:r w:rsidRPr="00951DF7">
        <w:rPr>
          <w:spacing w:val="-4"/>
          <w:sz w:val="24"/>
          <w:szCs w:val="24"/>
        </w:rPr>
        <w:t xml:space="preserve">including </w:t>
      </w:r>
      <w:r w:rsidRPr="00951DF7">
        <w:rPr>
          <w:sz w:val="24"/>
          <w:szCs w:val="24"/>
        </w:rPr>
        <w:t xml:space="preserve">dismissal </w:t>
      </w:r>
      <w:r w:rsidRPr="00951DF7">
        <w:rPr>
          <w:spacing w:val="-3"/>
          <w:sz w:val="24"/>
          <w:szCs w:val="24"/>
        </w:rPr>
        <w:t xml:space="preserve">from the </w:t>
      </w:r>
      <w:r w:rsidRPr="00951DF7">
        <w:rPr>
          <w:sz w:val="24"/>
          <w:szCs w:val="24"/>
        </w:rPr>
        <w:t xml:space="preserve">program </w:t>
      </w:r>
      <w:r w:rsidRPr="00951DF7">
        <w:rPr>
          <w:spacing w:val="-4"/>
          <w:sz w:val="24"/>
          <w:szCs w:val="24"/>
        </w:rPr>
        <w:t xml:space="preserve">include </w:t>
      </w:r>
      <w:r w:rsidRPr="00951DF7">
        <w:rPr>
          <w:sz w:val="24"/>
          <w:szCs w:val="24"/>
        </w:rPr>
        <w:t xml:space="preserve">but are </w:t>
      </w:r>
      <w:r w:rsidRPr="00951DF7">
        <w:rPr>
          <w:spacing w:val="-4"/>
          <w:sz w:val="24"/>
          <w:szCs w:val="24"/>
        </w:rPr>
        <w:t xml:space="preserve">not limited </w:t>
      </w:r>
      <w:r w:rsidRPr="00951DF7">
        <w:rPr>
          <w:spacing w:val="-3"/>
          <w:sz w:val="24"/>
          <w:szCs w:val="24"/>
        </w:rPr>
        <w:t>to:</w:t>
      </w:r>
    </w:p>
    <w:p w14:paraId="71731CEB" w14:textId="77777777" w:rsidR="00BC494D" w:rsidRPr="00951DF7" w:rsidRDefault="00BC494D" w:rsidP="00A458B9">
      <w:pPr>
        <w:pStyle w:val="ListParagraph"/>
        <w:numPr>
          <w:ilvl w:val="0"/>
          <w:numId w:val="28"/>
        </w:numPr>
        <w:tabs>
          <w:tab w:val="left" w:pos="1200"/>
          <w:tab w:val="left" w:pos="1201"/>
        </w:tabs>
        <w:spacing w:line="237" w:lineRule="auto"/>
        <w:ind w:right="720"/>
        <w:rPr>
          <w:sz w:val="24"/>
          <w:szCs w:val="24"/>
        </w:rPr>
      </w:pPr>
      <w:r w:rsidRPr="00951DF7">
        <w:rPr>
          <w:spacing w:val="-4"/>
          <w:sz w:val="24"/>
          <w:szCs w:val="24"/>
        </w:rPr>
        <w:t xml:space="preserve">Behavior </w:t>
      </w:r>
      <w:r w:rsidRPr="00951DF7">
        <w:rPr>
          <w:spacing w:val="-3"/>
          <w:sz w:val="24"/>
          <w:szCs w:val="24"/>
        </w:rPr>
        <w:t xml:space="preserve">that </w:t>
      </w:r>
      <w:r w:rsidRPr="00951DF7">
        <w:rPr>
          <w:spacing w:val="-4"/>
          <w:sz w:val="24"/>
          <w:szCs w:val="24"/>
        </w:rPr>
        <w:t xml:space="preserve">is </w:t>
      </w:r>
      <w:r w:rsidRPr="00951DF7">
        <w:rPr>
          <w:sz w:val="24"/>
          <w:szCs w:val="24"/>
        </w:rPr>
        <w:t xml:space="preserve">unsafe/ </w:t>
      </w:r>
      <w:r w:rsidRPr="00951DF7">
        <w:rPr>
          <w:spacing w:val="-3"/>
          <w:sz w:val="24"/>
          <w:szCs w:val="24"/>
        </w:rPr>
        <w:t xml:space="preserve">unprofessional </w:t>
      </w:r>
      <w:r w:rsidRPr="00951DF7">
        <w:rPr>
          <w:spacing w:val="-4"/>
          <w:sz w:val="24"/>
          <w:szCs w:val="24"/>
        </w:rPr>
        <w:t xml:space="preserve">including </w:t>
      </w:r>
      <w:r w:rsidRPr="00951DF7">
        <w:rPr>
          <w:sz w:val="24"/>
          <w:szCs w:val="24"/>
        </w:rPr>
        <w:t xml:space="preserve">but </w:t>
      </w:r>
      <w:r w:rsidRPr="00951DF7">
        <w:rPr>
          <w:spacing w:val="-4"/>
          <w:sz w:val="24"/>
          <w:szCs w:val="24"/>
        </w:rPr>
        <w:t xml:space="preserve">not limited </w:t>
      </w:r>
      <w:r w:rsidRPr="00951DF7">
        <w:rPr>
          <w:sz w:val="24"/>
          <w:szCs w:val="24"/>
        </w:rPr>
        <w:t xml:space="preserve">to attitude, </w:t>
      </w:r>
      <w:r w:rsidRPr="00951DF7">
        <w:rPr>
          <w:spacing w:val="-4"/>
          <w:sz w:val="24"/>
          <w:szCs w:val="24"/>
        </w:rPr>
        <w:t xml:space="preserve">emotional, physical </w:t>
      </w:r>
      <w:r w:rsidRPr="00951DF7">
        <w:rPr>
          <w:sz w:val="24"/>
          <w:szCs w:val="24"/>
        </w:rPr>
        <w:t xml:space="preserve">as deemed by </w:t>
      </w:r>
      <w:r w:rsidRPr="00951DF7">
        <w:rPr>
          <w:spacing w:val="-3"/>
          <w:sz w:val="24"/>
          <w:szCs w:val="24"/>
        </w:rPr>
        <w:t xml:space="preserve">the classroom instructor, </w:t>
      </w:r>
      <w:r w:rsidRPr="00951DF7">
        <w:rPr>
          <w:sz w:val="24"/>
          <w:szCs w:val="24"/>
        </w:rPr>
        <w:t xml:space="preserve">preceptor </w:t>
      </w:r>
      <w:r w:rsidRPr="00951DF7">
        <w:rPr>
          <w:spacing w:val="-3"/>
          <w:sz w:val="24"/>
          <w:szCs w:val="24"/>
        </w:rPr>
        <w:t xml:space="preserve">and/or </w:t>
      </w:r>
      <w:r w:rsidRPr="00951DF7">
        <w:rPr>
          <w:spacing w:val="-5"/>
          <w:sz w:val="24"/>
          <w:szCs w:val="24"/>
        </w:rPr>
        <w:t xml:space="preserve">clinical </w:t>
      </w:r>
      <w:r w:rsidRPr="00951DF7">
        <w:rPr>
          <w:spacing w:val="-3"/>
          <w:sz w:val="24"/>
          <w:szCs w:val="24"/>
        </w:rPr>
        <w:t>instructor</w:t>
      </w:r>
    </w:p>
    <w:p w14:paraId="682960B9" w14:textId="77777777" w:rsidR="00BC494D" w:rsidRPr="00951DF7" w:rsidRDefault="00BC494D" w:rsidP="00A458B9">
      <w:pPr>
        <w:pStyle w:val="ListParagraph"/>
        <w:numPr>
          <w:ilvl w:val="0"/>
          <w:numId w:val="28"/>
        </w:numPr>
        <w:tabs>
          <w:tab w:val="left" w:pos="1200"/>
          <w:tab w:val="left" w:pos="1201"/>
        </w:tabs>
        <w:spacing w:line="291" w:lineRule="exact"/>
        <w:ind w:right="720"/>
        <w:rPr>
          <w:sz w:val="24"/>
          <w:szCs w:val="24"/>
        </w:rPr>
      </w:pPr>
      <w:r w:rsidRPr="00951DF7">
        <w:rPr>
          <w:spacing w:val="-3"/>
          <w:sz w:val="24"/>
          <w:szCs w:val="24"/>
        </w:rPr>
        <w:t xml:space="preserve">Inappropriate language i.e., </w:t>
      </w:r>
      <w:r w:rsidRPr="00951DF7">
        <w:rPr>
          <w:sz w:val="24"/>
          <w:szCs w:val="24"/>
        </w:rPr>
        <w:t xml:space="preserve">swearing </w:t>
      </w:r>
      <w:r w:rsidRPr="00951DF7">
        <w:rPr>
          <w:spacing w:val="-4"/>
          <w:sz w:val="24"/>
          <w:szCs w:val="24"/>
        </w:rPr>
        <w:t xml:space="preserve">in </w:t>
      </w:r>
      <w:r w:rsidRPr="00951DF7">
        <w:rPr>
          <w:spacing w:val="-3"/>
          <w:sz w:val="24"/>
          <w:szCs w:val="24"/>
        </w:rPr>
        <w:t xml:space="preserve">classroom, lab, or </w:t>
      </w:r>
      <w:r w:rsidRPr="00951DF7">
        <w:rPr>
          <w:spacing w:val="-5"/>
          <w:sz w:val="24"/>
          <w:szCs w:val="24"/>
        </w:rPr>
        <w:t>clinical</w:t>
      </w:r>
      <w:r w:rsidRPr="00951DF7">
        <w:rPr>
          <w:spacing w:val="10"/>
          <w:sz w:val="24"/>
          <w:szCs w:val="24"/>
        </w:rPr>
        <w:t xml:space="preserve"> </w:t>
      </w:r>
      <w:r w:rsidRPr="00951DF7">
        <w:rPr>
          <w:sz w:val="24"/>
          <w:szCs w:val="24"/>
        </w:rPr>
        <w:t>practicum</w:t>
      </w:r>
    </w:p>
    <w:p w14:paraId="16709511" w14:textId="7B0B2AEC" w:rsidR="00BC494D" w:rsidRPr="00951DF7" w:rsidRDefault="00BC494D" w:rsidP="00A458B9">
      <w:pPr>
        <w:pStyle w:val="ListParagraph"/>
        <w:numPr>
          <w:ilvl w:val="0"/>
          <w:numId w:val="27"/>
        </w:numPr>
        <w:tabs>
          <w:tab w:val="left" w:pos="1200"/>
          <w:tab w:val="left" w:pos="1201"/>
          <w:tab w:val="left" w:pos="2035"/>
        </w:tabs>
        <w:ind w:right="720"/>
        <w:rPr>
          <w:sz w:val="24"/>
          <w:szCs w:val="24"/>
        </w:rPr>
      </w:pPr>
      <w:r w:rsidRPr="00951DF7">
        <w:rPr>
          <w:spacing w:val="-4"/>
          <w:sz w:val="24"/>
          <w:szCs w:val="24"/>
        </w:rPr>
        <w:t xml:space="preserve">Revealing confidential </w:t>
      </w:r>
      <w:r w:rsidRPr="00951DF7">
        <w:rPr>
          <w:sz w:val="24"/>
          <w:szCs w:val="24"/>
        </w:rPr>
        <w:t xml:space="preserve">classmate </w:t>
      </w:r>
      <w:r w:rsidRPr="00951DF7">
        <w:rPr>
          <w:spacing w:val="-3"/>
          <w:sz w:val="24"/>
          <w:szCs w:val="24"/>
        </w:rPr>
        <w:t xml:space="preserve">or patient </w:t>
      </w:r>
      <w:r w:rsidRPr="00951DF7">
        <w:rPr>
          <w:spacing w:val="-4"/>
          <w:sz w:val="24"/>
          <w:szCs w:val="24"/>
        </w:rPr>
        <w:t xml:space="preserve">information </w:t>
      </w:r>
      <w:r w:rsidRPr="00951DF7">
        <w:rPr>
          <w:sz w:val="24"/>
          <w:szCs w:val="24"/>
        </w:rPr>
        <w:t xml:space="preserve">to </w:t>
      </w:r>
      <w:r w:rsidRPr="00951DF7">
        <w:rPr>
          <w:spacing w:val="-6"/>
          <w:sz w:val="24"/>
          <w:szCs w:val="24"/>
        </w:rPr>
        <w:t xml:space="preserve">anyone </w:t>
      </w:r>
      <w:r w:rsidRPr="00951DF7">
        <w:rPr>
          <w:spacing w:val="-4"/>
          <w:sz w:val="24"/>
          <w:szCs w:val="24"/>
        </w:rPr>
        <w:t xml:space="preserve">including </w:t>
      </w:r>
      <w:r w:rsidRPr="00951DF7">
        <w:rPr>
          <w:spacing w:val="-3"/>
          <w:sz w:val="24"/>
          <w:szCs w:val="24"/>
        </w:rPr>
        <w:t xml:space="preserve">the patient’s </w:t>
      </w:r>
      <w:r w:rsidRPr="00951DF7">
        <w:rPr>
          <w:spacing w:val="-4"/>
          <w:sz w:val="24"/>
          <w:szCs w:val="24"/>
        </w:rPr>
        <w:t>family</w:t>
      </w:r>
      <w:r w:rsidR="00BB35F3">
        <w:rPr>
          <w:spacing w:val="-4"/>
          <w:sz w:val="24"/>
          <w:szCs w:val="24"/>
        </w:rPr>
        <w:t xml:space="preserve"> </w:t>
      </w:r>
      <w:r w:rsidRPr="00951DF7">
        <w:rPr>
          <w:sz w:val="24"/>
          <w:szCs w:val="24"/>
        </w:rPr>
        <w:t xml:space="preserve">members. See </w:t>
      </w:r>
      <w:r w:rsidRPr="00951DF7">
        <w:rPr>
          <w:spacing w:val="-4"/>
          <w:sz w:val="24"/>
          <w:szCs w:val="24"/>
        </w:rPr>
        <w:t xml:space="preserve">information </w:t>
      </w:r>
      <w:r w:rsidRPr="00951DF7">
        <w:rPr>
          <w:sz w:val="24"/>
          <w:szCs w:val="24"/>
        </w:rPr>
        <w:t xml:space="preserve">regarding Health </w:t>
      </w:r>
      <w:r w:rsidRPr="00951DF7">
        <w:rPr>
          <w:spacing w:val="-3"/>
          <w:sz w:val="24"/>
          <w:szCs w:val="24"/>
        </w:rPr>
        <w:t xml:space="preserve">Insurance Portability and </w:t>
      </w:r>
      <w:r w:rsidRPr="00951DF7">
        <w:rPr>
          <w:spacing w:val="-4"/>
          <w:sz w:val="24"/>
          <w:szCs w:val="24"/>
        </w:rPr>
        <w:t xml:space="preserve">Accountability </w:t>
      </w:r>
      <w:r w:rsidRPr="00951DF7">
        <w:rPr>
          <w:spacing w:val="-2"/>
          <w:sz w:val="24"/>
          <w:szCs w:val="24"/>
        </w:rPr>
        <w:t xml:space="preserve">Act </w:t>
      </w:r>
      <w:r w:rsidRPr="00951DF7">
        <w:rPr>
          <w:sz w:val="24"/>
          <w:szCs w:val="24"/>
        </w:rPr>
        <w:t xml:space="preserve">(HIPAA) requirements </w:t>
      </w:r>
      <w:r w:rsidRPr="00951DF7">
        <w:rPr>
          <w:spacing w:val="-3"/>
          <w:sz w:val="24"/>
          <w:szCs w:val="24"/>
        </w:rPr>
        <w:t>and</w:t>
      </w:r>
      <w:r w:rsidRPr="00951DF7">
        <w:rPr>
          <w:spacing w:val="-8"/>
          <w:sz w:val="24"/>
          <w:szCs w:val="24"/>
        </w:rPr>
        <w:t xml:space="preserve"> </w:t>
      </w:r>
      <w:r w:rsidRPr="00951DF7">
        <w:rPr>
          <w:spacing w:val="-5"/>
          <w:sz w:val="24"/>
          <w:szCs w:val="24"/>
        </w:rPr>
        <w:t>confidentiality.</w:t>
      </w:r>
    </w:p>
    <w:p w14:paraId="78136A50"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3"/>
          <w:sz w:val="24"/>
          <w:szCs w:val="24"/>
        </w:rPr>
        <w:t xml:space="preserve">Refusing </w:t>
      </w:r>
      <w:r w:rsidRPr="00951DF7">
        <w:rPr>
          <w:sz w:val="24"/>
          <w:szCs w:val="24"/>
        </w:rPr>
        <w:t xml:space="preserve">to </w:t>
      </w:r>
      <w:r w:rsidRPr="00951DF7">
        <w:rPr>
          <w:spacing w:val="-3"/>
          <w:sz w:val="24"/>
          <w:szCs w:val="24"/>
        </w:rPr>
        <w:t xml:space="preserve">provide </w:t>
      </w:r>
      <w:r w:rsidRPr="00951DF7">
        <w:rPr>
          <w:sz w:val="24"/>
          <w:szCs w:val="24"/>
        </w:rPr>
        <w:t xml:space="preserve">care to a </w:t>
      </w:r>
      <w:r w:rsidRPr="00951DF7">
        <w:rPr>
          <w:spacing w:val="-3"/>
          <w:sz w:val="24"/>
          <w:szCs w:val="24"/>
        </w:rPr>
        <w:t xml:space="preserve">patient </w:t>
      </w:r>
      <w:r w:rsidRPr="00951DF7">
        <w:rPr>
          <w:sz w:val="24"/>
          <w:szCs w:val="24"/>
        </w:rPr>
        <w:t xml:space="preserve">because </w:t>
      </w:r>
      <w:r w:rsidRPr="00951DF7">
        <w:rPr>
          <w:spacing w:val="-3"/>
          <w:sz w:val="24"/>
          <w:szCs w:val="24"/>
        </w:rPr>
        <w:t xml:space="preserve">of the patient’s </w:t>
      </w:r>
      <w:r w:rsidRPr="00951DF7">
        <w:rPr>
          <w:sz w:val="24"/>
          <w:szCs w:val="24"/>
        </w:rPr>
        <w:t xml:space="preserve">race, </w:t>
      </w:r>
      <w:r w:rsidRPr="00951DF7">
        <w:rPr>
          <w:spacing w:val="-4"/>
          <w:sz w:val="24"/>
          <w:szCs w:val="24"/>
        </w:rPr>
        <w:t xml:space="preserve">color, </w:t>
      </w:r>
      <w:r w:rsidRPr="00951DF7">
        <w:rPr>
          <w:sz w:val="24"/>
          <w:szCs w:val="24"/>
        </w:rPr>
        <w:t xml:space="preserve">sex, </w:t>
      </w:r>
      <w:r w:rsidRPr="00951DF7">
        <w:rPr>
          <w:spacing w:val="-4"/>
          <w:sz w:val="24"/>
          <w:szCs w:val="24"/>
        </w:rPr>
        <w:t xml:space="preserve">religion, </w:t>
      </w:r>
      <w:r w:rsidRPr="00951DF7">
        <w:rPr>
          <w:sz w:val="24"/>
          <w:szCs w:val="24"/>
        </w:rPr>
        <w:t xml:space="preserve">age, </w:t>
      </w:r>
      <w:r w:rsidRPr="00951DF7">
        <w:rPr>
          <w:spacing w:val="-4"/>
          <w:sz w:val="24"/>
          <w:szCs w:val="24"/>
        </w:rPr>
        <w:t xml:space="preserve">beliefs </w:t>
      </w:r>
      <w:r w:rsidRPr="00951DF7">
        <w:rPr>
          <w:spacing w:val="-3"/>
          <w:sz w:val="24"/>
          <w:szCs w:val="24"/>
        </w:rPr>
        <w:t>or</w:t>
      </w:r>
      <w:r w:rsidRPr="00951DF7">
        <w:rPr>
          <w:spacing w:val="5"/>
          <w:sz w:val="24"/>
          <w:szCs w:val="24"/>
        </w:rPr>
        <w:t xml:space="preserve"> </w:t>
      </w:r>
      <w:r w:rsidRPr="00951DF7">
        <w:rPr>
          <w:spacing w:val="-4"/>
          <w:sz w:val="24"/>
          <w:szCs w:val="24"/>
        </w:rPr>
        <w:t>disability.</w:t>
      </w:r>
    </w:p>
    <w:p w14:paraId="1BE287A9"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3"/>
          <w:sz w:val="24"/>
          <w:szCs w:val="24"/>
        </w:rPr>
        <w:t xml:space="preserve">Abusing </w:t>
      </w:r>
      <w:r w:rsidRPr="00951DF7">
        <w:rPr>
          <w:sz w:val="24"/>
          <w:szCs w:val="24"/>
        </w:rPr>
        <w:t xml:space="preserve">a classmate, </w:t>
      </w:r>
      <w:r w:rsidRPr="00951DF7">
        <w:rPr>
          <w:spacing w:val="-3"/>
          <w:sz w:val="24"/>
          <w:szCs w:val="24"/>
        </w:rPr>
        <w:t xml:space="preserve">instructor or patient </w:t>
      </w:r>
      <w:r w:rsidRPr="00951DF7">
        <w:rPr>
          <w:spacing w:val="-5"/>
          <w:sz w:val="24"/>
          <w:szCs w:val="24"/>
        </w:rPr>
        <w:t xml:space="preserve">physically </w:t>
      </w:r>
      <w:r w:rsidRPr="00951DF7">
        <w:rPr>
          <w:spacing w:val="-3"/>
          <w:sz w:val="24"/>
          <w:szCs w:val="24"/>
        </w:rPr>
        <w:t xml:space="preserve">or </w:t>
      </w:r>
      <w:r w:rsidRPr="00951DF7">
        <w:rPr>
          <w:spacing w:val="-4"/>
          <w:sz w:val="24"/>
          <w:szCs w:val="24"/>
        </w:rPr>
        <w:t xml:space="preserve">mentally </w:t>
      </w:r>
      <w:r w:rsidRPr="00951DF7">
        <w:rPr>
          <w:sz w:val="24"/>
          <w:szCs w:val="24"/>
        </w:rPr>
        <w:t xml:space="preserve">by </w:t>
      </w:r>
      <w:r w:rsidRPr="00951DF7">
        <w:rPr>
          <w:spacing w:val="-3"/>
          <w:sz w:val="24"/>
          <w:szCs w:val="24"/>
        </w:rPr>
        <w:t xml:space="preserve">conduct </w:t>
      </w:r>
      <w:r w:rsidRPr="00951DF7">
        <w:rPr>
          <w:sz w:val="24"/>
          <w:szCs w:val="24"/>
        </w:rPr>
        <w:t xml:space="preserve">such as </w:t>
      </w:r>
      <w:r w:rsidRPr="00951DF7">
        <w:rPr>
          <w:spacing w:val="-3"/>
          <w:sz w:val="24"/>
          <w:szCs w:val="24"/>
        </w:rPr>
        <w:t xml:space="preserve">striking, improperly </w:t>
      </w:r>
      <w:r w:rsidRPr="00951DF7">
        <w:rPr>
          <w:spacing w:val="-5"/>
          <w:sz w:val="24"/>
          <w:szCs w:val="24"/>
        </w:rPr>
        <w:t xml:space="preserve">confining, </w:t>
      </w:r>
      <w:r w:rsidRPr="00951DF7">
        <w:rPr>
          <w:sz w:val="24"/>
          <w:szCs w:val="24"/>
        </w:rPr>
        <w:t xml:space="preserve">cursing, </w:t>
      </w:r>
      <w:r w:rsidRPr="00951DF7">
        <w:rPr>
          <w:spacing w:val="-3"/>
          <w:sz w:val="24"/>
          <w:szCs w:val="24"/>
        </w:rPr>
        <w:t xml:space="preserve">false accusations, </w:t>
      </w:r>
      <w:r w:rsidRPr="00951DF7">
        <w:rPr>
          <w:sz w:val="24"/>
          <w:szCs w:val="24"/>
        </w:rPr>
        <w:t xml:space="preserve">arguing, </w:t>
      </w:r>
      <w:r w:rsidRPr="00951DF7">
        <w:rPr>
          <w:spacing w:val="-3"/>
          <w:sz w:val="24"/>
          <w:szCs w:val="24"/>
        </w:rPr>
        <w:t xml:space="preserve">or any </w:t>
      </w:r>
      <w:r w:rsidRPr="00951DF7">
        <w:rPr>
          <w:spacing w:val="-4"/>
          <w:sz w:val="24"/>
          <w:szCs w:val="24"/>
        </w:rPr>
        <w:t xml:space="preserve">behavior </w:t>
      </w:r>
      <w:r w:rsidRPr="00951DF7">
        <w:rPr>
          <w:spacing w:val="-3"/>
          <w:sz w:val="24"/>
          <w:szCs w:val="24"/>
        </w:rPr>
        <w:t xml:space="preserve">that includes </w:t>
      </w:r>
      <w:r w:rsidRPr="00951DF7">
        <w:rPr>
          <w:sz w:val="24"/>
          <w:szCs w:val="24"/>
        </w:rPr>
        <w:t xml:space="preserve">gossip, backstabbing, </w:t>
      </w:r>
      <w:r w:rsidRPr="00951DF7">
        <w:rPr>
          <w:spacing w:val="-3"/>
          <w:sz w:val="24"/>
          <w:szCs w:val="24"/>
        </w:rPr>
        <w:t>or demeaning</w:t>
      </w:r>
      <w:r w:rsidRPr="00951DF7">
        <w:rPr>
          <w:spacing w:val="4"/>
          <w:sz w:val="24"/>
          <w:szCs w:val="24"/>
        </w:rPr>
        <w:t xml:space="preserve"> </w:t>
      </w:r>
      <w:r w:rsidRPr="00951DF7">
        <w:rPr>
          <w:spacing w:val="-3"/>
          <w:sz w:val="24"/>
          <w:szCs w:val="24"/>
        </w:rPr>
        <w:t>another.</w:t>
      </w:r>
    </w:p>
    <w:p w14:paraId="5C7B16F7" w14:textId="77777777" w:rsidR="00BC494D" w:rsidRPr="00951DF7" w:rsidRDefault="00BC494D" w:rsidP="00A458B9">
      <w:pPr>
        <w:pStyle w:val="ListParagraph"/>
        <w:numPr>
          <w:ilvl w:val="0"/>
          <w:numId w:val="27"/>
        </w:numPr>
        <w:tabs>
          <w:tab w:val="left" w:pos="1200"/>
          <w:tab w:val="left" w:pos="1201"/>
        </w:tabs>
        <w:spacing w:line="273" w:lineRule="exact"/>
        <w:ind w:right="720"/>
        <w:rPr>
          <w:sz w:val="24"/>
          <w:szCs w:val="24"/>
        </w:rPr>
      </w:pPr>
      <w:r w:rsidRPr="00951DF7">
        <w:rPr>
          <w:spacing w:val="-3"/>
          <w:sz w:val="24"/>
          <w:szCs w:val="24"/>
        </w:rPr>
        <w:t xml:space="preserve">Practicing </w:t>
      </w:r>
      <w:r w:rsidRPr="00951DF7">
        <w:rPr>
          <w:spacing w:val="-5"/>
          <w:sz w:val="24"/>
          <w:szCs w:val="24"/>
        </w:rPr>
        <w:t xml:space="preserve">beyond </w:t>
      </w:r>
      <w:r w:rsidRPr="00951DF7">
        <w:rPr>
          <w:spacing w:val="-3"/>
          <w:sz w:val="24"/>
          <w:szCs w:val="24"/>
        </w:rPr>
        <w:t xml:space="preserve">the </w:t>
      </w:r>
      <w:r w:rsidRPr="00951DF7">
        <w:rPr>
          <w:sz w:val="24"/>
          <w:szCs w:val="24"/>
        </w:rPr>
        <w:t xml:space="preserve">scope </w:t>
      </w:r>
      <w:r w:rsidRPr="00951DF7">
        <w:rPr>
          <w:spacing w:val="-3"/>
          <w:sz w:val="24"/>
          <w:szCs w:val="24"/>
        </w:rPr>
        <w:t xml:space="preserve">of the </w:t>
      </w:r>
      <w:r w:rsidRPr="00951DF7">
        <w:rPr>
          <w:sz w:val="24"/>
          <w:szCs w:val="24"/>
        </w:rPr>
        <w:t xml:space="preserve">student’s </w:t>
      </w:r>
      <w:r w:rsidRPr="00951DF7">
        <w:rPr>
          <w:spacing w:val="-3"/>
          <w:sz w:val="24"/>
          <w:szCs w:val="24"/>
        </w:rPr>
        <w:t xml:space="preserve">education, </w:t>
      </w:r>
      <w:r w:rsidRPr="00951DF7">
        <w:rPr>
          <w:spacing w:val="-4"/>
          <w:sz w:val="24"/>
          <w:szCs w:val="24"/>
        </w:rPr>
        <w:t xml:space="preserve">training </w:t>
      </w:r>
      <w:r w:rsidRPr="00951DF7">
        <w:rPr>
          <w:spacing w:val="-3"/>
          <w:sz w:val="24"/>
          <w:szCs w:val="24"/>
        </w:rPr>
        <w:t>or</w:t>
      </w:r>
      <w:r w:rsidRPr="00951DF7">
        <w:rPr>
          <w:spacing w:val="14"/>
          <w:sz w:val="24"/>
          <w:szCs w:val="24"/>
        </w:rPr>
        <w:t xml:space="preserve"> </w:t>
      </w:r>
      <w:r w:rsidRPr="00951DF7">
        <w:rPr>
          <w:spacing w:val="-3"/>
          <w:sz w:val="24"/>
          <w:szCs w:val="24"/>
        </w:rPr>
        <w:t>experience.</w:t>
      </w:r>
    </w:p>
    <w:p w14:paraId="792CE0E3" w14:textId="77777777" w:rsidR="00BC494D" w:rsidRPr="00951DF7" w:rsidRDefault="00BC494D" w:rsidP="00A458B9">
      <w:pPr>
        <w:pStyle w:val="ListParagraph"/>
        <w:numPr>
          <w:ilvl w:val="0"/>
          <w:numId w:val="27"/>
        </w:numPr>
        <w:tabs>
          <w:tab w:val="left" w:pos="1200"/>
          <w:tab w:val="left" w:pos="1201"/>
        </w:tabs>
        <w:spacing w:line="275" w:lineRule="exact"/>
        <w:ind w:right="720"/>
        <w:rPr>
          <w:sz w:val="24"/>
          <w:szCs w:val="24"/>
        </w:rPr>
      </w:pPr>
      <w:r w:rsidRPr="00951DF7">
        <w:rPr>
          <w:spacing w:val="-5"/>
          <w:sz w:val="24"/>
          <w:szCs w:val="24"/>
        </w:rPr>
        <w:t xml:space="preserve">Falsifying </w:t>
      </w:r>
      <w:r w:rsidRPr="00951DF7">
        <w:rPr>
          <w:spacing w:val="-3"/>
          <w:sz w:val="24"/>
          <w:szCs w:val="24"/>
        </w:rPr>
        <w:t xml:space="preserve">patient </w:t>
      </w:r>
      <w:r w:rsidRPr="00951DF7">
        <w:rPr>
          <w:sz w:val="24"/>
          <w:szCs w:val="24"/>
        </w:rPr>
        <w:t xml:space="preserve">records </w:t>
      </w:r>
      <w:r w:rsidRPr="00951DF7">
        <w:rPr>
          <w:spacing w:val="-3"/>
          <w:sz w:val="24"/>
          <w:szCs w:val="24"/>
        </w:rPr>
        <w:t>or</w:t>
      </w:r>
      <w:r w:rsidRPr="00951DF7">
        <w:rPr>
          <w:spacing w:val="6"/>
          <w:sz w:val="24"/>
          <w:szCs w:val="24"/>
        </w:rPr>
        <w:t xml:space="preserve"> </w:t>
      </w:r>
      <w:r w:rsidRPr="00951DF7">
        <w:rPr>
          <w:sz w:val="24"/>
          <w:szCs w:val="24"/>
        </w:rPr>
        <w:t>reports.</w:t>
      </w:r>
    </w:p>
    <w:p w14:paraId="49BC5887" w14:textId="77777777" w:rsidR="00BC494D" w:rsidRPr="00951DF7" w:rsidRDefault="00BC494D" w:rsidP="00A458B9">
      <w:pPr>
        <w:pStyle w:val="ListParagraph"/>
        <w:numPr>
          <w:ilvl w:val="0"/>
          <w:numId w:val="27"/>
        </w:numPr>
        <w:tabs>
          <w:tab w:val="left" w:pos="1200"/>
          <w:tab w:val="left" w:pos="1201"/>
        </w:tabs>
        <w:spacing w:line="275" w:lineRule="exact"/>
        <w:ind w:right="720"/>
        <w:rPr>
          <w:sz w:val="24"/>
          <w:szCs w:val="24"/>
        </w:rPr>
      </w:pPr>
      <w:r w:rsidRPr="00951DF7">
        <w:rPr>
          <w:spacing w:val="-3"/>
          <w:sz w:val="24"/>
          <w:szCs w:val="24"/>
        </w:rPr>
        <w:t xml:space="preserve">Abusing </w:t>
      </w:r>
      <w:r w:rsidRPr="00951DF7">
        <w:rPr>
          <w:spacing w:val="-5"/>
          <w:sz w:val="24"/>
          <w:szCs w:val="24"/>
        </w:rPr>
        <w:t xml:space="preserve">alcohol </w:t>
      </w:r>
      <w:r w:rsidRPr="00951DF7">
        <w:rPr>
          <w:spacing w:val="-3"/>
          <w:sz w:val="24"/>
          <w:szCs w:val="24"/>
        </w:rPr>
        <w:t xml:space="preserve">and/or other </w:t>
      </w:r>
      <w:r w:rsidRPr="00951DF7">
        <w:rPr>
          <w:sz w:val="24"/>
          <w:szCs w:val="24"/>
        </w:rPr>
        <w:t xml:space="preserve">drugs </w:t>
      </w:r>
      <w:r w:rsidRPr="00951DF7">
        <w:rPr>
          <w:spacing w:val="-4"/>
          <w:sz w:val="24"/>
          <w:szCs w:val="24"/>
        </w:rPr>
        <w:t xml:space="preserve">in </w:t>
      </w:r>
      <w:r w:rsidRPr="00951DF7">
        <w:rPr>
          <w:spacing w:val="-3"/>
          <w:sz w:val="24"/>
          <w:szCs w:val="24"/>
        </w:rPr>
        <w:t xml:space="preserve">the classroom or </w:t>
      </w:r>
      <w:r w:rsidRPr="00951DF7">
        <w:rPr>
          <w:sz w:val="24"/>
          <w:szCs w:val="24"/>
        </w:rPr>
        <w:t xml:space="preserve">at </w:t>
      </w:r>
      <w:r w:rsidRPr="00951DF7">
        <w:rPr>
          <w:spacing w:val="-3"/>
          <w:sz w:val="24"/>
          <w:szCs w:val="24"/>
        </w:rPr>
        <w:t xml:space="preserve">the </w:t>
      </w:r>
      <w:r w:rsidRPr="00951DF7">
        <w:rPr>
          <w:spacing w:val="-5"/>
          <w:sz w:val="24"/>
          <w:szCs w:val="24"/>
        </w:rPr>
        <w:t>clinical</w:t>
      </w:r>
      <w:r w:rsidRPr="00951DF7">
        <w:rPr>
          <w:spacing w:val="10"/>
          <w:sz w:val="24"/>
          <w:szCs w:val="24"/>
        </w:rPr>
        <w:t xml:space="preserve"> </w:t>
      </w:r>
      <w:r w:rsidRPr="00951DF7">
        <w:rPr>
          <w:sz w:val="24"/>
          <w:szCs w:val="24"/>
        </w:rPr>
        <w:t>site.</w:t>
      </w:r>
    </w:p>
    <w:p w14:paraId="599D1AD1"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3"/>
          <w:sz w:val="24"/>
          <w:szCs w:val="24"/>
        </w:rPr>
        <w:t xml:space="preserve">Failure </w:t>
      </w:r>
      <w:r w:rsidRPr="00951DF7">
        <w:rPr>
          <w:sz w:val="24"/>
          <w:szCs w:val="24"/>
        </w:rPr>
        <w:t xml:space="preserve">to safeguard </w:t>
      </w:r>
      <w:r w:rsidRPr="00951DF7">
        <w:rPr>
          <w:spacing w:val="-3"/>
          <w:sz w:val="24"/>
          <w:szCs w:val="24"/>
        </w:rPr>
        <w:t xml:space="preserve">the patient from </w:t>
      </w:r>
      <w:r w:rsidRPr="00951DF7">
        <w:rPr>
          <w:spacing w:val="-4"/>
          <w:sz w:val="24"/>
          <w:szCs w:val="24"/>
        </w:rPr>
        <w:t xml:space="preserve">incompetent </w:t>
      </w:r>
      <w:r w:rsidRPr="00951DF7">
        <w:rPr>
          <w:spacing w:val="-3"/>
          <w:sz w:val="24"/>
          <w:szCs w:val="24"/>
        </w:rPr>
        <w:t xml:space="preserve">or unethical healthcare provided </w:t>
      </w:r>
      <w:r w:rsidRPr="00951DF7">
        <w:rPr>
          <w:sz w:val="24"/>
          <w:szCs w:val="24"/>
        </w:rPr>
        <w:t xml:space="preserve">by </w:t>
      </w:r>
      <w:r w:rsidRPr="00951DF7">
        <w:rPr>
          <w:spacing w:val="-4"/>
          <w:sz w:val="24"/>
          <w:szCs w:val="24"/>
        </w:rPr>
        <w:t xml:space="preserve">another </w:t>
      </w:r>
      <w:r w:rsidRPr="00951DF7">
        <w:rPr>
          <w:sz w:val="24"/>
          <w:szCs w:val="24"/>
        </w:rPr>
        <w:t xml:space="preserve">person. Such </w:t>
      </w:r>
      <w:r w:rsidRPr="00951DF7">
        <w:rPr>
          <w:spacing w:val="-4"/>
          <w:sz w:val="24"/>
          <w:szCs w:val="24"/>
        </w:rPr>
        <w:t xml:space="preserve">incidents </w:t>
      </w:r>
      <w:r w:rsidRPr="00951DF7">
        <w:rPr>
          <w:sz w:val="24"/>
          <w:szCs w:val="24"/>
        </w:rPr>
        <w:t xml:space="preserve">are to be reported to </w:t>
      </w:r>
      <w:r w:rsidRPr="00951DF7">
        <w:rPr>
          <w:spacing w:val="-3"/>
          <w:sz w:val="24"/>
          <w:szCs w:val="24"/>
        </w:rPr>
        <w:t xml:space="preserve">the </w:t>
      </w:r>
      <w:r w:rsidRPr="00951DF7">
        <w:rPr>
          <w:sz w:val="24"/>
          <w:szCs w:val="24"/>
        </w:rPr>
        <w:t xml:space="preserve">appropriate supervisor </w:t>
      </w:r>
      <w:r w:rsidRPr="00951DF7">
        <w:rPr>
          <w:spacing w:val="-3"/>
          <w:sz w:val="24"/>
          <w:szCs w:val="24"/>
        </w:rPr>
        <w:t>or instructor.</w:t>
      </w:r>
    </w:p>
    <w:p w14:paraId="7B1AB3B7"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4"/>
          <w:sz w:val="24"/>
          <w:szCs w:val="24"/>
        </w:rPr>
        <w:t xml:space="preserve">Destroying </w:t>
      </w:r>
      <w:r w:rsidRPr="00951DF7">
        <w:rPr>
          <w:spacing w:val="-3"/>
          <w:sz w:val="24"/>
          <w:szCs w:val="24"/>
        </w:rPr>
        <w:t xml:space="preserve">or </w:t>
      </w:r>
      <w:r w:rsidRPr="00951DF7">
        <w:rPr>
          <w:spacing w:val="-4"/>
          <w:sz w:val="24"/>
          <w:szCs w:val="24"/>
        </w:rPr>
        <w:t xml:space="preserve">stealing </w:t>
      </w:r>
      <w:r w:rsidRPr="00951DF7">
        <w:rPr>
          <w:sz w:val="24"/>
          <w:szCs w:val="24"/>
        </w:rPr>
        <w:t xml:space="preserve">property of </w:t>
      </w:r>
      <w:r w:rsidRPr="00951DF7">
        <w:rPr>
          <w:spacing w:val="-3"/>
          <w:sz w:val="24"/>
          <w:szCs w:val="24"/>
        </w:rPr>
        <w:t xml:space="preserve">the patients, </w:t>
      </w:r>
      <w:r w:rsidRPr="00951DF7">
        <w:rPr>
          <w:spacing w:val="-4"/>
          <w:sz w:val="24"/>
          <w:szCs w:val="24"/>
        </w:rPr>
        <w:t xml:space="preserve">other </w:t>
      </w:r>
      <w:r w:rsidRPr="00951DF7">
        <w:rPr>
          <w:sz w:val="24"/>
          <w:szCs w:val="24"/>
        </w:rPr>
        <w:t xml:space="preserve">students’, </w:t>
      </w:r>
      <w:r w:rsidRPr="00951DF7">
        <w:rPr>
          <w:spacing w:val="-5"/>
          <w:sz w:val="24"/>
          <w:szCs w:val="24"/>
        </w:rPr>
        <w:t xml:space="preserve">affiliating </w:t>
      </w:r>
      <w:r w:rsidRPr="00951DF7">
        <w:rPr>
          <w:spacing w:val="-3"/>
          <w:sz w:val="24"/>
          <w:szCs w:val="24"/>
        </w:rPr>
        <w:t xml:space="preserve">agencies, </w:t>
      </w:r>
      <w:r w:rsidRPr="00951DF7">
        <w:rPr>
          <w:spacing w:val="-5"/>
          <w:sz w:val="24"/>
          <w:szCs w:val="24"/>
        </w:rPr>
        <w:t xml:space="preserve">clinical </w:t>
      </w:r>
      <w:r w:rsidRPr="00951DF7">
        <w:rPr>
          <w:sz w:val="24"/>
          <w:szCs w:val="24"/>
        </w:rPr>
        <w:t xml:space="preserve">instructors’ </w:t>
      </w:r>
      <w:r w:rsidRPr="00951DF7">
        <w:rPr>
          <w:spacing w:val="-3"/>
          <w:sz w:val="24"/>
          <w:szCs w:val="24"/>
        </w:rPr>
        <w:t xml:space="preserve">or </w:t>
      </w:r>
      <w:r w:rsidRPr="00951DF7">
        <w:rPr>
          <w:spacing w:val="-5"/>
          <w:sz w:val="24"/>
          <w:szCs w:val="24"/>
        </w:rPr>
        <w:t xml:space="preserve">clinical </w:t>
      </w:r>
      <w:r w:rsidRPr="00951DF7">
        <w:rPr>
          <w:spacing w:val="-3"/>
          <w:sz w:val="24"/>
          <w:szCs w:val="24"/>
        </w:rPr>
        <w:t>staff.</w:t>
      </w:r>
    </w:p>
    <w:p w14:paraId="4A6D73FB" w14:textId="77777777" w:rsidR="00BC494D" w:rsidRPr="00951DF7" w:rsidRDefault="00BC494D" w:rsidP="00BC494D">
      <w:pPr>
        <w:rPr>
          <w:sz w:val="24"/>
          <w:szCs w:val="24"/>
        </w:rPr>
        <w:sectPr w:rsidR="00BC494D" w:rsidRPr="00951DF7" w:rsidSect="00D7692F">
          <w:headerReference w:type="default" r:id="rId11"/>
          <w:footerReference w:type="default" r:id="rId12"/>
          <w:pgSz w:w="12240" w:h="15840"/>
          <w:pgMar w:top="1482" w:right="180" w:bottom="1400" w:left="960" w:header="0" w:footer="1209" w:gutter="0"/>
          <w:cols w:space="720"/>
        </w:sectPr>
      </w:pPr>
    </w:p>
    <w:p w14:paraId="640751CD" w14:textId="6704B22B" w:rsidR="00BC494D" w:rsidRPr="00B44C60" w:rsidRDefault="004B0E12" w:rsidP="004B0E12">
      <w:pPr>
        <w:pStyle w:val="Heading2"/>
        <w:tabs>
          <w:tab w:val="right" w:pos="540"/>
          <w:tab w:val="right" w:pos="630"/>
        </w:tabs>
        <w:spacing w:before="63" w:line="322" w:lineRule="exact"/>
        <w:ind w:left="540" w:right="836"/>
        <w:jc w:val="left"/>
      </w:pPr>
      <w:r>
        <w:rPr>
          <w:sz w:val="24"/>
          <w:szCs w:val="24"/>
          <w:u w:val="single"/>
        </w:rPr>
        <w:lastRenderedPageBreak/>
        <w:tab/>
      </w:r>
      <w:bookmarkStart w:id="6" w:name="_Hlk80027206"/>
      <w:r w:rsidR="00BC494D" w:rsidRPr="00B44C60">
        <w:t xml:space="preserve">SECTION 3:  Medical Assistant Program:  Curriculum – Courses and Sequences – Completion of the MA Program </w:t>
      </w:r>
      <w:bookmarkEnd w:id="6"/>
    </w:p>
    <w:p w14:paraId="07DA1BB7" w14:textId="77777777" w:rsidR="00BC494D" w:rsidRPr="00951DF7" w:rsidRDefault="00BC494D" w:rsidP="00BC494D">
      <w:pPr>
        <w:pStyle w:val="Heading2"/>
        <w:spacing w:before="59"/>
        <w:ind w:left="0" w:right="2043"/>
        <w:jc w:val="left"/>
        <w:rPr>
          <w:sz w:val="24"/>
          <w:szCs w:val="24"/>
        </w:rPr>
      </w:pPr>
    </w:p>
    <w:p w14:paraId="5565E0B8" w14:textId="41CF9399" w:rsidR="00BC494D" w:rsidRPr="00951DF7" w:rsidRDefault="00D35E62" w:rsidP="00D35E62">
      <w:pPr>
        <w:pStyle w:val="Heading2"/>
        <w:spacing w:before="59"/>
        <w:ind w:left="540" w:right="2043"/>
        <w:jc w:val="left"/>
        <w:rPr>
          <w:sz w:val="24"/>
          <w:szCs w:val="24"/>
        </w:rPr>
      </w:pPr>
      <w:r>
        <w:rPr>
          <w:sz w:val="24"/>
          <w:szCs w:val="24"/>
        </w:rPr>
        <w:t xml:space="preserve">          </w:t>
      </w:r>
      <w:r w:rsidR="00BC494D" w:rsidRPr="00951DF7">
        <w:rPr>
          <w:sz w:val="24"/>
          <w:szCs w:val="24"/>
        </w:rPr>
        <w:t>Medical Assistant Course Descriptions</w:t>
      </w:r>
    </w:p>
    <w:p w14:paraId="406AD73F" w14:textId="77777777" w:rsidR="00BC494D" w:rsidRPr="00951DF7" w:rsidRDefault="00BC494D" w:rsidP="00BC494D">
      <w:pPr>
        <w:pStyle w:val="BodyText"/>
        <w:spacing w:before="9"/>
        <w:rPr>
          <w:b/>
        </w:rPr>
      </w:pPr>
    </w:p>
    <w:p w14:paraId="41711F9C" w14:textId="77777777" w:rsidR="00BC494D" w:rsidRPr="00951DF7" w:rsidRDefault="00BC494D" w:rsidP="00BC494D">
      <w:pPr>
        <w:pStyle w:val="BodyText"/>
        <w:spacing w:line="275" w:lineRule="exact"/>
        <w:ind w:left="1201"/>
      </w:pPr>
      <w:r w:rsidRPr="00951DF7">
        <w:t>501-101 MEDICAL TERMINOLOGY</w:t>
      </w:r>
    </w:p>
    <w:p w14:paraId="2BD67199" w14:textId="77777777" w:rsidR="00BC494D" w:rsidRPr="00951DF7" w:rsidRDefault="00BC494D" w:rsidP="00BC494D">
      <w:pPr>
        <w:pStyle w:val="BodyText"/>
        <w:ind w:left="1201" w:right="1045"/>
      </w:pPr>
      <w:r w:rsidRPr="00951DF7">
        <w:t xml:space="preserve">Focuses </w:t>
      </w:r>
      <w:r w:rsidRPr="00951DF7">
        <w:rPr>
          <w:spacing w:val="-3"/>
        </w:rPr>
        <w:t xml:space="preserve">on the </w:t>
      </w:r>
      <w:r w:rsidRPr="00951DF7">
        <w:rPr>
          <w:spacing w:val="-4"/>
        </w:rPr>
        <w:t xml:space="preserve">component </w:t>
      </w:r>
      <w:r w:rsidRPr="00951DF7">
        <w:t xml:space="preserve">parts </w:t>
      </w:r>
      <w:r w:rsidRPr="00951DF7">
        <w:rPr>
          <w:spacing w:val="-3"/>
        </w:rPr>
        <w:t xml:space="preserve">of medical </w:t>
      </w:r>
      <w:r w:rsidRPr="00951DF7">
        <w:t xml:space="preserve">terms: prefixes, </w:t>
      </w:r>
      <w:r w:rsidRPr="00951DF7">
        <w:rPr>
          <w:spacing w:val="-3"/>
        </w:rPr>
        <w:t xml:space="preserve">suffixes, and root </w:t>
      </w:r>
      <w:r w:rsidRPr="00951DF7">
        <w:t xml:space="preserve">words. Students practice </w:t>
      </w:r>
      <w:r w:rsidRPr="00951DF7">
        <w:rPr>
          <w:spacing w:val="-4"/>
        </w:rPr>
        <w:t xml:space="preserve">formation, </w:t>
      </w:r>
      <w:r w:rsidRPr="00951DF7">
        <w:rPr>
          <w:spacing w:val="-5"/>
        </w:rPr>
        <w:t xml:space="preserve">analysis, </w:t>
      </w:r>
      <w:r w:rsidRPr="00951DF7">
        <w:rPr>
          <w:spacing w:val="-3"/>
        </w:rPr>
        <w:t xml:space="preserve">and reconstruction of </w:t>
      </w:r>
      <w:r w:rsidRPr="00951DF7">
        <w:t xml:space="preserve">terms. </w:t>
      </w:r>
      <w:r w:rsidRPr="00951DF7">
        <w:rPr>
          <w:spacing w:val="-3"/>
        </w:rPr>
        <w:t xml:space="preserve">Emphasis on </w:t>
      </w:r>
      <w:r w:rsidRPr="00951DF7">
        <w:rPr>
          <w:spacing w:val="-4"/>
        </w:rPr>
        <w:t xml:space="preserve">spelling, </w:t>
      </w:r>
      <w:r w:rsidRPr="00951DF7">
        <w:rPr>
          <w:spacing w:val="-5"/>
        </w:rPr>
        <w:t xml:space="preserve">definitions, </w:t>
      </w:r>
      <w:r w:rsidRPr="00951DF7">
        <w:rPr>
          <w:spacing w:val="-3"/>
        </w:rPr>
        <w:t xml:space="preserve">and </w:t>
      </w:r>
      <w:r w:rsidRPr="00951DF7">
        <w:rPr>
          <w:spacing w:val="-4"/>
        </w:rPr>
        <w:t xml:space="preserve">pronunciation. </w:t>
      </w:r>
      <w:r w:rsidRPr="00951DF7">
        <w:rPr>
          <w:spacing w:val="-3"/>
        </w:rPr>
        <w:t xml:space="preserve">Introduction </w:t>
      </w:r>
      <w:r w:rsidRPr="00951DF7">
        <w:t xml:space="preserve">to </w:t>
      </w:r>
      <w:r w:rsidRPr="00951DF7">
        <w:rPr>
          <w:spacing w:val="-3"/>
        </w:rPr>
        <w:t xml:space="preserve">operative, diagnostic, therapeutic and symptomatic </w:t>
      </w:r>
      <w:r w:rsidRPr="00951DF7">
        <w:rPr>
          <w:spacing w:val="-4"/>
        </w:rPr>
        <w:t xml:space="preserve">terminology </w:t>
      </w:r>
      <w:r w:rsidRPr="00951DF7">
        <w:rPr>
          <w:spacing w:val="-3"/>
        </w:rPr>
        <w:t xml:space="preserve">of all </w:t>
      </w:r>
      <w:r w:rsidRPr="00951DF7">
        <w:t xml:space="preserve">body systems, as well as </w:t>
      </w:r>
      <w:r w:rsidRPr="00951DF7">
        <w:rPr>
          <w:spacing w:val="-3"/>
        </w:rPr>
        <w:t xml:space="preserve">systemic and </w:t>
      </w:r>
      <w:r w:rsidRPr="00951DF7">
        <w:t xml:space="preserve">surgical </w:t>
      </w:r>
      <w:r w:rsidRPr="00951DF7">
        <w:rPr>
          <w:spacing w:val="-5"/>
        </w:rPr>
        <w:t xml:space="preserve">terminology. Online or Hybrid </w:t>
      </w:r>
      <w:r w:rsidRPr="00951DF7">
        <w:t>Lecture. 3 credits.</w:t>
      </w:r>
    </w:p>
    <w:p w14:paraId="5CD0D0D3" w14:textId="77777777" w:rsidR="00BC494D" w:rsidRPr="00951DF7" w:rsidRDefault="00BC494D" w:rsidP="00BC494D">
      <w:pPr>
        <w:pStyle w:val="BodyText"/>
        <w:ind w:left="1201" w:right="1045"/>
      </w:pPr>
    </w:p>
    <w:p w14:paraId="5CBC660D" w14:textId="77777777" w:rsidR="00BC494D" w:rsidRPr="00951DF7" w:rsidRDefault="00BC494D" w:rsidP="00BC494D">
      <w:pPr>
        <w:pStyle w:val="BodyText"/>
        <w:spacing w:line="275" w:lineRule="exact"/>
        <w:ind w:left="1201"/>
      </w:pPr>
      <w:r w:rsidRPr="00951DF7">
        <w:t>509-301 MEDICAL ASSISTANT ADMINISTRATIVE PROCEDURES</w:t>
      </w:r>
    </w:p>
    <w:p w14:paraId="42A3D697" w14:textId="4736EF89" w:rsidR="00BC494D" w:rsidRPr="00951DF7" w:rsidRDefault="00BC494D" w:rsidP="00BC494D">
      <w:pPr>
        <w:pStyle w:val="BodyText"/>
        <w:ind w:left="1201" w:right="911"/>
      </w:pPr>
      <w:r w:rsidRPr="00951DF7">
        <w:rPr>
          <w:spacing w:val="-3"/>
        </w:rPr>
        <w:t xml:space="preserve">Introduces medical </w:t>
      </w:r>
      <w:r w:rsidRPr="00951DF7">
        <w:t xml:space="preserve">assistant students to </w:t>
      </w:r>
      <w:r w:rsidRPr="00951DF7">
        <w:rPr>
          <w:spacing w:val="-5"/>
        </w:rPr>
        <w:t xml:space="preserve">office </w:t>
      </w:r>
      <w:r w:rsidRPr="00951DF7">
        <w:rPr>
          <w:spacing w:val="-3"/>
        </w:rPr>
        <w:t xml:space="preserve">management and </w:t>
      </w:r>
      <w:r w:rsidRPr="00951DF7">
        <w:t xml:space="preserve">business </w:t>
      </w:r>
      <w:r w:rsidRPr="00951DF7">
        <w:rPr>
          <w:spacing w:val="-3"/>
        </w:rPr>
        <w:t xml:space="preserve">administration </w:t>
      </w:r>
      <w:r w:rsidRPr="00951DF7">
        <w:rPr>
          <w:spacing w:val="-4"/>
        </w:rPr>
        <w:t xml:space="preserve">in </w:t>
      </w:r>
      <w:r w:rsidRPr="00951DF7">
        <w:rPr>
          <w:spacing w:val="-3"/>
        </w:rPr>
        <w:t xml:space="preserve">the medical </w:t>
      </w:r>
      <w:r w:rsidRPr="00951DF7">
        <w:rPr>
          <w:spacing w:val="-5"/>
        </w:rPr>
        <w:t xml:space="preserve">office. </w:t>
      </w:r>
      <w:r w:rsidRPr="00951DF7">
        <w:t xml:space="preserve">Students </w:t>
      </w:r>
      <w:r w:rsidRPr="00951DF7">
        <w:rPr>
          <w:spacing w:val="-3"/>
        </w:rPr>
        <w:t xml:space="preserve">learn </w:t>
      </w:r>
      <w:r w:rsidRPr="00951DF7">
        <w:t xml:space="preserve">to schedule </w:t>
      </w:r>
      <w:r w:rsidRPr="00951DF7">
        <w:rPr>
          <w:spacing w:val="-3"/>
        </w:rPr>
        <w:t xml:space="preserve">appointments, </w:t>
      </w:r>
      <w:r w:rsidRPr="00951DF7">
        <w:t xml:space="preserve">perform </w:t>
      </w:r>
      <w:r w:rsidRPr="00951DF7">
        <w:rPr>
          <w:spacing w:val="-5"/>
        </w:rPr>
        <w:t xml:space="preserve">filing, </w:t>
      </w:r>
      <w:r w:rsidRPr="00951DF7">
        <w:t xml:space="preserve">record </w:t>
      </w:r>
      <w:r w:rsidRPr="00951DF7">
        <w:rPr>
          <w:spacing w:val="-3"/>
        </w:rPr>
        <w:t xml:space="preserve">keeping, </w:t>
      </w:r>
      <w:r w:rsidRPr="00951DF7">
        <w:rPr>
          <w:spacing w:val="-4"/>
        </w:rPr>
        <w:t xml:space="preserve">telephone </w:t>
      </w:r>
      <w:r w:rsidRPr="00951DF7">
        <w:rPr>
          <w:spacing w:val="-3"/>
        </w:rPr>
        <w:t xml:space="preserve">and reception </w:t>
      </w:r>
      <w:r w:rsidRPr="00951DF7">
        <w:t xml:space="preserve">duties, </w:t>
      </w:r>
      <w:r w:rsidRPr="00951DF7">
        <w:rPr>
          <w:spacing w:val="-3"/>
        </w:rPr>
        <w:t xml:space="preserve">communicate </w:t>
      </w:r>
      <w:r w:rsidRPr="00951DF7">
        <w:rPr>
          <w:spacing w:val="-4"/>
        </w:rPr>
        <w:t xml:space="preserve">effectively </w:t>
      </w:r>
      <w:r w:rsidRPr="00951DF7">
        <w:t xml:space="preserve">with </w:t>
      </w:r>
      <w:r w:rsidRPr="00951DF7">
        <w:rPr>
          <w:spacing w:val="-3"/>
        </w:rPr>
        <w:t xml:space="preserve">patients and </w:t>
      </w:r>
      <w:r w:rsidRPr="00951DF7">
        <w:rPr>
          <w:spacing w:val="-4"/>
        </w:rPr>
        <w:t xml:space="preserve">other </w:t>
      </w:r>
      <w:r w:rsidRPr="00951DF7">
        <w:rPr>
          <w:spacing w:val="-3"/>
        </w:rPr>
        <w:t xml:space="preserve">medical </w:t>
      </w:r>
      <w:r w:rsidRPr="00951DF7">
        <w:rPr>
          <w:spacing w:val="-5"/>
        </w:rPr>
        <w:t xml:space="preserve">office </w:t>
      </w:r>
      <w:r w:rsidRPr="00951DF7">
        <w:rPr>
          <w:spacing w:val="-3"/>
        </w:rPr>
        <w:t xml:space="preserve">staff, and keep </w:t>
      </w:r>
      <w:r w:rsidRPr="00951DF7">
        <w:t xml:space="preserve">an </w:t>
      </w:r>
      <w:r w:rsidRPr="00951DF7">
        <w:rPr>
          <w:spacing w:val="-4"/>
        </w:rPr>
        <w:t xml:space="preserve">inventory </w:t>
      </w:r>
      <w:r w:rsidRPr="00951DF7">
        <w:rPr>
          <w:spacing w:val="-3"/>
        </w:rPr>
        <w:t xml:space="preserve">of </w:t>
      </w:r>
      <w:r w:rsidRPr="00951DF7">
        <w:t xml:space="preserve">supplies. Students apply </w:t>
      </w:r>
      <w:r w:rsidRPr="00951DF7">
        <w:rPr>
          <w:spacing w:val="-3"/>
        </w:rPr>
        <w:t xml:space="preserve">introductory medical </w:t>
      </w:r>
      <w:r w:rsidRPr="00951DF7">
        <w:rPr>
          <w:spacing w:val="-4"/>
        </w:rPr>
        <w:t xml:space="preserve">coding </w:t>
      </w:r>
      <w:r w:rsidRPr="00951DF7">
        <w:rPr>
          <w:spacing w:val="-5"/>
        </w:rPr>
        <w:t xml:space="preserve">skills </w:t>
      </w:r>
      <w:r w:rsidRPr="00951DF7">
        <w:rPr>
          <w:spacing w:val="-3"/>
        </w:rPr>
        <w:t xml:space="preserve">and </w:t>
      </w:r>
      <w:r w:rsidRPr="00951DF7">
        <w:t xml:space="preserve">managed care </w:t>
      </w:r>
      <w:r w:rsidRPr="00951DF7">
        <w:rPr>
          <w:spacing w:val="-5"/>
        </w:rPr>
        <w:t xml:space="preserve">terminology. </w:t>
      </w:r>
      <w:r w:rsidRPr="00951DF7">
        <w:t>Online. 2 credits</w:t>
      </w:r>
    </w:p>
    <w:p w14:paraId="226C3ED7" w14:textId="77777777" w:rsidR="00BC494D" w:rsidRPr="00951DF7" w:rsidRDefault="00BC494D" w:rsidP="00BC494D">
      <w:pPr>
        <w:pStyle w:val="BodyText"/>
        <w:ind w:left="1201" w:right="911"/>
      </w:pPr>
    </w:p>
    <w:p w14:paraId="2DB38BBC" w14:textId="77777777" w:rsidR="00BC494D" w:rsidRPr="00951DF7" w:rsidRDefault="00BC494D" w:rsidP="00BC494D">
      <w:pPr>
        <w:pStyle w:val="BodyText"/>
        <w:spacing w:before="1" w:line="276" w:lineRule="exact"/>
        <w:ind w:left="1201"/>
      </w:pPr>
      <w:r w:rsidRPr="00951DF7">
        <w:t>509-302 HUMAN BODY IN HEALTH AND DISEASE</w:t>
      </w:r>
    </w:p>
    <w:p w14:paraId="5C0465AA" w14:textId="229CFA9D" w:rsidR="00BC494D" w:rsidRPr="00951DF7" w:rsidRDefault="00BC494D" w:rsidP="00BC494D">
      <w:pPr>
        <w:pStyle w:val="BodyText"/>
        <w:ind w:left="1201" w:right="1009"/>
      </w:pPr>
      <w:r w:rsidRPr="00951DF7">
        <w:t xml:space="preserve">Focuses </w:t>
      </w:r>
      <w:r w:rsidRPr="00951DF7">
        <w:rPr>
          <w:spacing w:val="-3"/>
        </w:rPr>
        <w:t xml:space="preserve">on </w:t>
      </w:r>
      <w:r w:rsidRPr="00951DF7">
        <w:t xml:space="preserve">diseases </w:t>
      </w:r>
      <w:r w:rsidRPr="00951DF7">
        <w:rPr>
          <w:spacing w:val="-3"/>
        </w:rPr>
        <w:t xml:space="preserve">that </w:t>
      </w:r>
      <w:r w:rsidRPr="00951DF7">
        <w:t xml:space="preserve">are </w:t>
      </w:r>
      <w:r w:rsidRPr="00951DF7">
        <w:rPr>
          <w:spacing w:val="-3"/>
        </w:rPr>
        <w:t xml:space="preserve">frequently first diagnosed and </w:t>
      </w:r>
      <w:r w:rsidRPr="00951DF7">
        <w:t xml:space="preserve">treated </w:t>
      </w:r>
      <w:r w:rsidRPr="00951DF7">
        <w:rPr>
          <w:spacing w:val="-4"/>
        </w:rPr>
        <w:t xml:space="preserve">in </w:t>
      </w:r>
      <w:r w:rsidRPr="00951DF7">
        <w:rPr>
          <w:spacing w:val="-3"/>
        </w:rPr>
        <w:t xml:space="preserve">the medical </w:t>
      </w:r>
      <w:r w:rsidRPr="00951DF7">
        <w:rPr>
          <w:spacing w:val="-5"/>
        </w:rPr>
        <w:t xml:space="preserve">office </w:t>
      </w:r>
      <w:r w:rsidRPr="00951DF7">
        <w:rPr>
          <w:spacing w:val="-3"/>
        </w:rPr>
        <w:t xml:space="preserve">setting. </w:t>
      </w:r>
      <w:r w:rsidRPr="00951DF7">
        <w:t xml:space="preserve">Students </w:t>
      </w:r>
      <w:r w:rsidRPr="00951DF7">
        <w:rPr>
          <w:spacing w:val="-3"/>
        </w:rPr>
        <w:t xml:space="preserve">learn </w:t>
      </w:r>
      <w:r w:rsidRPr="00951DF7">
        <w:t xml:space="preserve">to </w:t>
      </w:r>
      <w:r w:rsidRPr="00951DF7">
        <w:rPr>
          <w:spacing w:val="-3"/>
        </w:rPr>
        <w:t xml:space="preserve">recognize the </w:t>
      </w:r>
      <w:r w:rsidRPr="00951DF7">
        <w:t xml:space="preserve">causes, signs, </w:t>
      </w:r>
      <w:r w:rsidRPr="00951DF7">
        <w:rPr>
          <w:spacing w:val="-3"/>
        </w:rPr>
        <w:t xml:space="preserve">and symptoms of </w:t>
      </w:r>
      <w:r w:rsidRPr="00951DF7">
        <w:t xml:space="preserve">diseases </w:t>
      </w:r>
      <w:r w:rsidRPr="00951DF7">
        <w:rPr>
          <w:spacing w:val="-3"/>
        </w:rPr>
        <w:t xml:space="preserve">of the </w:t>
      </w:r>
      <w:r w:rsidRPr="00951DF7">
        <w:rPr>
          <w:spacing w:val="-4"/>
        </w:rPr>
        <w:t xml:space="preserve">major </w:t>
      </w:r>
      <w:r w:rsidRPr="00951DF7">
        <w:t xml:space="preserve">body </w:t>
      </w:r>
      <w:r w:rsidRPr="00951DF7">
        <w:rPr>
          <w:spacing w:val="-3"/>
        </w:rPr>
        <w:t xml:space="preserve">systems </w:t>
      </w:r>
      <w:r w:rsidRPr="00951DF7">
        <w:t xml:space="preserve">as well as </w:t>
      </w:r>
      <w:r w:rsidRPr="00951DF7">
        <w:rPr>
          <w:spacing w:val="-3"/>
        </w:rPr>
        <w:t xml:space="preserve">the diagnostic </w:t>
      </w:r>
      <w:r w:rsidRPr="00951DF7">
        <w:t xml:space="preserve">procedures, usual treatment, </w:t>
      </w:r>
      <w:r w:rsidRPr="00951DF7">
        <w:rPr>
          <w:spacing w:val="-3"/>
        </w:rPr>
        <w:t xml:space="preserve">prognosis and </w:t>
      </w:r>
      <w:r w:rsidRPr="00951DF7">
        <w:rPr>
          <w:spacing w:val="-4"/>
        </w:rPr>
        <w:t xml:space="preserve">prevention </w:t>
      </w:r>
      <w:r w:rsidRPr="00951DF7">
        <w:rPr>
          <w:spacing w:val="-3"/>
        </w:rPr>
        <w:t xml:space="preserve">of common </w:t>
      </w:r>
      <w:r w:rsidRPr="00951DF7">
        <w:t>diseases. Online Lecture. 3 credits.</w:t>
      </w:r>
    </w:p>
    <w:p w14:paraId="2FBD17B4" w14:textId="77777777" w:rsidR="00BC494D" w:rsidRPr="00951DF7" w:rsidRDefault="00BC494D" w:rsidP="00BC494D">
      <w:pPr>
        <w:pStyle w:val="BodyText"/>
        <w:ind w:left="1201" w:right="1009"/>
      </w:pPr>
    </w:p>
    <w:p w14:paraId="04433248" w14:textId="77777777" w:rsidR="00BC494D" w:rsidRPr="00951DF7" w:rsidRDefault="00BC494D" w:rsidP="00BC494D">
      <w:pPr>
        <w:pStyle w:val="BodyText"/>
        <w:spacing w:line="275" w:lineRule="exact"/>
        <w:ind w:left="1201"/>
      </w:pPr>
      <w:r w:rsidRPr="00951DF7">
        <w:t>509-303 MEDICAL ASSISTANT LABORATORY PROCEDURES 1</w:t>
      </w:r>
    </w:p>
    <w:p w14:paraId="20EC9820" w14:textId="77777777" w:rsidR="00BC494D" w:rsidRPr="00951DF7" w:rsidRDefault="00BC494D" w:rsidP="00BC494D">
      <w:pPr>
        <w:pStyle w:val="BodyText"/>
        <w:ind w:left="1201" w:right="785"/>
      </w:pPr>
      <w:r w:rsidRPr="00951DF7">
        <w:rPr>
          <w:spacing w:val="-3"/>
        </w:rPr>
        <w:t xml:space="preserve">Introduces medical </w:t>
      </w:r>
      <w:r w:rsidRPr="00951DF7">
        <w:t xml:space="preserve">assistant students to </w:t>
      </w:r>
      <w:r w:rsidRPr="00951DF7">
        <w:rPr>
          <w:spacing w:val="-3"/>
        </w:rPr>
        <w:t xml:space="preserve">laboratory </w:t>
      </w:r>
      <w:r w:rsidRPr="00951DF7">
        <w:t xml:space="preserve">procedures </w:t>
      </w:r>
      <w:r w:rsidRPr="00951DF7">
        <w:rPr>
          <w:spacing w:val="-4"/>
        </w:rPr>
        <w:t xml:space="preserve">commonly </w:t>
      </w:r>
      <w:r w:rsidRPr="00951DF7">
        <w:t xml:space="preserve">performed by </w:t>
      </w:r>
      <w:r w:rsidRPr="00951DF7">
        <w:rPr>
          <w:spacing w:val="-3"/>
        </w:rPr>
        <w:t xml:space="preserve">medical </w:t>
      </w:r>
      <w:r w:rsidRPr="00951DF7">
        <w:t xml:space="preserve">assistants </w:t>
      </w:r>
      <w:r w:rsidRPr="00951DF7">
        <w:rPr>
          <w:spacing w:val="-4"/>
        </w:rPr>
        <w:t xml:space="preserve">in </w:t>
      </w:r>
      <w:r w:rsidRPr="00951DF7">
        <w:t xml:space="preserve">a </w:t>
      </w:r>
      <w:r w:rsidRPr="00951DF7">
        <w:rPr>
          <w:spacing w:val="-3"/>
        </w:rPr>
        <w:t xml:space="preserve">medical </w:t>
      </w:r>
      <w:r w:rsidRPr="00951DF7">
        <w:rPr>
          <w:spacing w:val="-5"/>
        </w:rPr>
        <w:t xml:space="preserve">office </w:t>
      </w:r>
      <w:r w:rsidRPr="00951DF7">
        <w:rPr>
          <w:spacing w:val="-3"/>
        </w:rPr>
        <w:t xml:space="preserve">setting. </w:t>
      </w:r>
      <w:r w:rsidRPr="00951DF7">
        <w:t xml:space="preserve">Students perform </w:t>
      </w:r>
      <w:r w:rsidRPr="00951DF7">
        <w:rPr>
          <w:spacing w:val="-3"/>
        </w:rPr>
        <w:t xml:space="preserve">routine laboratory </w:t>
      </w:r>
      <w:r w:rsidRPr="00951DF7">
        <w:t xml:space="preserve">procedures </w:t>
      </w:r>
      <w:r w:rsidRPr="00951DF7">
        <w:rPr>
          <w:spacing w:val="-4"/>
        </w:rPr>
        <w:t xml:space="preserve">commonly </w:t>
      </w:r>
      <w:r w:rsidRPr="00951DF7">
        <w:t xml:space="preserve">performed </w:t>
      </w:r>
      <w:r w:rsidRPr="00951DF7">
        <w:rPr>
          <w:spacing w:val="-4"/>
        </w:rPr>
        <w:t xml:space="preserve">in </w:t>
      </w:r>
      <w:r w:rsidRPr="00951DF7">
        <w:rPr>
          <w:spacing w:val="-3"/>
        </w:rPr>
        <w:t xml:space="preserve">the ambulatory </w:t>
      </w:r>
      <w:r w:rsidRPr="00951DF7">
        <w:t xml:space="preserve">care </w:t>
      </w:r>
      <w:r w:rsidRPr="00951DF7">
        <w:rPr>
          <w:spacing w:val="-3"/>
        </w:rPr>
        <w:t xml:space="preserve">setting </w:t>
      </w:r>
      <w:r w:rsidRPr="00951DF7">
        <w:t xml:space="preserve">under </w:t>
      </w:r>
      <w:r w:rsidRPr="00951DF7">
        <w:rPr>
          <w:spacing w:val="-3"/>
        </w:rPr>
        <w:t xml:space="preserve">the supervision of </w:t>
      </w:r>
      <w:r w:rsidRPr="00951DF7">
        <w:t xml:space="preserve">a </w:t>
      </w:r>
      <w:r w:rsidRPr="00951DF7">
        <w:rPr>
          <w:spacing w:val="-4"/>
        </w:rPr>
        <w:t xml:space="preserve">physician. </w:t>
      </w:r>
      <w:r w:rsidRPr="00951DF7">
        <w:t xml:space="preserve">Students </w:t>
      </w:r>
      <w:r w:rsidRPr="00951DF7">
        <w:rPr>
          <w:spacing w:val="-6"/>
        </w:rPr>
        <w:t xml:space="preserve">follow </w:t>
      </w:r>
      <w:r w:rsidRPr="00951DF7">
        <w:rPr>
          <w:spacing w:val="-3"/>
        </w:rPr>
        <w:t xml:space="preserve">laboratory </w:t>
      </w:r>
      <w:r w:rsidRPr="00951DF7">
        <w:t xml:space="preserve">safety requirements </w:t>
      </w:r>
      <w:r w:rsidRPr="00951DF7">
        <w:rPr>
          <w:spacing w:val="-3"/>
        </w:rPr>
        <w:t xml:space="preserve">and </w:t>
      </w:r>
      <w:r w:rsidRPr="00951DF7">
        <w:t xml:space="preserve">federal </w:t>
      </w:r>
      <w:r w:rsidRPr="00951DF7">
        <w:rPr>
          <w:spacing w:val="-3"/>
        </w:rPr>
        <w:t xml:space="preserve">regulations </w:t>
      </w:r>
      <w:r w:rsidRPr="00951DF7">
        <w:rPr>
          <w:spacing w:val="-4"/>
        </w:rPr>
        <w:t xml:space="preserve">while </w:t>
      </w:r>
      <w:r w:rsidRPr="00951DF7">
        <w:rPr>
          <w:spacing w:val="-3"/>
        </w:rPr>
        <w:t xml:space="preserve">performing </w:t>
      </w:r>
      <w:r w:rsidRPr="00951DF7">
        <w:t xml:space="preserve">specimen </w:t>
      </w:r>
      <w:r w:rsidRPr="00951DF7">
        <w:rPr>
          <w:spacing w:val="-5"/>
        </w:rPr>
        <w:t xml:space="preserve">collection </w:t>
      </w:r>
      <w:r w:rsidRPr="00951DF7">
        <w:rPr>
          <w:spacing w:val="-3"/>
        </w:rPr>
        <w:t xml:space="preserve">and </w:t>
      </w:r>
      <w:r w:rsidRPr="00951DF7">
        <w:t xml:space="preserve">processing, </w:t>
      </w:r>
      <w:r w:rsidRPr="00951DF7">
        <w:rPr>
          <w:spacing w:val="-4"/>
        </w:rPr>
        <w:t xml:space="preserve">microbiology </w:t>
      </w:r>
      <w:r w:rsidRPr="00951DF7">
        <w:rPr>
          <w:spacing w:val="-3"/>
        </w:rPr>
        <w:t xml:space="preserve">and </w:t>
      </w:r>
      <w:r w:rsidRPr="00951DF7">
        <w:rPr>
          <w:spacing w:val="-4"/>
        </w:rPr>
        <w:t xml:space="preserve">urinalysis </w:t>
      </w:r>
      <w:r w:rsidRPr="00951DF7">
        <w:rPr>
          <w:spacing w:val="-3"/>
        </w:rPr>
        <w:t>testing.</w:t>
      </w:r>
    </w:p>
    <w:p w14:paraId="2F94BE4C" w14:textId="77777777" w:rsidR="00BC494D" w:rsidRPr="00951DF7" w:rsidRDefault="00BC494D" w:rsidP="00BC494D">
      <w:pPr>
        <w:pStyle w:val="BodyText"/>
        <w:spacing w:line="271" w:lineRule="exact"/>
        <w:ind w:left="1201"/>
      </w:pPr>
      <w:r w:rsidRPr="00951DF7">
        <w:t>Hybrid Lecture/Lab. 2 credits.</w:t>
      </w:r>
    </w:p>
    <w:p w14:paraId="785525B3" w14:textId="77777777" w:rsidR="00BC494D" w:rsidRPr="00951DF7" w:rsidRDefault="00BC494D" w:rsidP="00BC494D">
      <w:pPr>
        <w:pStyle w:val="BodyText"/>
        <w:spacing w:line="271" w:lineRule="exact"/>
        <w:ind w:left="1201"/>
      </w:pPr>
    </w:p>
    <w:p w14:paraId="759437CA" w14:textId="77777777" w:rsidR="00BC494D" w:rsidRPr="00951DF7" w:rsidRDefault="00BC494D" w:rsidP="00BC494D">
      <w:pPr>
        <w:pStyle w:val="BodyText"/>
        <w:spacing w:line="276" w:lineRule="exact"/>
        <w:ind w:left="1201"/>
      </w:pPr>
      <w:r w:rsidRPr="00951DF7">
        <w:t>509-304 MEDICAL ASSISTANT CLINICAL PROCEDURES 1</w:t>
      </w:r>
    </w:p>
    <w:p w14:paraId="522D32A6" w14:textId="77777777" w:rsidR="00BC494D" w:rsidRPr="00951DF7" w:rsidRDefault="00BC494D" w:rsidP="00BC494D">
      <w:pPr>
        <w:pStyle w:val="BodyText"/>
        <w:ind w:left="1201" w:right="807"/>
      </w:pPr>
      <w:r w:rsidRPr="00951DF7">
        <w:rPr>
          <w:spacing w:val="-3"/>
        </w:rPr>
        <w:t xml:space="preserve">Introduces medical </w:t>
      </w:r>
      <w:r w:rsidRPr="00951DF7">
        <w:t xml:space="preserve">assistant students to </w:t>
      </w:r>
      <w:r w:rsidRPr="00951DF7">
        <w:rPr>
          <w:spacing w:val="-3"/>
        </w:rPr>
        <w:t xml:space="preserve">the </w:t>
      </w:r>
      <w:r w:rsidRPr="00951DF7">
        <w:rPr>
          <w:spacing w:val="-5"/>
        </w:rPr>
        <w:t xml:space="preserve">clinical </w:t>
      </w:r>
      <w:r w:rsidRPr="00951DF7">
        <w:t xml:space="preserve">procedures performed </w:t>
      </w:r>
      <w:r w:rsidRPr="00951DF7">
        <w:rPr>
          <w:spacing w:val="-4"/>
        </w:rPr>
        <w:t xml:space="preserve">in </w:t>
      </w:r>
      <w:r w:rsidRPr="00951DF7">
        <w:rPr>
          <w:spacing w:val="-3"/>
        </w:rPr>
        <w:t xml:space="preserve">the medical </w:t>
      </w:r>
      <w:r w:rsidRPr="00951DF7">
        <w:rPr>
          <w:spacing w:val="-5"/>
        </w:rPr>
        <w:t xml:space="preserve">office </w:t>
      </w:r>
      <w:r w:rsidRPr="00951DF7">
        <w:rPr>
          <w:spacing w:val="-3"/>
        </w:rPr>
        <w:t xml:space="preserve">setting. </w:t>
      </w:r>
      <w:r w:rsidRPr="00951DF7">
        <w:t xml:space="preserve">Students perform basic </w:t>
      </w:r>
      <w:r w:rsidRPr="00951DF7">
        <w:rPr>
          <w:spacing w:val="-4"/>
        </w:rPr>
        <w:t xml:space="preserve">examining </w:t>
      </w:r>
      <w:r w:rsidRPr="00951DF7">
        <w:rPr>
          <w:spacing w:val="-3"/>
        </w:rPr>
        <w:t xml:space="preserve">room </w:t>
      </w:r>
      <w:r w:rsidRPr="00951DF7">
        <w:rPr>
          <w:spacing w:val="-4"/>
        </w:rPr>
        <w:t xml:space="preserve">skills including </w:t>
      </w:r>
      <w:r w:rsidRPr="00951DF7">
        <w:rPr>
          <w:spacing w:val="-3"/>
        </w:rPr>
        <w:t xml:space="preserve">screening, </w:t>
      </w:r>
      <w:r w:rsidRPr="00951DF7">
        <w:rPr>
          <w:spacing w:val="-4"/>
        </w:rPr>
        <w:t xml:space="preserve">vital </w:t>
      </w:r>
      <w:r w:rsidRPr="00951DF7">
        <w:t xml:space="preserve">signs, </w:t>
      </w:r>
      <w:r w:rsidRPr="00951DF7">
        <w:rPr>
          <w:spacing w:val="-3"/>
        </w:rPr>
        <w:t xml:space="preserve">patient </w:t>
      </w:r>
      <w:r w:rsidRPr="00951DF7">
        <w:rPr>
          <w:spacing w:val="-4"/>
        </w:rPr>
        <w:t xml:space="preserve">history, </w:t>
      </w:r>
      <w:r w:rsidRPr="00951DF7">
        <w:rPr>
          <w:spacing w:val="-5"/>
        </w:rPr>
        <w:t xml:space="preserve">minor </w:t>
      </w:r>
      <w:r w:rsidRPr="00951DF7">
        <w:t xml:space="preserve">surgery </w:t>
      </w:r>
      <w:r w:rsidRPr="00951DF7">
        <w:rPr>
          <w:spacing w:val="-3"/>
        </w:rPr>
        <w:t xml:space="preserve">and patient </w:t>
      </w:r>
      <w:r w:rsidRPr="00951DF7">
        <w:t xml:space="preserve">preparation </w:t>
      </w:r>
      <w:r w:rsidRPr="00951DF7">
        <w:rPr>
          <w:spacing w:val="-4"/>
        </w:rPr>
        <w:t xml:space="preserve">for </w:t>
      </w:r>
      <w:r w:rsidRPr="00951DF7">
        <w:rPr>
          <w:spacing w:val="-3"/>
        </w:rPr>
        <w:t xml:space="preserve">routine and specialty </w:t>
      </w:r>
      <w:r w:rsidRPr="00951DF7">
        <w:t xml:space="preserve">exams </w:t>
      </w:r>
      <w:r w:rsidRPr="00951DF7">
        <w:rPr>
          <w:spacing w:val="-4"/>
        </w:rPr>
        <w:t xml:space="preserve">in </w:t>
      </w:r>
      <w:r w:rsidRPr="00951DF7">
        <w:rPr>
          <w:spacing w:val="-3"/>
        </w:rPr>
        <w:t xml:space="preserve">the ambulatory </w:t>
      </w:r>
      <w:r w:rsidRPr="00951DF7">
        <w:t xml:space="preserve">care </w:t>
      </w:r>
      <w:r w:rsidRPr="00951DF7">
        <w:rPr>
          <w:spacing w:val="-3"/>
        </w:rPr>
        <w:t xml:space="preserve">setting. </w:t>
      </w:r>
      <w:proofErr w:type="gramStart"/>
      <w:r w:rsidRPr="00951DF7">
        <w:t>Learner</w:t>
      </w:r>
      <w:proofErr w:type="gramEnd"/>
      <w:r w:rsidRPr="00951DF7">
        <w:t xml:space="preserve"> </w:t>
      </w:r>
      <w:r w:rsidRPr="00951DF7">
        <w:rPr>
          <w:spacing w:val="-3"/>
        </w:rPr>
        <w:t xml:space="preserve">explores </w:t>
      </w:r>
      <w:r w:rsidRPr="00951DF7">
        <w:rPr>
          <w:spacing w:val="-4"/>
        </w:rPr>
        <w:t xml:space="preserve">communication principles </w:t>
      </w:r>
      <w:r w:rsidRPr="00951DF7">
        <w:rPr>
          <w:spacing w:val="-3"/>
        </w:rPr>
        <w:t xml:space="preserve">and </w:t>
      </w:r>
      <w:r w:rsidRPr="00951DF7">
        <w:rPr>
          <w:spacing w:val="-4"/>
        </w:rPr>
        <w:t xml:space="preserve">psychology theories </w:t>
      </w:r>
      <w:r w:rsidRPr="00951DF7">
        <w:rPr>
          <w:spacing w:val="-3"/>
        </w:rPr>
        <w:t xml:space="preserve">related </w:t>
      </w:r>
      <w:r w:rsidRPr="00951DF7">
        <w:t xml:space="preserve">to </w:t>
      </w:r>
      <w:r w:rsidRPr="00951DF7">
        <w:rPr>
          <w:spacing w:val="-3"/>
        </w:rPr>
        <w:t xml:space="preserve">patient </w:t>
      </w:r>
      <w:r w:rsidRPr="00951DF7">
        <w:t xml:space="preserve">care. Prerequisite: </w:t>
      </w:r>
      <w:r w:rsidRPr="00951DF7">
        <w:rPr>
          <w:spacing w:val="-3"/>
        </w:rPr>
        <w:t xml:space="preserve">Admission </w:t>
      </w:r>
      <w:r w:rsidRPr="00951DF7">
        <w:t xml:space="preserve">to </w:t>
      </w:r>
      <w:r w:rsidRPr="00951DF7">
        <w:rPr>
          <w:spacing w:val="-3"/>
        </w:rPr>
        <w:t xml:space="preserve">the </w:t>
      </w:r>
      <w:r w:rsidRPr="00951DF7">
        <w:t>Medical Assistant program. Hybrid Lecture/Lab. 4</w:t>
      </w:r>
      <w:r w:rsidRPr="00951DF7">
        <w:rPr>
          <w:spacing w:val="-1"/>
        </w:rPr>
        <w:t xml:space="preserve"> </w:t>
      </w:r>
      <w:r w:rsidRPr="00951DF7">
        <w:t>credits.</w:t>
      </w:r>
    </w:p>
    <w:p w14:paraId="2AFCE44C" w14:textId="77777777" w:rsidR="00BC494D" w:rsidRPr="00951DF7" w:rsidRDefault="00BC494D" w:rsidP="00BC494D">
      <w:pPr>
        <w:pStyle w:val="BodyText"/>
        <w:ind w:left="1201" w:right="807"/>
      </w:pPr>
    </w:p>
    <w:p w14:paraId="42CEF0DB" w14:textId="77777777" w:rsidR="00BC494D" w:rsidRPr="00951DF7" w:rsidRDefault="00BC494D" w:rsidP="00BC494D">
      <w:pPr>
        <w:pStyle w:val="BodyText"/>
        <w:spacing w:line="275" w:lineRule="exact"/>
        <w:ind w:left="1201"/>
      </w:pPr>
      <w:r w:rsidRPr="00951DF7">
        <w:t>509-305 MEDICAL ASSISTANT LABORATORY PROCEDURES 2</w:t>
      </w:r>
    </w:p>
    <w:p w14:paraId="17FAD2B5" w14:textId="77777777" w:rsidR="00BC494D" w:rsidRPr="00951DF7" w:rsidRDefault="00BC494D" w:rsidP="00BC494D">
      <w:pPr>
        <w:pStyle w:val="BodyText"/>
        <w:ind w:left="1201" w:right="785"/>
      </w:pPr>
      <w:r w:rsidRPr="00951DF7">
        <w:t xml:space="preserve">Prepares students to perform </w:t>
      </w:r>
      <w:r w:rsidRPr="00951DF7">
        <w:rPr>
          <w:spacing w:val="-3"/>
        </w:rPr>
        <w:t xml:space="preserve">laboratory </w:t>
      </w:r>
      <w:r w:rsidRPr="00951DF7">
        <w:t xml:space="preserve">procedures </w:t>
      </w:r>
      <w:r w:rsidRPr="00951DF7">
        <w:rPr>
          <w:spacing w:val="-4"/>
        </w:rPr>
        <w:t xml:space="preserve">commonly </w:t>
      </w:r>
      <w:r w:rsidRPr="00951DF7">
        <w:t xml:space="preserve">performed by </w:t>
      </w:r>
      <w:r w:rsidRPr="00951DF7">
        <w:rPr>
          <w:spacing w:val="-3"/>
        </w:rPr>
        <w:t xml:space="preserve">medical </w:t>
      </w:r>
      <w:r w:rsidRPr="00951DF7">
        <w:t xml:space="preserve">assistants </w:t>
      </w:r>
      <w:r w:rsidRPr="00951DF7">
        <w:rPr>
          <w:spacing w:val="-4"/>
        </w:rPr>
        <w:t xml:space="preserve">in </w:t>
      </w:r>
      <w:r w:rsidRPr="00951DF7">
        <w:rPr>
          <w:spacing w:val="-3"/>
        </w:rPr>
        <w:t xml:space="preserve">the ambulatory </w:t>
      </w:r>
      <w:r w:rsidRPr="00951DF7">
        <w:t xml:space="preserve">care </w:t>
      </w:r>
      <w:r w:rsidRPr="00951DF7">
        <w:rPr>
          <w:spacing w:val="-3"/>
        </w:rPr>
        <w:t xml:space="preserve">setting </w:t>
      </w:r>
      <w:r w:rsidRPr="00951DF7">
        <w:t xml:space="preserve">under </w:t>
      </w:r>
      <w:r w:rsidRPr="00951DF7">
        <w:rPr>
          <w:spacing w:val="-3"/>
        </w:rPr>
        <w:t xml:space="preserve">the supervision of </w:t>
      </w:r>
      <w:r w:rsidRPr="00951DF7">
        <w:t xml:space="preserve">a </w:t>
      </w:r>
      <w:r w:rsidRPr="00951DF7">
        <w:rPr>
          <w:spacing w:val="-4"/>
        </w:rPr>
        <w:t xml:space="preserve">physician. </w:t>
      </w:r>
      <w:r w:rsidRPr="00951DF7">
        <w:t xml:space="preserve">Students perform </w:t>
      </w:r>
      <w:r w:rsidRPr="00951DF7">
        <w:rPr>
          <w:spacing w:val="-4"/>
        </w:rPr>
        <w:t xml:space="preserve">phlebotomy, </w:t>
      </w:r>
      <w:r w:rsidRPr="00951DF7">
        <w:rPr>
          <w:spacing w:val="-5"/>
        </w:rPr>
        <w:t xml:space="preserve">immunology, </w:t>
      </w:r>
      <w:r w:rsidRPr="00951DF7">
        <w:rPr>
          <w:spacing w:val="-4"/>
        </w:rPr>
        <w:t xml:space="preserve">hematology </w:t>
      </w:r>
      <w:r w:rsidRPr="00951DF7">
        <w:rPr>
          <w:spacing w:val="-3"/>
        </w:rPr>
        <w:t xml:space="preserve">and chemistry laboratory </w:t>
      </w:r>
      <w:r w:rsidRPr="00951DF7">
        <w:t xml:space="preserve">procedures. Prerequisite: Successful </w:t>
      </w:r>
      <w:r w:rsidRPr="00951DF7">
        <w:rPr>
          <w:spacing w:val="-4"/>
        </w:rPr>
        <w:t xml:space="preserve">completion </w:t>
      </w:r>
      <w:r w:rsidRPr="00951DF7">
        <w:rPr>
          <w:spacing w:val="-3"/>
        </w:rPr>
        <w:t xml:space="preserve">of first </w:t>
      </w:r>
      <w:r w:rsidRPr="00951DF7">
        <w:t>semester courses. Hybrid Lecture/Lab. 2 credits.</w:t>
      </w:r>
    </w:p>
    <w:p w14:paraId="0C7238BB" w14:textId="77777777" w:rsidR="00BC494D" w:rsidRPr="00951DF7" w:rsidRDefault="00BC494D" w:rsidP="00BC494D">
      <w:pPr>
        <w:pStyle w:val="BodyText"/>
        <w:ind w:left="1201" w:right="807"/>
      </w:pPr>
    </w:p>
    <w:p w14:paraId="14F722A5" w14:textId="77777777" w:rsidR="00BC494D" w:rsidRPr="00951DF7" w:rsidRDefault="00BC494D" w:rsidP="00BC494D">
      <w:pPr>
        <w:pStyle w:val="BodyText"/>
        <w:spacing w:line="275" w:lineRule="exact"/>
        <w:ind w:left="1201"/>
      </w:pPr>
      <w:r w:rsidRPr="00951DF7">
        <w:t>509-306 MEDICAL ASSISTANT CLINICAL PROCEDURES 2</w:t>
      </w:r>
    </w:p>
    <w:p w14:paraId="67F8DD12" w14:textId="77777777" w:rsidR="00BC494D" w:rsidRPr="00951DF7" w:rsidRDefault="00BC494D" w:rsidP="00BC494D">
      <w:pPr>
        <w:pStyle w:val="BodyText"/>
        <w:ind w:left="1201" w:right="785"/>
      </w:pPr>
      <w:r w:rsidRPr="00951DF7">
        <w:t xml:space="preserve">Prepares </w:t>
      </w:r>
      <w:r w:rsidRPr="00951DF7">
        <w:rPr>
          <w:spacing w:val="-3"/>
        </w:rPr>
        <w:t xml:space="preserve">medical </w:t>
      </w:r>
      <w:r w:rsidRPr="00951DF7">
        <w:t xml:space="preserve">assistant students to perform </w:t>
      </w:r>
      <w:r w:rsidRPr="00951DF7">
        <w:rPr>
          <w:spacing w:val="-3"/>
        </w:rPr>
        <w:t xml:space="preserve">patient </w:t>
      </w:r>
      <w:r w:rsidRPr="00951DF7">
        <w:t xml:space="preserve">care </w:t>
      </w:r>
      <w:r w:rsidRPr="00951DF7">
        <w:rPr>
          <w:spacing w:val="-5"/>
        </w:rPr>
        <w:t xml:space="preserve">skills </w:t>
      </w:r>
      <w:r w:rsidRPr="00951DF7">
        <w:rPr>
          <w:spacing w:val="-4"/>
        </w:rPr>
        <w:t xml:space="preserve">in </w:t>
      </w:r>
      <w:r w:rsidRPr="00951DF7">
        <w:rPr>
          <w:spacing w:val="-3"/>
        </w:rPr>
        <w:t xml:space="preserve">the medical </w:t>
      </w:r>
      <w:r w:rsidRPr="00951DF7">
        <w:rPr>
          <w:spacing w:val="-5"/>
        </w:rPr>
        <w:t xml:space="preserve">office </w:t>
      </w:r>
      <w:r w:rsidRPr="00951DF7">
        <w:rPr>
          <w:spacing w:val="-3"/>
        </w:rPr>
        <w:t xml:space="preserve">setting. </w:t>
      </w:r>
      <w:r w:rsidRPr="00951DF7">
        <w:t xml:space="preserve">Students perform </w:t>
      </w:r>
      <w:r w:rsidRPr="00951DF7">
        <w:rPr>
          <w:spacing w:val="-5"/>
        </w:rPr>
        <w:t xml:space="preserve">clinical </w:t>
      </w:r>
      <w:r w:rsidRPr="00951DF7">
        <w:t xml:space="preserve">procedures </w:t>
      </w:r>
      <w:r w:rsidRPr="00951DF7">
        <w:rPr>
          <w:spacing w:val="-4"/>
        </w:rPr>
        <w:t xml:space="preserve">including administering </w:t>
      </w:r>
      <w:r w:rsidRPr="00951DF7">
        <w:rPr>
          <w:spacing w:val="-3"/>
        </w:rPr>
        <w:t xml:space="preserve">medications, assisting </w:t>
      </w:r>
      <w:r w:rsidRPr="00951DF7">
        <w:t xml:space="preserve">with </w:t>
      </w:r>
      <w:r w:rsidRPr="00951DF7">
        <w:rPr>
          <w:spacing w:val="-5"/>
        </w:rPr>
        <w:t xml:space="preserve">minor </w:t>
      </w:r>
      <w:r w:rsidRPr="00951DF7">
        <w:t xml:space="preserve">surgery, </w:t>
      </w:r>
      <w:r w:rsidRPr="00951DF7">
        <w:rPr>
          <w:spacing w:val="-3"/>
        </w:rPr>
        <w:t xml:space="preserve">performing </w:t>
      </w:r>
      <w:r w:rsidRPr="00951DF7">
        <w:t xml:space="preserve">an </w:t>
      </w:r>
      <w:r w:rsidRPr="00951DF7">
        <w:rPr>
          <w:spacing w:val="-3"/>
        </w:rPr>
        <w:t xml:space="preserve">electrocardiogram, assisting </w:t>
      </w:r>
      <w:r w:rsidRPr="00951DF7">
        <w:t xml:space="preserve">with respiratory </w:t>
      </w:r>
      <w:r w:rsidRPr="00951DF7">
        <w:rPr>
          <w:spacing w:val="-3"/>
        </w:rPr>
        <w:t xml:space="preserve">testing, educating </w:t>
      </w:r>
      <w:r w:rsidRPr="00951DF7">
        <w:rPr>
          <w:spacing w:val="-4"/>
        </w:rPr>
        <w:t xml:space="preserve">patients/community, </w:t>
      </w:r>
      <w:r w:rsidRPr="00951DF7">
        <w:rPr>
          <w:spacing w:val="-3"/>
        </w:rPr>
        <w:t xml:space="preserve">and </w:t>
      </w:r>
      <w:r w:rsidRPr="00951DF7">
        <w:rPr>
          <w:spacing w:val="-5"/>
        </w:rPr>
        <w:t xml:space="preserve">maintaining clinical </w:t>
      </w:r>
      <w:r w:rsidRPr="00951DF7">
        <w:rPr>
          <w:spacing w:val="-3"/>
        </w:rPr>
        <w:t xml:space="preserve">equipment </w:t>
      </w:r>
      <w:r w:rsidRPr="00951DF7">
        <w:rPr>
          <w:spacing w:val="-4"/>
        </w:rPr>
        <w:t xml:space="preserve">in </w:t>
      </w:r>
      <w:r w:rsidRPr="00951DF7">
        <w:t xml:space="preserve">an </w:t>
      </w:r>
      <w:r w:rsidRPr="00951DF7">
        <w:rPr>
          <w:spacing w:val="-3"/>
        </w:rPr>
        <w:t xml:space="preserve">ambulatory </w:t>
      </w:r>
      <w:r w:rsidRPr="00951DF7">
        <w:t xml:space="preserve">care </w:t>
      </w:r>
      <w:r w:rsidRPr="00951DF7">
        <w:rPr>
          <w:spacing w:val="-3"/>
        </w:rPr>
        <w:t xml:space="preserve">setting. Hybrid </w:t>
      </w:r>
      <w:r w:rsidRPr="00951DF7">
        <w:t>Lecture/Lab. 3</w:t>
      </w:r>
      <w:r w:rsidRPr="00951DF7">
        <w:rPr>
          <w:spacing w:val="2"/>
        </w:rPr>
        <w:t xml:space="preserve"> </w:t>
      </w:r>
      <w:r w:rsidRPr="00951DF7">
        <w:t>credits.</w:t>
      </w:r>
    </w:p>
    <w:p w14:paraId="5145E02B" w14:textId="77777777" w:rsidR="00BC494D" w:rsidRPr="00951DF7" w:rsidRDefault="00BC494D" w:rsidP="00BC494D">
      <w:pPr>
        <w:pStyle w:val="BodyText"/>
        <w:spacing w:before="5"/>
      </w:pPr>
    </w:p>
    <w:p w14:paraId="00B5A94B" w14:textId="77777777" w:rsidR="00BC494D" w:rsidRPr="00951DF7" w:rsidRDefault="00BC494D" w:rsidP="00BC494D">
      <w:pPr>
        <w:pStyle w:val="BodyText"/>
        <w:spacing w:before="1" w:line="275" w:lineRule="exact"/>
        <w:ind w:left="1201"/>
      </w:pPr>
      <w:r w:rsidRPr="00951DF7">
        <w:t>509-307 MEDICAL OFFICE INSURANCE AND FINANCE</w:t>
      </w:r>
    </w:p>
    <w:p w14:paraId="542C434A" w14:textId="77777777" w:rsidR="00BC494D" w:rsidRPr="00951DF7" w:rsidRDefault="00BC494D" w:rsidP="00BC494D">
      <w:pPr>
        <w:pStyle w:val="BodyText"/>
        <w:ind w:left="1201" w:right="785"/>
      </w:pPr>
      <w:r w:rsidRPr="00951DF7">
        <w:rPr>
          <w:spacing w:val="-3"/>
        </w:rPr>
        <w:t xml:space="preserve">Introduces medical </w:t>
      </w:r>
      <w:r w:rsidRPr="00951DF7">
        <w:t xml:space="preserve">assistant students to </w:t>
      </w:r>
      <w:r w:rsidRPr="00951DF7">
        <w:rPr>
          <w:spacing w:val="-4"/>
        </w:rPr>
        <w:t xml:space="preserve">health </w:t>
      </w:r>
      <w:r w:rsidRPr="00951DF7">
        <w:rPr>
          <w:spacing w:val="-3"/>
        </w:rPr>
        <w:t xml:space="preserve">insurance and </w:t>
      </w:r>
      <w:r w:rsidRPr="00951DF7">
        <w:rPr>
          <w:spacing w:val="-4"/>
        </w:rPr>
        <w:t xml:space="preserve">finance in </w:t>
      </w:r>
      <w:r w:rsidRPr="00951DF7">
        <w:rPr>
          <w:spacing w:val="-3"/>
        </w:rPr>
        <w:t xml:space="preserve">the medical </w:t>
      </w:r>
      <w:r w:rsidRPr="00951DF7">
        <w:rPr>
          <w:spacing w:val="-5"/>
        </w:rPr>
        <w:t xml:space="preserve">office. </w:t>
      </w:r>
      <w:r w:rsidRPr="00951DF7">
        <w:t xml:space="preserve">Students perform </w:t>
      </w:r>
      <w:r w:rsidRPr="00951DF7">
        <w:rPr>
          <w:spacing w:val="-4"/>
        </w:rPr>
        <w:t xml:space="preserve">bookkeeping </w:t>
      </w:r>
      <w:r w:rsidRPr="00951DF7">
        <w:t xml:space="preserve">procedures, apply managed care </w:t>
      </w:r>
      <w:r w:rsidRPr="00951DF7">
        <w:rPr>
          <w:spacing w:val="-3"/>
        </w:rPr>
        <w:t>guidelines, and complete insurance cl</w:t>
      </w:r>
      <w:r w:rsidRPr="00951DF7">
        <w:rPr>
          <w:b/>
          <w:spacing w:val="-3"/>
        </w:rPr>
        <w:t>a</w:t>
      </w:r>
      <w:r w:rsidRPr="00951DF7">
        <w:rPr>
          <w:spacing w:val="-3"/>
        </w:rPr>
        <w:t xml:space="preserve">im forms. </w:t>
      </w:r>
      <w:r w:rsidRPr="00951DF7">
        <w:t xml:space="preserve">Students use </w:t>
      </w:r>
      <w:r w:rsidRPr="00951DF7">
        <w:rPr>
          <w:spacing w:val="-3"/>
        </w:rPr>
        <w:t xml:space="preserve">medical </w:t>
      </w:r>
      <w:r w:rsidRPr="00951DF7">
        <w:rPr>
          <w:spacing w:val="-4"/>
        </w:rPr>
        <w:t xml:space="preserve">coding </w:t>
      </w:r>
      <w:r w:rsidRPr="00951DF7">
        <w:rPr>
          <w:spacing w:val="-3"/>
        </w:rPr>
        <w:t xml:space="preserve">and </w:t>
      </w:r>
      <w:r w:rsidRPr="00951DF7">
        <w:t xml:space="preserve">managed care </w:t>
      </w:r>
      <w:r w:rsidRPr="00951DF7">
        <w:rPr>
          <w:spacing w:val="-4"/>
        </w:rPr>
        <w:t xml:space="preserve">terminology </w:t>
      </w:r>
      <w:r w:rsidRPr="00951DF7">
        <w:t xml:space="preserve">to perform </w:t>
      </w:r>
      <w:r w:rsidRPr="00951DF7">
        <w:rPr>
          <w:spacing w:val="-3"/>
        </w:rPr>
        <w:t xml:space="preserve">insurance-related </w:t>
      </w:r>
      <w:r w:rsidRPr="00951DF7">
        <w:t>duties. Online. 2 credits.</w:t>
      </w:r>
    </w:p>
    <w:p w14:paraId="411E4BB2" w14:textId="77777777" w:rsidR="00BC494D" w:rsidRPr="00951DF7" w:rsidRDefault="00BC494D" w:rsidP="00BC494D">
      <w:pPr>
        <w:pStyle w:val="BodyText"/>
        <w:spacing w:before="7"/>
      </w:pPr>
    </w:p>
    <w:p w14:paraId="6F4AAC1D" w14:textId="77777777" w:rsidR="005573B9" w:rsidRPr="00951DF7" w:rsidRDefault="005573B9" w:rsidP="005573B9">
      <w:pPr>
        <w:pStyle w:val="BodyText"/>
        <w:spacing w:before="61" w:line="275" w:lineRule="exact"/>
        <w:ind w:left="1201"/>
      </w:pPr>
      <w:r w:rsidRPr="00951DF7">
        <w:t>50</w:t>
      </w:r>
      <w:r>
        <w:t>9</w:t>
      </w:r>
      <w:r w:rsidRPr="00951DF7">
        <w:t>-308 PHARMACOLOGY FOR ALLIED HEALTH</w:t>
      </w:r>
    </w:p>
    <w:p w14:paraId="1EB9B8DE" w14:textId="0A66888D" w:rsidR="005573B9" w:rsidRPr="00951DF7" w:rsidRDefault="005573B9" w:rsidP="005573B9">
      <w:pPr>
        <w:pStyle w:val="BodyText"/>
        <w:ind w:left="1201" w:right="1009"/>
      </w:pPr>
      <w:r w:rsidRPr="00951DF7">
        <w:rPr>
          <w:spacing w:val="-3"/>
        </w:rPr>
        <w:t xml:space="preserve">Introduces </w:t>
      </w:r>
      <w:r w:rsidRPr="00951DF7">
        <w:t xml:space="preserve">students to </w:t>
      </w:r>
      <w:r w:rsidRPr="00951DF7">
        <w:rPr>
          <w:spacing w:val="-5"/>
        </w:rPr>
        <w:t xml:space="preserve">classifying </w:t>
      </w:r>
      <w:r w:rsidRPr="00951DF7">
        <w:rPr>
          <w:spacing w:val="-4"/>
        </w:rPr>
        <w:t xml:space="preserve">medications into </w:t>
      </w:r>
      <w:r w:rsidRPr="00951DF7">
        <w:t xml:space="preserve">correct drug </w:t>
      </w:r>
      <w:r w:rsidRPr="00951DF7">
        <w:rPr>
          <w:spacing w:val="-3"/>
        </w:rPr>
        <w:t xml:space="preserve">categories and </w:t>
      </w:r>
      <w:r w:rsidRPr="00951DF7">
        <w:rPr>
          <w:spacing w:val="-5"/>
        </w:rPr>
        <w:t xml:space="preserve">applying </w:t>
      </w:r>
      <w:r w:rsidRPr="00951DF7">
        <w:t xml:space="preserve">basic </w:t>
      </w:r>
      <w:r w:rsidRPr="00951DF7">
        <w:rPr>
          <w:spacing w:val="-3"/>
        </w:rPr>
        <w:t xml:space="preserve">pharmacology principles. </w:t>
      </w:r>
      <w:r w:rsidRPr="00951DF7">
        <w:t xml:space="preserve">Students apply basic </w:t>
      </w:r>
      <w:r w:rsidRPr="00951DF7">
        <w:rPr>
          <w:spacing w:val="-4"/>
        </w:rPr>
        <w:t xml:space="preserve">pharmacodynamics </w:t>
      </w:r>
      <w:r w:rsidRPr="00951DF7">
        <w:t xml:space="preserve">to </w:t>
      </w:r>
      <w:r w:rsidRPr="00951DF7">
        <w:rPr>
          <w:spacing w:val="-5"/>
        </w:rPr>
        <w:t xml:space="preserve">identifying </w:t>
      </w:r>
      <w:r w:rsidRPr="00951DF7">
        <w:rPr>
          <w:spacing w:val="-3"/>
        </w:rPr>
        <w:t xml:space="preserve">common medications, medication preparation, and administration of </w:t>
      </w:r>
      <w:r w:rsidRPr="00951DF7">
        <w:rPr>
          <w:spacing w:val="-4"/>
        </w:rPr>
        <w:t xml:space="preserve">medications </w:t>
      </w:r>
      <w:r w:rsidRPr="00951DF7">
        <w:t xml:space="preserve">used by </w:t>
      </w:r>
      <w:r w:rsidRPr="00951DF7">
        <w:rPr>
          <w:spacing w:val="-3"/>
        </w:rPr>
        <w:t xml:space="preserve">the </w:t>
      </w:r>
      <w:r w:rsidRPr="00951DF7">
        <w:rPr>
          <w:spacing w:val="-4"/>
        </w:rPr>
        <w:t xml:space="preserve">major </w:t>
      </w:r>
      <w:r w:rsidRPr="00951DF7">
        <w:t xml:space="preserve">body systems. </w:t>
      </w:r>
      <w:r w:rsidR="008A734D" w:rsidRPr="00561337">
        <w:t>Online</w:t>
      </w:r>
      <w:r w:rsidRPr="00561337">
        <w:t>. 2 credits.</w:t>
      </w:r>
    </w:p>
    <w:p w14:paraId="39426827" w14:textId="77777777" w:rsidR="005573B9" w:rsidRDefault="005573B9" w:rsidP="00BC494D">
      <w:pPr>
        <w:pStyle w:val="BodyText"/>
        <w:spacing w:line="275" w:lineRule="exact"/>
        <w:ind w:left="1201"/>
      </w:pPr>
    </w:p>
    <w:p w14:paraId="424ABA7D" w14:textId="5B2A6FCA" w:rsidR="00BC494D" w:rsidRPr="00951DF7" w:rsidRDefault="00BC494D" w:rsidP="00BC494D">
      <w:pPr>
        <w:pStyle w:val="BodyText"/>
        <w:spacing w:line="275" w:lineRule="exact"/>
        <w:ind w:left="1201"/>
      </w:pPr>
      <w:r w:rsidRPr="00951DF7">
        <w:t>509-30</w:t>
      </w:r>
      <w:r w:rsidR="001636D1">
        <w:t>9</w:t>
      </w:r>
      <w:r w:rsidRPr="00951DF7">
        <w:t xml:space="preserve"> MEDICAL LAW, ETHICS and PROFESSIONALISM</w:t>
      </w:r>
    </w:p>
    <w:p w14:paraId="47E12A8C" w14:textId="77777777" w:rsidR="00BC494D" w:rsidRPr="00951DF7" w:rsidRDefault="00BC494D" w:rsidP="00BC494D">
      <w:pPr>
        <w:pStyle w:val="BodyText"/>
        <w:ind w:left="1201" w:right="901"/>
      </w:pPr>
      <w:r w:rsidRPr="00951DF7">
        <w:rPr>
          <w:spacing w:val="-4"/>
        </w:rPr>
        <w:t xml:space="preserve">This </w:t>
      </w:r>
      <w:r w:rsidRPr="00951DF7">
        <w:t xml:space="preserve">course </w:t>
      </w:r>
      <w:r w:rsidRPr="00951DF7">
        <w:rPr>
          <w:spacing w:val="-4"/>
        </w:rPr>
        <w:t xml:space="preserve">will </w:t>
      </w:r>
      <w:r w:rsidRPr="00951DF7">
        <w:t xml:space="preserve">assist </w:t>
      </w:r>
      <w:r w:rsidRPr="00951DF7">
        <w:rPr>
          <w:spacing w:val="-3"/>
        </w:rPr>
        <w:t xml:space="preserve">the </w:t>
      </w:r>
      <w:r w:rsidRPr="00951DF7">
        <w:t xml:space="preserve">student to </w:t>
      </w:r>
      <w:r w:rsidRPr="00951DF7">
        <w:rPr>
          <w:spacing w:val="-3"/>
        </w:rPr>
        <w:t xml:space="preserve">acknowledge the </w:t>
      </w:r>
      <w:r w:rsidRPr="00951DF7">
        <w:rPr>
          <w:spacing w:val="-4"/>
        </w:rPr>
        <w:t xml:space="preserve">increasingly </w:t>
      </w:r>
      <w:r w:rsidRPr="00951DF7">
        <w:rPr>
          <w:spacing w:val="-3"/>
        </w:rPr>
        <w:t xml:space="preserve">complex ethical and legal </w:t>
      </w:r>
      <w:r w:rsidRPr="00951DF7">
        <w:t xml:space="preserve">issues </w:t>
      </w:r>
      <w:r w:rsidRPr="00951DF7">
        <w:rPr>
          <w:spacing w:val="-4"/>
        </w:rPr>
        <w:t xml:space="preserve">found in health </w:t>
      </w:r>
      <w:r w:rsidRPr="00951DF7">
        <w:t xml:space="preserve">care </w:t>
      </w:r>
      <w:r w:rsidRPr="00951DF7">
        <w:rPr>
          <w:spacing w:val="-4"/>
        </w:rPr>
        <w:t xml:space="preserve">today. </w:t>
      </w:r>
      <w:r w:rsidRPr="00951DF7">
        <w:t xml:space="preserve">Students </w:t>
      </w:r>
      <w:r w:rsidRPr="00951DF7">
        <w:rPr>
          <w:spacing w:val="-4"/>
        </w:rPr>
        <w:t xml:space="preserve">will </w:t>
      </w:r>
      <w:r w:rsidRPr="00951DF7">
        <w:rPr>
          <w:spacing w:val="-3"/>
        </w:rPr>
        <w:t xml:space="preserve">learn </w:t>
      </w:r>
      <w:r w:rsidRPr="00951DF7">
        <w:t xml:space="preserve">to apply these issues to </w:t>
      </w:r>
      <w:r w:rsidRPr="00951DF7">
        <w:rPr>
          <w:spacing w:val="-3"/>
        </w:rPr>
        <w:t xml:space="preserve">the </w:t>
      </w:r>
      <w:r w:rsidRPr="00951DF7">
        <w:rPr>
          <w:spacing w:val="-4"/>
        </w:rPr>
        <w:t xml:space="preserve">client, employers </w:t>
      </w:r>
      <w:r w:rsidRPr="00951DF7">
        <w:rPr>
          <w:spacing w:val="-3"/>
        </w:rPr>
        <w:t xml:space="preserve">and self. The </w:t>
      </w:r>
      <w:r w:rsidRPr="00951DF7">
        <w:t xml:space="preserve">study </w:t>
      </w:r>
      <w:r w:rsidRPr="00951DF7">
        <w:rPr>
          <w:spacing w:val="-3"/>
        </w:rPr>
        <w:t xml:space="preserve">of value </w:t>
      </w:r>
      <w:r w:rsidRPr="00951DF7">
        <w:t xml:space="preserve">systems, </w:t>
      </w:r>
      <w:r w:rsidRPr="00951DF7">
        <w:rPr>
          <w:spacing w:val="-3"/>
        </w:rPr>
        <w:t xml:space="preserve">ethical </w:t>
      </w:r>
      <w:r w:rsidRPr="00951DF7">
        <w:t xml:space="preserve">codes </w:t>
      </w:r>
      <w:r w:rsidRPr="00951DF7">
        <w:rPr>
          <w:spacing w:val="-3"/>
        </w:rPr>
        <w:t xml:space="preserve">of conduct, legal </w:t>
      </w:r>
      <w:r w:rsidRPr="00951DF7">
        <w:t xml:space="preserve">issues, </w:t>
      </w:r>
      <w:r w:rsidRPr="00951DF7">
        <w:rPr>
          <w:spacing w:val="-5"/>
        </w:rPr>
        <w:t xml:space="preserve">confidentiality, </w:t>
      </w:r>
      <w:r w:rsidRPr="00951DF7">
        <w:rPr>
          <w:spacing w:val="-3"/>
        </w:rPr>
        <w:t xml:space="preserve">global </w:t>
      </w:r>
      <w:r w:rsidRPr="00951DF7">
        <w:rPr>
          <w:spacing w:val="-4"/>
        </w:rPr>
        <w:t xml:space="preserve">health </w:t>
      </w:r>
      <w:r w:rsidRPr="00951DF7">
        <w:t xml:space="preserve">issues, </w:t>
      </w:r>
      <w:r w:rsidRPr="00951DF7">
        <w:rPr>
          <w:spacing w:val="-4"/>
        </w:rPr>
        <w:t xml:space="preserve">health </w:t>
      </w:r>
      <w:r w:rsidRPr="00951DF7">
        <w:t xml:space="preserve">care </w:t>
      </w:r>
      <w:r w:rsidRPr="00951DF7">
        <w:rPr>
          <w:spacing w:val="-3"/>
        </w:rPr>
        <w:t xml:space="preserve">plans and end of </w:t>
      </w:r>
      <w:r w:rsidRPr="00951DF7">
        <w:rPr>
          <w:spacing w:val="-5"/>
        </w:rPr>
        <w:t xml:space="preserve">life </w:t>
      </w:r>
      <w:r w:rsidRPr="00951DF7">
        <w:rPr>
          <w:spacing w:val="-4"/>
        </w:rPr>
        <w:t xml:space="preserve">decisions </w:t>
      </w:r>
      <w:r w:rsidRPr="00951DF7">
        <w:t>will be discussed. Online. 2 credits.</w:t>
      </w:r>
    </w:p>
    <w:p w14:paraId="242A0E3C" w14:textId="77777777" w:rsidR="00BC494D" w:rsidRPr="00951DF7" w:rsidRDefault="00BC494D" w:rsidP="00BC494D">
      <w:pPr>
        <w:pStyle w:val="BodyText"/>
        <w:spacing w:before="7"/>
      </w:pPr>
    </w:p>
    <w:p w14:paraId="7C70D14F" w14:textId="77777777" w:rsidR="00BC494D" w:rsidRPr="00951DF7" w:rsidRDefault="00BC494D" w:rsidP="00BC494D">
      <w:pPr>
        <w:pStyle w:val="BodyText"/>
        <w:spacing w:line="275" w:lineRule="exact"/>
        <w:ind w:left="1201"/>
      </w:pPr>
      <w:r w:rsidRPr="00951DF7">
        <w:t>509-310 MEDICAL ASSISTANT PRACTICUM</w:t>
      </w:r>
    </w:p>
    <w:p w14:paraId="0F1AC8C6" w14:textId="77777777" w:rsidR="00BC494D" w:rsidRPr="00951DF7" w:rsidRDefault="00BC494D" w:rsidP="00BC494D">
      <w:pPr>
        <w:pStyle w:val="BodyText"/>
        <w:ind w:left="1201" w:right="785"/>
      </w:pPr>
      <w:r w:rsidRPr="00951DF7">
        <w:t xml:space="preserve">Requires </w:t>
      </w:r>
      <w:r w:rsidRPr="00951DF7">
        <w:rPr>
          <w:spacing w:val="-3"/>
        </w:rPr>
        <w:t xml:space="preserve">medical </w:t>
      </w:r>
      <w:r w:rsidRPr="00951DF7">
        <w:t xml:space="preserve">assistant students to </w:t>
      </w:r>
      <w:r w:rsidRPr="00951DF7">
        <w:rPr>
          <w:spacing w:val="-3"/>
        </w:rPr>
        <w:t xml:space="preserve">integrate and </w:t>
      </w:r>
      <w:r w:rsidRPr="00951DF7">
        <w:t xml:space="preserve">apply </w:t>
      </w:r>
      <w:r w:rsidRPr="00951DF7">
        <w:rPr>
          <w:spacing w:val="-3"/>
        </w:rPr>
        <w:t xml:space="preserve">knowledge and </w:t>
      </w:r>
      <w:r w:rsidRPr="00951DF7">
        <w:rPr>
          <w:spacing w:val="-5"/>
        </w:rPr>
        <w:t xml:space="preserve">skills </w:t>
      </w:r>
      <w:r w:rsidRPr="00951DF7">
        <w:t xml:space="preserve">from </w:t>
      </w:r>
      <w:r w:rsidRPr="00951DF7">
        <w:rPr>
          <w:spacing w:val="-3"/>
        </w:rPr>
        <w:t xml:space="preserve">all previous medical </w:t>
      </w:r>
      <w:r w:rsidRPr="00951DF7">
        <w:t xml:space="preserve">assistant courses </w:t>
      </w:r>
      <w:r w:rsidRPr="00951DF7">
        <w:rPr>
          <w:spacing w:val="-4"/>
        </w:rPr>
        <w:t xml:space="preserve">in </w:t>
      </w:r>
      <w:r w:rsidRPr="00951DF7">
        <w:t xml:space="preserve">actual </w:t>
      </w:r>
      <w:r w:rsidRPr="00951DF7">
        <w:rPr>
          <w:spacing w:val="-3"/>
        </w:rPr>
        <w:t xml:space="preserve">patient </w:t>
      </w:r>
      <w:r w:rsidRPr="00951DF7">
        <w:t>care settings. Learners perform</w:t>
      </w:r>
    </w:p>
    <w:p w14:paraId="11951E30" w14:textId="6C1952E4" w:rsidR="00BC494D" w:rsidRPr="00951DF7" w:rsidRDefault="00BC494D" w:rsidP="00BC494D">
      <w:pPr>
        <w:pStyle w:val="BodyText"/>
        <w:spacing w:before="61"/>
        <w:ind w:left="1201" w:right="1195"/>
      </w:pPr>
      <w:r w:rsidRPr="00951DF7">
        <w:rPr>
          <w:spacing w:val="-3"/>
        </w:rPr>
        <w:t xml:space="preserve">medical </w:t>
      </w:r>
      <w:r w:rsidRPr="00951DF7">
        <w:t xml:space="preserve">assistant </w:t>
      </w:r>
      <w:r w:rsidRPr="00951DF7">
        <w:rPr>
          <w:spacing w:val="-3"/>
        </w:rPr>
        <w:t xml:space="preserve">administrative, </w:t>
      </w:r>
      <w:r w:rsidRPr="00951DF7">
        <w:rPr>
          <w:spacing w:val="-5"/>
        </w:rPr>
        <w:t xml:space="preserve">clinical, </w:t>
      </w:r>
      <w:r w:rsidRPr="00951DF7">
        <w:rPr>
          <w:spacing w:val="-3"/>
        </w:rPr>
        <w:t xml:space="preserve">and laboratory </w:t>
      </w:r>
      <w:r w:rsidRPr="00951DF7">
        <w:t xml:space="preserve">duties under </w:t>
      </w:r>
      <w:r w:rsidRPr="00951DF7">
        <w:rPr>
          <w:spacing w:val="-3"/>
        </w:rPr>
        <w:t xml:space="preserve">the supervision of trained mentors </w:t>
      </w:r>
      <w:r w:rsidRPr="00951DF7">
        <w:t xml:space="preserve">to </w:t>
      </w:r>
      <w:r w:rsidRPr="00951DF7">
        <w:rPr>
          <w:spacing w:val="-4"/>
        </w:rPr>
        <w:t xml:space="preserve">effectively transition </w:t>
      </w:r>
      <w:r w:rsidRPr="00951DF7">
        <w:t xml:space="preserve">to </w:t>
      </w:r>
      <w:r w:rsidRPr="00951DF7">
        <w:rPr>
          <w:spacing w:val="-3"/>
        </w:rPr>
        <w:t xml:space="preserve">the role of </w:t>
      </w:r>
      <w:r w:rsidRPr="00951DF7">
        <w:t xml:space="preserve">a </w:t>
      </w:r>
      <w:r w:rsidRPr="00951DF7">
        <w:rPr>
          <w:spacing w:val="-3"/>
        </w:rPr>
        <w:t xml:space="preserve">medical </w:t>
      </w:r>
      <w:r w:rsidRPr="00951DF7">
        <w:t xml:space="preserve">assistant. Prerequisite: Successful </w:t>
      </w:r>
      <w:r w:rsidRPr="00951DF7">
        <w:rPr>
          <w:spacing w:val="-4"/>
        </w:rPr>
        <w:t xml:space="preserve">completion </w:t>
      </w:r>
      <w:r w:rsidRPr="00951DF7">
        <w:rPr>
          <w:spacing w:val="-3"/>
        </w:rPr>
        <w:t xml:space="preserve">of first </w:t>
      </w:r>
      <w:r w:rsidRPr="00951DF7">
        <w:t xml:space="preserve">semester courses </w:t>
      </w:r>
      <w:r w:rsidRPr="00951DF7">
        <w:rPr>
          <w:spacing w:val="-3"/>
        </w:rPr>
        <w:t xml:space="preserve">and second </w:t>
      </w:r>
      <w:r w:rsidRPr="00951DF7">
        <w:t xml:space="preserve">semester courses. </w:t>
      </w:r>
      <w:r w:rsidRPr="00951DF7">
        <w:rPr>
          <w:spacing w:val="-4"/>
        </w:rPr>
        <w:t xml:space="preserve">Clinical </w:t>
      </w:r>
      <w:r w:rsidRPr="00951DF7">
        <w:t xml:space="preserve">Practicum </w:t>
      </w:r>
      <w:r w:rsidRPr="00951DF7">
        <w:rPr>
          <w:spacing w:val="-4"/>
        </w:rPr>
        <w:t xml:space="preserve">is </w:t>
      </w:r>
      <w:r w:rsidRPr="00951DF7">
        <w:t xml:space="preserve">3 </w:t>
      </w:r>
      <w:r w:rsidRPr="00E359F8">
        <w:t xml:space="preserve">credits </w:t>
      </w:r>
      <w:r w:rsidRPr="00E359F8">
        <w:rPr>
          <w:spacing w:val="-3"/>
        </w:rPr>
        <w:t xml:space="preserve">which includes </w:t>
      </w:r>
      <w:r w:rsidRPr="00E359F8">
        <w:t xml:space="preserve">160 hours of clinical hours. </w:t>
      </w:r>
    </w:p>
    <w:p w14:paraId="2C84E44B" w14:textId="77777777" w:rsidR="00BC494D" w:rsidRPr="00951DF7" w:rsidRDefault="00BC494D" w:rsidP="00BC494D">
      <w:pPr>
        <w:spacing w:line="322" w:lineRule="exact"/>
        <w:ind w:right="831"/>
        <w:rPr>
          <w:b/>
          <w:sz w:val="24"/>
          <w:szCs w:val="24"/>
        </w:rPr>
      </w:pPr>
    </w:p>
    <w:p w14:paraId="0136DE47" w14:textId="77777777" w:rsidR="00BC494D" w:rsidRPr="00951DF7" w:rsidRDefault="00BC494D" w:rsidP="00BC494D">
      <w:pPr>
        <w:spacing w:line="322" w:lineRule="exact"/>
        <w:ind w:right="831"/>
        <w:rPr>
          <w:b/>
          <w:sz w:val="24"/>
          <w:szCs w:val="24"/>
        </w:rPr>
      </w:pPr>
    </w:p>
    <w:p w14:paraId="30F9F2C8" w14:textId="79709B84" w:rsidR="00BC494D" w:rsidRPr="00951DF7" w:rsidRDefault="00BC494D" w:rsidP="00BC494D">
      <w:pPr>
        <w:tabs>
          <w:tab w:val="left" w:pos="4320"/>
          <w:tab w:val="left" w:pos="7020"/>
          <w:tab w:val="left" w:pos="7100"/>
        </w:tabs>
        <w:spacing w:after="120" w:line="240" w:lineRule="exact"/>
        <w:ind w:left="720" w:right="720"/>
        <w:rPr>
          <w:b/>
          <w:sz w:val="24"/>
          <w:szCs w:val="24"/>
        </w:rPr>
      </w:pPr>
      <w:r w:rsidRPr="00951DF7">
        <w:rPr>
          <w:b/>
          <w:sz w:val="24"/>
          <w:szCs w:val="24"/>
        </w:rPr>
        <w:t>Advanced Standing/Advanced Placement</w:t>
      </w:r>
      <w:r w:rsidR="00F618EA">
        <w:rPr>
          <w:b/>
          <w:sz w:val="24"/>
          <w:szCs w:val="24"/>
        </w:rPr>
        <w:t>/</w:t>
      </w:r>
      <w:r w:rsidR="00F618EA" w:rsidRPr="00E359F8">
        <w:rPr>
          <w:b/>
          <w:sz w:val="24"/>
          <w:szCs w:val="24"/>
        </w:rPr>
        <w:t>Credit for Prior Learning</w:t>
      </w:r>
    </w:p>
    <w:p w14:paraId="7FE3A3D7" w14:textId="77777777" w:rsidR="00BC494D" w:rsidRPr="00951DF7" w:rsidRDefault="00BC494D" w:rsidP="00BC494D">
      <w:pPr>
        <w:tabs>
          <w:tab w:val="left" w:pos="720"/>
          <w:tab w:val="left" w:pos="4320"/>
          <w:tab w:val="left" w:pos="7020"/>
          <w:tab w:val="left" w:pos="7100"/>
        </w:tabs>
        <w:spacing w:line="240" w:lineRule="exact"/>
        <w:ind w:left="720" w:right="144"/>
        <w:rPr>
          <w:sz w:val="24"/>
          <w:szCs w:val="24"/>
          <w:lang w:val="en"/>
        </w:rPr>
      </w:pPr>
      <w:r w:rsidRPr="00951DF7">
        <w:rPr>
          <w:sz w:val="24"/>
          <w:szCs w:val="24"/>
          <w:lang w:val="en"/>
        </w:rPr>
        <w:t>Madison Area Technical College will grant advanced standing based on demonstrated/documented college-level, experiential, or military learning.</w:t>
      </w:r>
    </w:p>
    <w:p w14:paraId="5B117BDB" w14:textId="77777777" w:rsidR="00BC494D" w:rsidRPr="00951DF7" w:rsidRDefault="00BC494D" w:rsidP="00BC494D">
      <w:pPr>
        <w:tabs>
          <w:tab w:val="left" w:pos="720"/>
          <w:tab w:val="left" w:pos="4320"/>
          <w:tab w:val="left" w:pos="7020"/>
          <w:tab w:val="left" w:pos="7100"/>
        </w:tabs>
        <w:spacing w:line="240" w:lineRule="exact"/>
        <w:ind w:left="576" w:right="720"/>
        <w:rPr>
          <w:bCs/>
          <w:sz w:val="24"/>
          <w:szCs w:val="24"/>
          <w:lang w:val="en"/>
        </w:rPr>
      </w:pPr>
    </w:p>
    <w:p w14:paraId="48C975D2" w14:textId="77777777" w:rsidR="00BC494D" w:rsidRPr="00951DF7"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lang w:val="en"/>
        </w:rPr>
        <w:t>“Advanced standing” is credit granted toward the completion of a particular degree/diploma.</w:t>
      </w:r>
    </w:p>
    <w:p w14:paraId="73B9DD64" w14:textId="77777777" w:rsidR="00BC494D" w:rsidRPr="00951DF7" w:rsidRDefault="00BC494D" w:rsidP="00BC494D">
      <w:pPr>
        <w:tabs>
          <w:tab w:val="left" w:pos="4320"/>
          <w:tab w:val="left" w:pos="7020"/>
          <w:tab w:val="left" w:pos="7100"/>
        </w:tabs>
        <w:spacing w:line="240" w:lineRule="exact"/>
        <w:ind w:left="1080" w:right="720"/>
        <w:rPr>
          <w:sz w:val="24"/>
          <w:szCs w:val="24"/>
          <w:lang w:val="en"/>
        </w:rPr>
      </w:pPr>
    </w:p>
    <w:p w14:paraId="3C6F38F1" w14:textId="77777777" w:rsidR="00BC494D" w:rsidRPr="00951DF7"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lang w:val="en"/>
        </w:rPr>
        <w:t xml:space="preserve">The total for all forms of advanced standing cannot exceed 75 percent of the credits required for graduation. </w:t>
      </w:r>
      <w:r w:rsidRPr="00951DF7">
        <w:rPr>
          <w:sz w:val="24"/>
          <w:szCs w:val="24"/>
        </w:rPr>
        <w:t>As documented in the credit for prior learning policies and procedures on the Madison College website.</w:t>
      </w:r>
    </w:p>
    <w:p w14:paraId="11E859E2" w14:textId="77777777" w:rsidR="00BC494D" w:rsidRPr="00951DF7" w:rsidRDefault="00BC494D" w:rsidP="00BC494D">
      <w:pPr>
        <w:tabs>
          <w:tab w:val="left" w:pos="4320"/>
          <w:tab w:val="left" w:pos="7020"/>
          <w:tab w:val="left" w:pos="7100"/>
        </w:tabs>
        <w:spacing w:line="240" w:lineRule="exact"/>
        <w:ind w:left="1080" w:right="720"/>
        <w:rPr>
          <w:sz w:val="24"/>
          <w:szCs w:val="24"/>
          <w:lang w:val="en"/>
        </w:rPr>
      </w:pPr>
    </w:p>
    <w:p w14:paraId="19CCEEE6" w14:textId="77777777" w:rsidR="00BC494D" w:rsidRPr="00951DF7"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lang w:val="en"/>
        </w:rPr>
        <w:t xml:space="preserve">Only courses with an earned grade of C or better (i.e. not C- or CD) will be considered. </w:t>
      </w:r>
    </w:p>
    <w:p w14:paraId="65F59F15" w14:textId="77777777" w:rsidR="00BC494D" w:rsidRPr="00951DF7" w:rsidRDefault="00BC494D" w:rsidP="00BC494D">
      <w:pPr>
        <w:pStyle w:val="ListParagraph"/>
        <w:rPr>
          <w:sz w:val="24"/>
          <w:szCs w:val="24"/>
          <w:lang w:val="en"/>
        </w:rPr>
      </w:pPr>
    </w:p>
    <w:p w14:paraId="1AE4C4F1" w14:textId="08426009" w:rsidR="00BC494D" w:rsidRPr="00421323"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rPr>
        <w:t>In some cases, a student will be required to take a final or challenge examination in the course for which credit is requested.  Some courses require only a written examination while others will also have a performance component.  Students will pay a testing fee</w:t>
      </w:r>
      <w:r w:rsidR="00AE4C0B">
        <w:rPr>
          <w:sz w:val="24"/>
          <w:szCs w:val="24"/>
        </w:rPr>
        <w:t>.</w:t>
      </w:r>
    </w:p>
    <w:p w14:paraId="6F89381E" w14:textId="77777777" w:rsidR="00421323" w:rsidRDefault="00421323" w:rsidP="00421323">
      <w:pPr>
        <w:pStyle w:val="ListParagraph"/>
        <w:rPr>
          <w:sz w:val="24"/>
          <w:szCs w:val="24"/>
          <w:lang w:val="en"/>
        </w:rPr>
      </w:pPr>
    </w:p>
    <w:p w14:paraId="503A818F" w14:textId="64E3F1C3" w:rsidR="00421323" w:rsidRPr="004D122A" w:rsidRDefault="0092682E"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4D122A">
        <w:rPr>
          <w:sz w:val="24"/>
          <w:szCs w:val="24"/>
          <w:lang w:val="en"/>
        </w:rPr>
        <w:t>Credit for Prior Learning/</w:t>
      </w:r>
      <w:r w:rsidR="00421323" w:rsidRPr="004D122A">
        <w:rPr>
          <w:sz w:val="24"/>
          <w:szCs w:val="24"/>
          <w:lang w:val="en"/>
        </w:rPr>
        <w:t>Prior Learning Assessment</w:t>
      </w:r>
      <w:r w:rsidR="00AD3CC6" w:rsidRPr="004D122A">
        <w:rPr>
          <w:sz w:val="24"/>
          <w:szCs w:val="24"/>
          <w:lang w:val="en"/>
        </w:rPr>
        <w:t xml:space="preserve">s are used for students who have </w:t>
      </w:r>
      <w:r w:rsidR="003476B4" w:rsidRPr="004D122A">
        <w:rPr>
          <w:sz w:val="24"/>
          <w:szCs w:val="24"/>
          <w:lang w:val="en"/>
        </w:rPr>
        <w:t>obtained</w:t>
      </w:r>
      <w:r w:rsidR="00374D48" w:rsidRPr="004D122A">
        <w:rPr>
          <w:sz w:val="24"/>
          <w:szCs w:val="24"/>
          <w:lang w:val="en"/>
        </w:rPr>
        <w:t xml:space="preserve"> a position as a medical assistant and the employer agrees to assist the student</w:t>
      </w:r>
      <w:r w:rsidR="00EB235A" w:rsidRPr="004D122A">
        <w:rPr>
          <w:sz w:val="24"/>
          <w:szCs w:val="24"/>
          <w:lang w:val="en"/>
        </w:rPr>
        <w:t xml:space="preserve"> in completing the required CPL documentation and portfolio.</w:t>
      </w:r>
      <w:r w:rsidR="00E826C0" w:rsidRPr="004D122A">
        <w:rPr>
          <w:sz w:val="24"/>
          <w:szCs w:val="24"/>
          <w:lang w:val="en"/>
        </w:rPr>
        <w:t xml:space="preserve">  </w:t>
      </w:r>
      <w:r w:rsidRPr="004D122A">
        <w:rPr>
          <w:sz w:val="24"/>
          <w:szCs w:val="24"/>
          <w:lang w:val="en"/>
        </w:rPr>
        <w:t>A fee is associated with CPL/PLA</w:t>
      </w:r>
      <w:r w:rsidR="007F50DC" w:rsidRPr="004D122A">
        <w:rPr>
          <w:sz w:val="24"/>
          <w:szCs w:val="24"/>
          <w:lang w:val="en"/>
        </w:rPr>
        <w:t>.</w:t>
      </w:r>
      <w:r w:rsidR="00AD3CC6" w:rsidRPr="004D122A">
        <w:rPr>
          <w:sz w:val="24"/>
          <w:szCs w:val="24"/>
          <w:lang w:val="en"/>
        </w:rPr>
        <w:t xml:space="preserve">  </w:t>
      </w:r>
    </w:p>
    <w:p w14:paraId="556422FF" w14:textId="77777777" w:rsidR="00BC494D" w:rsidRPr="00951DF7" w:rsidRDefault="00BC494D" w:rsidP="00BC494D">
      <w:pPr>
        <w:tabs>
          <w:tab w:val="left" w:pos="720"/>
          <w:tab w:val="left" w:pos="4320"/>
          <w:tab w:val="left" w:pos="7020"/>
          <w:tab w:val="left" w:pos="7100"/>
        </w:tabs>
        <w:spacing w:line="240" w:lineRule="exact"/>
        <w:ind w:left="576" w:right="720"/>
        <w:rPr>
          <w:sz w:val="24"/>
          <w:szCs w:val="24"/>
          <w:lang w:val="en"/>
        </w:rPr>
      </w:pPr>
    </w:p>
    <w:p w14:paraId="7D9F7B7B" w14:textId="04746C45" w:rsidR="00BC494D" w:rsidRPr="00951DF7" w:rsidRDefault="00BC494D" w:rsidP="00BC494D">
      <w:pPr>
        <w:tabs>
          <w:tab w:val="left" w:pos="2700"/>
        </w:tabs>
        <w:ind w:left="576" w:right="720"/>
        <w:rPr>
          <w:sz w:val="24"/>
          <w:szCs w:val="24"/>
        </w:rPr>
      </w:pPr>
      <w:r w:rsidRPr="00951DF7">
        <w:rPr>
          <w:sz w:val="24"/>
          <w:szCs w:val="24"/>
        </w:rPr>
        <w:t xml:space="preserve">General courses, taken at MADISON COLLEGE or other post-high school institutions, such as Anatomy and Physiology, </w:t>
      </w:r>
      <w:r w:rsidR="004D122A">
        <w:rPr>
          <w:sz w:val="24"/>
          <w:szCs w:val="24"/>
        </w:rPr>
        <w:t>m</w:t>
      </w:r>
      <w:r w:rsidRPr="00951DF7">
        <w:rPr>
          <w:sz w:val="24"/>
          <w:szCs w:val="24"/>
        </w:rPr>
        <w:t xml:space="preserve">ay be taken instead of required courses and will be evaluated on an individual basis by the Program Director or designee as part of the admissions process.  To receive transfer credit from another institution a Transfer Credit Evaluation form must be submitted for the external classes to be reviewed and entered into the student record.  This form can be found on the Madison College website at:  </w:t>
      </w:r>
    </w:p>
    <w:p w14:paraId="6A511EA2" w14:textId="77777777" w:rsidR="00BC494D" w:rsidRPr="00951DF7" w:rsidRDefault="002D3849" w:rsidP="00BC494D">
      <w:pPr>
        <w:tabs>
          <w:tab w:val="left" w:pos="2700"/>
        </w:tabs>
        <w:ind w:left="576" w:right="720"/>
        <w:rPr>
          <w:sz w:val="24"/>
          <w:szCs w:val="24"/>
        </w:rPr>
      </w:pPr>
      <w:hyperlink r:id="rId13" w:history="1">
        <w:r w:rsidR="00BC494D" w:rsidRPr="00951DF7">
          <w:rPr>
            <w:color w:val="0000FF"/>
            <w:sz w:val="24"/>
            <w:szCs w:val="24"/>
            <w:u w:val="single"/>
          </w:rPr>
          <w:t>https://madisoncollege.edu/prior-learning-credit</w:t>
        </w:r>
      </w:hyperlink>
    </w:p>
    <w:p w14:paraId="45111DEB" w14:textId="77777777" w:rsidR="00BC494D" w:rsidRPr="00951DF7" w:rsidRDefault="00BC494D" w:rsidP="00BC494D">
      <w:pPr>
        <w:tabs>
          <w:tab w:val="left" w:pos="720"/>
          <w:tab w:val="left" w:pos="4320"/>
          <w:tab w:val="left" w:pos="7020"/>
          <w:tab w:val="left" w:pos="7100"/>
        </w:tabs>
        <w:spacing w:line="240" w:lineRule="exact"/>
        <w:ind w:left="576" w:right="720"/>
        <w:jc w:val="both"/>
        <w:rPr>
          <w:sz w:val="24"/>
          <w:szCs w:val="24"/>
        </w:rPr>
      </w:pPr>
    </w:p>
    <w:p w14:paraId="65A57D68" w14:textId="2832469E" w:rsidR="00D85156" w:rsidRDefault="00BC494D" w:rsidP="00BC494D">
      <w:pPr>
        <w:tabs>
          <w:tab w:val="left" w:pos="720"/>
          <w:tab w:val="left" w:pos="4320"/>
          <w:tab w:val="left" w:pos="7020"/>
          <w:tab w:val="left" w:pos="7100"/>
        </w:tabs>
        <w:spacing w:line="240" w:lineRule="exact"/>
        <w:ind w:left="576" w:right="720"/>
        <w:jc w:val="both"/>
        <w:rPr>
          <w:sz w:val="24"/>
          <w:szCs w:val="24"/>
        </w:rPr>
      </w:pPr>
      <w:r w:rsidRPr="00951DF7">
        <w:rPr>
          <w:sz w:val="24"/>
          <w:szCs w:val="24"/>
        </w:rPr>
        <w:t>An official transcrip</w:t>
      </w:r>
      <w:r w:rsidR="00997FDF">
        <w:rPr>
          <w:sz w:val="24"/>
          <w:szCs w:val="24"/>
        </w:rPr>
        <w:t xml:space="preserve">t </w:t>
      </w:r>
      <w:r w:rsidRPr="00951DF7">
        <w:rPr>
          <w:sz w:val="24"/>
          <w:szCs w:val="24"/>
        </w:rPr>
        <w:t>documenting a final grade of C or better</w:t>
      </w:r>
      <w:r w:rsidR="00997FDF">
        <w:rPr>
          <w:sz w:val="24"/>
          <w:szCs w:val="24"/>
        </w:rPr>
        <w:t xml:space="preserve"> </w:t>
      </w:r>
      <w:r w:rsidRPr="00951DF7">
        <w:rPr>
          <w:sz w:val="24"/>
          <w:szCs w:val="24"/>
        </w:rPr>
        <w:t>is required for all transfer credit course</w:t>
      </w:r>
      <w:r w:rsidR="00D85156">
        <w:rPr>
          <w:sz w:val="24"/>
          <w:szCs w:val="24"/>
        </w:rPr>
        <w:t>s</w:t>
      </w:r>
      <w:r w:rsidRPr="00951DF7">
        <w:rPr>
          <w:sz w:val="24"/>
          <w:szCs w:val="24"/>
        </w:rPr>
        <w:t>.</w:t>
      </w:r>
      <w:r w:rsidR="00997FDF">
        <w:rPr>
          <w:sz w:val="24"/>
          <w:szCs w:val="24"/>
        </w:rPr>
        <w:t xml:space="preserve"> A detailed course syllabi</w:t>
      </w:r>
      <w:r w:rsidRPr="00951DF7">
        <w:rPr>
          <w:sz w:val="24"/>
          <w:szCs w:val="24"/>
        </w:rPr>
        <w:t xml:space="preserve"> </w:t>
      </w:r>
      <w:r w:rsidR="00997FDF">
        <w:rPr>
          <w:sz w:val="24"/>
          <w:szCs w:val="24"/>
        </w:rPr>
        <w:t>may be required.</w:t>
      </w:r>
    </w:p>
    <w:p w14:paraId="2FC44C58" w14:textId="77777777" w:rsidR="00997FDF" w:rsidRDefault="00997FDF" w:rsidP="00BC494D">
      <w:pPr>
        <w:tabs>
          <w:tab w:val="left" w:pos="720"/>
          <w:tab w:val="left" w:pos="4320"/>
          <w:tab w:val="left" w:pos="7020"/>
          <w:tab w:val="left" w:pos="7100"/>
        </w:tabs>
        <w:spacing w:line="240" w:lineRule="exact"/>
        <w:ind w:left="576" w:right="720"/>
        <w:jc w:val="both"/>
        <w:rPr>
          <w:sz w:val="24"/>
          <w:szCs w:val="24"/>
        </w:rPr>
      </w:pPr>
    </w:p>
    <w:p w14:paraId="5FDDDBB8" w14:textId="1468C60A" w:rsidR="00D85156" w:rsidRPr="00997FDF" w:rsidRDefault="00D85156" w:rsidP="00BC494D">
      <w:pPr>
        <w:tabs>
          <w:tab w:val="left" w:pos="720"/>
          <w:tab w:val="left" w:pos="4320"/>
          <w:tab w:val="left" w:pos="7020"/>
          <w:tab w:val="left" w:pos="7100"/>
        </w:tabs>
        <w:spacing w:line="240" w:lineRule="exact"/>
        <w:ind w:left="576" w:right="720"/>
        <w:jc w:val="both"/>
        <w:rPr>
          <w:b/>
          <w:bCs/>
          <w:sz w:val="24"/>
          <w:szCs w:val="24"/>
          <w:u w:val="single"/>
        </w:rPr>
      </w:pPr>
      <w:r w:rsidRPr="00997FDF">
        <w:rPr>
          <w:b/>
          <w:bCs/>
          <w:sz w:val="24"/>
          <w:szCs w:val="24"/>
          <w:u w:val="single"/>
        </w:rPr>
        <w:t xml:space="preserve">Outline of </w:t>
      </w:r>
      <w:r w:rsidR="00BC494D" w:rsidRPr="00997FDF">
        <w:rPr>
          <w:b/>
          <w:bCs/>
          <w:sz w:val="24"/>
          <w:szCs w:val="24"/>
          <w:u w:val="single"/>
        </w:rPr>
        <w:t>Tran</w:t>
      </w:r>
      <w:r w:rsidR="005B66F2">
        <w:rPr>
          <w:b/>
          <w:bCs/>
          <w:sz w:val="24"/>
          <w:szCs w:val="24"/>
          <w:u w:val="single"/>
        </w:rPr>
        <w:t>sfer C</w:t>
      </w:r>
      <w:r w:rsidR="00BC494D" w:rsidRPr="00997FDF">
        <w:rPr>
          <w:b/>
          <w:bCs/>
          <w:sz w:val="24"/>
          <w:szCs w:val="24"/>
          <w:u w:val="single"/>
        </w:rPr>
        <w:t>redit</w:t>
      </w:r>
      <w:r w:rsidRPr="00997FDF">
        <w:rPr>
          <w:b/>
          <w:bCs/>
          <w:sz w:val="24"/>
          <w:szCs w:val="24"/>
          <w:u w:val="single"/>
        </w:rPr>
        <w:t>s:</w:t>
      </w:r>
    </w:p>
    <w:p w14:paraId="6E70723A" w14:textId="77777777" w:rsidR="00D85156" w:rsidRDefault="00D85156" w:rsidP="00BC494D">
      <w:pPr>
        <w:tabs>
          <w:tab w:val="left" w:pos="720"/>
          <w:tab w:val="left" w:pos="4320"/>
          <w:tab w:val="left" w:pos="7020"/>
          <w:tab w:val="left" w:pos="7100"/>
        </w:tabs>
        <w:spacing w:line="240" w:lineRule="exact"/>
        <w:ind w:left="576" w:right="720"/>
        <w:jc w:val="both"/>
        <w:rPr>
          <w:sz w:val="24"/>
          <w:szCs w:val="24"/>
        </w:rPr>
      </w:pPr>
    </w:p>
    <w:tbl>
      <w:tblPr>
        <w:tblStyle w:val="TableGrid"/>
        <w:tblW w:w="0" w:type="auto"/>
        <w:tblInd w:w="576" w:type="dxa"/>
        <w:tblLook w:val="04A0" w:firstRow="1" w:lastRow="0" w:firstColumn="1" w:lastColumn="0" w:noHBand="0" w:noVBand="1"/>
      </w:tblPr>
      <w:tblGrid>
        <w:gridCol w:w="5414"/>
        <w:gridCol w:w="5362"/>
      </w:tblGrid>
      <w:tr w:rsidR="00D85156" w14:paraId="1E31058A" w14:textId="77777777" w:rsidTr="009A082B">
        <w:tc>
          <w:tcPr>
            <w:tcW w:w="5414" w:type="dxa"/>
            <w:shd w:val="clear" w:color="auto" w:fill="E7E6E6" w:themeFill="background2"/>
          </w:tcPr>
          <w:p w14:paraId="2CA89C3C" w14:textId="3F47BCA6" w:rsidR="00D85156" w:rsidRPr="00997FDF" w:rsidRDefault="00D85156" w:rsidP="00BC494D">
            <w:pPr>
              <w:tabs>
                <w:tab w:val="left" w:pos="720"/>
                <w:tab w:val="left" w:pos="4320"/>
                <w:tab w:val="left" w:pos="7020"/>
                <w:tab w:val="left" w:pos="7100"/>
              </w:tabs>
              <w:spacing w:line="240" w:lineRule="exact"/>
              <w:ind w:right="720"/>
              <w:jc w:val="both"/>
              <w:rPr>
                <w:b/>
                <w:bCs/>
                <w:sz w:val="24"/>
                <w:szCs w:val="24"/>
              </w:rPr>
            </w:pPr>
            <w:r w:rsidRPr="00997FDF">
              <w:rPr>
                <w:b/>
                <w:bCs/>
                <w:sz w:val="24"/>
                <w:szCs w:val="24"/>
              </w:rPr>
              <w:t>Course Name or Equivalent</w:t>
            </w:r>
          </w:p>
        </w:tc>
        <w:tc>
          <w:tcPr>
            <w:tcW w:w="5362" w:type="dxa"/>
            <w:shd w:val="clear" w:color="auto" w:fill="E7E6E6" w:themeFill="background2"/>
          </w:tcPr>
          <w:p w14:paraId="5B7E7A91" w14:textId="19D6B8C4" w:rsidR="00D85156" w:rsidRPr="00997FDF" w:rsidRDefault="002F3569" w:rsidP="00BC494D">
            <w:pPr>
              <w:tabs>
                <w:tab w:val="left" w:pos="720"/>
                <w:tab w:val="left" w:pos="4320"/>
                <w:tab w:val="left" w:pos="7020"/>
                <w:tab w:val="left" w:pos="7100"/>
              </w:tabs>
              <w:spacing w:line="240" w:lineRule="exact"/>
              <w:ind w:right="720"/>
              <w:jc w:val="both"/>
              <w:rPr>
                <w:b/>
                <w:bCs/>
                <w:sz w:val="24"/>
                <w:szCs w:val="24"/>
              </w:rPr>
            </w:pPr>
            <w:r w:rsidRPr="00997FDF">
              <w:rPr>
                <w:b/>
                <w:bCs/>
                <w:sz w:val="24"/>
                <w:szCs w:val="24"/>
              </w:rPr>
              <w:t>Course age limit</w:t>
            </w:r>
            <w:r w:rsidR="00D85156" w:rsidRPr="00997FDF">
              <w:rPr>
                <w:b/>
                <w:bCs/>
                <w:sz w:val="24"/>
                <w:szCs w:val="24"/>
              </w:rPr>
              <w:t>:</w:t>
            </w:r>
          </w:p>
        </w:tc>
      </w:tr>
      <w:tr w:rsidR="00D85156" w14:paraId="3385A533" w14:textId="77777777" w:rsidTr="009A082B">
        <w:tc>
          <w:tcPr>
            <w:tcW w:w="5414" w:type="dxa"/>
          </w:tcPr>
          <w:p w14:paraId="0D730508" w14:textId="254BE6DF"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Medical Terminology</w:t>
            </w:r>
          </w:p>
        </w:tc>
        <w:tc>
          <w:tcPr>
            <w:tcW w:w="5362" w:type="dxa"/>
          </w:tcPr>
          <w:p w14:paraId="1094B237" w14:textId="0A920A2B"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5 years</w:t>
            </w:r>
          </w:p>
        </w:tc>
      </w:tr>
      <w:tr w:rsidR="00D85156" w14:paraId="1A865773" w14:textId="77777777" w:rsidTr="009A082B">
        <w:tc>
          <w:tcPr>
            <w:tcW w:w="5414" w:type="dxa"/>
          </w:tcPr>
          <w:p w14:paraId="777E3962" w14:textId="2846A377"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Human Body in Health and Disease</w:t>
            </w:r>
          </w:p>
        </w:tc>
        <w:tc>
          <w:tcPr>
            <w:tcW w:w="5362" w:type="dxa"/>
          </w:tcPr>
          <w:p w14:paraId="406C6C5F" w14:textId="43CEB3F5"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5 years</w:t>
            </w:r>
          </w:p>
        </w:tc>
      </w:tr>
      <w:tr w:rsidR="00D85156" w14:paraId="0BAED1F5" w14:textId="77777777" w:rsidTr="009A082B">
        <w:tc>
          <w:tcPr>
            <w:tcW w:w="5414" w:type="dxa"/>
          </w:tcPr>
          <w:p w14:paraId="1F6E8CB1" w14:textId="30C992F5" w:rsidR="00D85156"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 xml:space="preserve">MA </w:t>
            </w:r>
            <w:r w:rsidR="00D85156">
              <w:rPr>
                <w:sz w:val="24"/>
                <w:szCs w:val="24"/>
              </w:rPr>
              <w:t xml:space="preserve">Administrative Procedures </w:t>
            </w:r>
          </w:p>
        </w:tc>
        <w:tc>
          <w:tcPr>
            <w:tcW w:w="5362" w:type="dxa"/>
          </w:tcPr>
          <w:p w14:paraId="6F1820CA" w14:textId="5B999817"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D85156" w14:paraId="3C1B4CB5" w14:textId="77777777" w:rsidTr="009A082B">
        <w:tc>
          <w:tcPr>
            <w:tcW w:w="5414" w:type="dxa"/>
          </w:tcPr>
          <w:p w14:paraId="1478994A" w14:textId="61B14BFF" w:rsidR="00D85156"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MA Clinical Procedures 1 &amp; 2</w:t>
            </w:r>
          </w:p>
        </w:tc>
        <w:tc>
          <w:tcPr>
            <w:tcW w:w="5362" w:type="dxa"/>
          </w:tcPr>
          <w:p w14:paraId="719D56E4" w14:textId="3B97CB7D" w:rsidR="00D85156"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Case by case review required</w:t>
            </w:r>
          </w:p>
        </w:tc>
      </w:tr>
      <w:tr w:rsidR="002F3569" w14:paraId="16613FDC" w14:textId="77777777" w:rsidTr="009A082B">
        <w:tc>
          <w:tcPr>
            <w:tcW w:w="5414" w:type="dxa"/>
          </w:tcPr>
          <w:p w14:paraId="34C457F3" w14:textId="51FEBBA7"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MA Lab Procedures 1 &amp; 2</w:t>
            </w:r>
          </w:p>
        </w:tc>
        <w:tc>
          <w:tcPr>
            <w:tcW w:w="5362" w:type="dxa"/>
          </w:tcPr>
          <w:p w14:paraId="6B6ED7FF" w14:textId="75703048"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Case by case review required</w:t>
            </w:r>
          </w:p>
        </w:tc>
      </w:tr>
      <w:tr w:rsidR="002F3569" w14:paraId="4E538435" w14:textId="77777777" w:rsidTr="009A082B">
        <w:tc>
          <w:tcPr>
            <w:tcW w:w="5414" w:type="dxa"/>
          </w:tcPr>
          <w:p w14:paraId="31FC7893" w14:textId="07531956"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Medical Law, Ethics and Professionalism</w:t>
            </w:r>
          </w:p>
        </w:tc>
        <w:tc>
          <w:tcPr>
            <w:tcW w:w="5362" w:type="dxa"/>
          </w:tcPr>
          <w:p w14:paraId="3DAA6E3A" w14:textId="69DCB9EF"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2F3569" w14:paraId="0B82DD27" w14:textId="77777777" w:rsidTr="009A082B">
        <w:tc>
          <w:tcPr>
            <w:tcW w:w="5414" w:type="dxa"/>
          </w:tcPr>
          <w:p w14:paraId="043949A3" w14:textId="15D0B7E0" w:rsidR="002F3569"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Medical Office Insurance and Finance</w:t>
            </w:r>
          </w:p>
        </w:tc>
        <w:tc>
          <w:tcPr>
            <w:tcW w:w="5362" w:type="dxa"/>
          </w:tcPr>
          <w:p w14:paraId="24CA9A01" w14:textId="032ACB18" w:rsidR="002F3569"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997FDF" w14:paraId="1B5BDA3A" w14:textId="77777777" w:rsidTr="009A082B">
        <w:tc>
          <w:tcPr>
            <w:tcW w:w="5414" w:type="dxa"/>
          </w:tcPr>
          <w:p w14:paraId="134A6047" w14:textId="16F32585"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Pharmacology for Allied Health</w:t>
            </w:r>
          </w:p>
        </w:tc>
        <w:tc>
          <w:tcPr>
            <w:tcW w:w="5362" w:type="dxa"/>
          </w:tcPr>
          <w:p w14:paraId="275C4F53" w14:textId="08F32813"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997FDF" w14:paraId="38E41242" w14:textId="77777777" w:rsidTr="009A082B">
        <w:tc>
          <w:tcPr>
            <w:tcW w:w="5414" w:type="dxa"/>
          </w:tcPr>
          <w:p w14:paraId="13952B3B" w14:textId="50E74077"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 xml:space="preserve">Practicum </w:t>
            </w:r>
          </w:p>
        </w:tc>
        <w:tc>
          <w:tcPr>
            <w:tcW w:w="5362" w:type="dxa"/>
          </w:tcPr>
          <w:p w14:paraId="5CA82018" w14:textId="29972DC5"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N/A</w:t>
            </w:r>
          </w:p>
        </w:tc>
      </w:tr>
    </w:tbl>
    <w:p w14:paraId="3CB59DE2" w14:textId="2BCBF0F8" w:rsidR="00BC494D" w:rsidRDefault="00BC494D" w:rsidP="00BC494D">
      <w:pPr>
        <w:tabs>
          <w:tab w:val="left" w:pos="720"/>
          <w:tab w:val="left" w:pos="4320"/>
          <w:tab w:val="left" w:pos="7020"/>
          <w:tab w:val="left" w:pos="7100"/>
        </w:tabs>
        <w:spacing w:line="240" w:lineRule="exact"/>
        <w:ind w:left="576" w:right="720"/>
        <w:jc w:val="both"/>
        <w:rPr>
          <w:sz w:val="24"/>
          <w:szCs w:val="24"/>
        </w:rPr>
      </w:pPr>
      <w:r w:rsidRPr="00951DF7">
        <w:rPr>
          <w:sz w:val="24"/>
          <w:szCs w:val="24"/>
        </w:rPr>
        <w:t xml:space="preserve"> </w:t>
      </w:r>
    </w:p>
    <w:p w14:paraId="1E76B4F4" w14:textId="77777777" w:rsidR="00BC494D" w:rsidRPr="00951DF7" w:rsidRDefault="00BC494D" w:rsidP="00BC494D">
      <w:pPr>
        <w:tabs>
          <w:tab w:val="left" w:pos="2700"/>
        </w:tabs>
        <w:ind w:right="720"/>
        <w:rPr>
          <w:sz w:val="24"/>
          <w:szCs w:val="24"/>
        </w:rPr>
      </w:pPr>
    </w:p>
    <w:p w14:paraId="4B08C3EA" w14:textId="77777777" w:rsidR="00BC494D" w:rsidRPr="00951DF7" w:rsidRDefault="00BC494D" w:rsidP="00BC494D">
      <w:pPr>
        <w:tabs>
          <w:tab w:val="left" w:pos="2700"/>
        </w:tabs>
        <w:ind w:left="576" w:right="720"/>
        <w:rPr>
          <w:sz w:val="24"/>
          <w:szCs w:val="24"/>
        </w:rPr>
      </w:pPr>
    </w:p>
    <w:p w14:paraId="2A50C898" w14:textId="6ACD1D5C" w:rsidR="00BC494D" w:rsidRPr="00951DF7" w:rsidRDefault="00BC494D" w:rsidP="00C63576">
      <w:pPr>
        <w:keepNext/>
        <w:tabs>
          <w:tab w:val="left" w:pos="2700"/>
        </w:tabs>
        <w:spacing w:after="120"/>
        <w:ind w:left="536" w:right="720"/>
        <w:outlineLvl w:val="0"/>
        <w:rPr>
          <w:b/>
          <w:sz w:val="24"/>
          <w:szCs w:val="24"/>
        </w:rPr>
      </w:pPr>
      <w:r w:rsidRPr="00951DF7">
        <w:rPr>
          <w:b/>
          <w:sz w:val="24"/>
          <w:szCs w:val="24"/>
        </w:rPr>
        <w:t>Challenge Exams (Test-out)</w:t>
      </w:r>
      <w:r w:rsidR="005728EC">
        <w:rPr>
          <w:b/>
          <w:sz w:val="24"/>
          <w:szCs w:val="24"/>
        </w:rPr>
        <w:t xml:space="preserve">  </w:t>
      </w:r>
    </w:p>
    <w:p w14:paraId="782C27DD" w14:textId="7677990E" w:rsidR="00BC494D" w:rsidRPr="00951DF7" w:rsidRDefault="00BC494D" w:rsidP="00BC494D">
      <w:pPr>
        <w:pStyle w:val="BodyText"/>
        <w:ind w:left="536"/>
      </w:pPr>
      <w:r w:rsidRPr="00951DF7">
        <w:t>Based on pas</w:t>
      </w:r>
      <w:r w:rsidR="00C63576">
        <w:t>t</w:t>
      </w:r>
      <w:r w:rsidRPr="00951DF7">
        <w:t xml:space="preserve"> experiences or college courses taken</w:t>
      </w:r>
      <w:r w:rsidR="00C63576">
        <w:t>,</w:t>
      </w:r>
      <w:r w:rsidRPr="00951DF7">
        <w:t xml:space="preserve"> students may obtain credit for a specific course by successfully completing the challenge exam.  The challenge exam must be taken prior to the beginning of the course and cannot be taken if the student has withdrawn from or failed the course previously.  To be eligible for the challenge exam option</w:t>
      </w:r>
      <w:r w:rsidR="00C63576">
        <w:t>,</w:t>
      </w:r>
      <w:r w:rsidRPr="00951DF7">
        <w:t xml:space="preserve"> the student must provide evidence that they have either had course work or work experience that would deem them qualified to take a challenge exam for a course.  </w:t>
      </w:r>
      <w:r w:rsidR="00C63576">
        <w:t>Students will pay a testing fee</w:t>
      </w:r>
      <w:r w:rsidRPr="00951DF7">
        <w:t xml:space="preserve">.  </w:t>
      </w:r>
      <w:r w:rsidR="00C63576">
        <w:t>The</w:t>
      </w:r>
      <w:r w:rsidRPr="00951DF7">
        <w:t xml:space="preserve"> student must earn the basic minimum requirement for the challenge exam to obtain credit for that course.  Please reach out to one of the Medical Assistant Faculty if you feel you may qualify for this option</w:t>
      </w:r>
      <w:r w:rsidR="00C63576">
        <w:t>.</w:t>
      </w:r>
      <w:r w:rsidRPr="00951DF7">
        <w:t xml:space="preserve"> </w:t>
      </w:r>
    </w:p>
    <w:p w14:paraId="51022F69" w14:textId="77777777" w:rsidR="00BC494D" w:rsidRPr="00951DF7" w:rsidRDefault="00BC494D" w:rsidP="00BC494D">
      <w:pPr>
        <w:pStyle w:val="BodyText"/>
        <w:ind w:left="536"/>
      </w:pPr>
    </w:p>
    <w:p w14:paraId="416DE427" w14:textId="77777777" w:rsidR="00B44C60" w:rsidRDefault="00B44C60" w:rsidP="00BC494D">
      <w:pPr>
        <w:pStyle w:val="BodyText"/>
        <w:ind w:left="536"/>
      </w:pPr>
    </w:p>
    <w:p w14:paraId="7E6F76EF" w14:textId="092C07F2" w:rsidR="00BC494D" w:rsidRPr="00951DF7" w:rsidRDefault="00BC494D" w:rsidP="00BC494D">
      <w:pPr>
        <w:pStyle w:val="BodyText"/>
        <w:ind w:left="536"/>
        <w:rPr>
          <w:b/>
        </w:rPr>
      </w:pPr>
      <w:r w:rsidRPr="00951DF7">
        <w:rPr>
          <w:b/>
        </w:rPr>
        <w:t xml:space="preserve">Medical Assistant Program Completion </w:t>
      </w:r>
    </w:p>
    <w:p w14:paraId="1532B65F" w14:textId="77777777" w:rsidR="00BC494D" w:rsidRPr="00B44C60" w:rsidRDefault="00BC494D" w:rsidP="00BC494D">
      <w:pPr>
        <w:pStyle w:val="BodyText"/>
        <w:ind w:firstLine="536"/>
        <w:rPr>
          <w:b/>
          <w:sz w:val="16"/>
          <w:szCs w:val="16"/>
        </w:rPr>
      </w:pPr>
    </w:p>
    <w:p w14:paraId="212A3C80" w14:textId="2DC80700" w:rsidR="00BC494D" w:rsidRDefault="003C4757" w:rsidP="004B3811">
      <w:pPr>
        <w:pStyle w:val="BodyText"/>
        <w:shd w:val="clear" w:color="auto" w:fill="FFFFFF" w:themeFill="background1"/>
        <w:ind w:left="536"/>
        <w:rPr>
          <w:bCs/>
        </w:rPr>
      </w:pPr>
      <w:r>
        <w:rPr>
          <w:bCs/>
        </w:rPr>
        <w:t xml:space="preserve">It is recommended that medical assisting students </w:t>
      </w:r>
      <w:r w:rsidR="00BC494D" w:rsidRPr="00951DF7">
        <w:rPr>
          <w:bCs/>
        </w:rPr>
        <w:t xml:space="preserve">at Madison College </w:t>
      </w:r>
      <w:r>
        <w:rPr>
          <w:bCs/>
        </w:rPr>
        <w:t xml:space="preserve">complete </w:t>
      </w:r>
      <w:r w:rsidR="00D8485B">
        <w:rPr>
          <w:bCs/>
        </w:rPr>
        <w:t xml:space="preserve">the program </w:t>
      </w:r>
      <w:r>
        <w:rPr>
          <w:bCs/>
        </w:rPr>
        <w:t>at</w:t>
      </w:r>
      <w:r w:rsidR="00D8485B">
        <w:rPr>
          <w:bCs/>
        </w:rPr>
        <w:t xml:space="preserve"> </w:t>
      </w:r>
      <w:r>
        <w:rPr>
          <w:bCs/>
        </w:rPr>
        <w:t xml:space="preserve">a </w:t>
      </w:r>
      <w:r w:rsidR="00D8485B">
        <w:rPr>
          <w:bCs/>
        </w:rPr>
        <w:t>full-</w:t>
      </w:r>
      <w:r w:rsidR="00D8485B">
        <w:rPr>
          <w:bCs/>
        </w:rPr>
        <w:lastRenderedPageBreak/>
        <w:t xml:space="preserve">time capacity.  </w:t>
      </w:r>
      <w:r w:rsidR="00D51E01">
        <w:rPr>
          <w:bCs/>
        </w:rPr>
        <w:t xml:space="preserve">This means in two semesters starting in the Fall and graduating in the Spring.  The MA Program admits students in the Fall semester only.  If after reviewing the </w:t>
      </w:r>
      <w:r>
        <w:rPr>
          <w:bCs/>
        </w:rPr>
        <w:t>full-time</w:t>
      </w:r>
      <w:r w:rsidR="00D51E01">
        <w:rPr>
          <w:bCs/>
        </w:rPr>
        <w:t xml:space="preserve"> track for the MA Program and student deems it necessary to extend the course work</w:t>
      </w:r>
      <w:r>
        <w:rPr>
          <w:bCs/>
        </w:rPr>
        <w:t xml:space="preserve">, </w:t>
      </w:r>
      <w:r w:rsidR="00D51E01">
        <w:rPr>
          <w:bCs/>
        </w:rPr>
        <w:t>they will need to meet with an MA Faculty member to review their case and see what options might be feasible</w:t>
      </w:r>
      <w:r>
        <w:rPr>
          <w:bCs/>
        </w:rPr>
        <w:t>. This will be</w:t>
      </w:r>
      <w:r w:rsidR="00D51E01">
        <w:rPr>
          <w:bCs/>
        </w:rPr>
        <w:t xml:space="preserve"> based on policies</w:t>
      </w:r>
      <w:r>
        <w:rPr>
          <w:bCs/>
        </w:rPr>
        <w:t xml:space="preserve">, student </w:t>
      </w:r>
      <w:r w:rsidR="00D51E01">
        <w:rPr>
          <w:bCs/>
        </w:rPr>
        <w:t>outside commitments</w:t>
      </w:r>
      <w:r>
        <w:rPr>
          <w:bCs/>
        </w:rPr>
        <w:t xml:space="preserve">, </w:t>
      </w:r>
      <w:r w:rsidR="00D51E01">
        <w:rPr>
          <w:bCs/>
        </w:rPr>
        <w:t>and needs.</w:t>
      </w:r>
    </w:p>
    <w:p w14:paraId="4F246FAF" w14:textId="77777777" w:rsidR="00BC494D" w:rsidRPr="00B44C60" w:rsidRDefault="00BC494D" w:rsidP="00BC494D">
      <w:pPr>
        <w:pStyle w:val="Heading3"/>
        <w:rPr>
          <w:rFonts w:ascii="Arial" w:hAnsi="Arial" w:cs="Arial"/>
          <w:color w:val="auto"/>
        </w:rPr>
      </w:pPr>
    </w:p>
    <w:p w14:paraId="43DD7027" w14:textId="77777777" w:rsidR="00BC494D" w:rsidRPr="00B44C60" w:rsidRDefault="00BC494D" w:rsidP="00B44C60">
      <w:pPr>
        <w:pStyle w:val="Heading3"/>
        <w:ind w:firstLine="536"/>
        <w:rPr>
          <w:rFonts w:ascii="Arial" w:hAnsi="Arial" w:cs="Arial"/>
          <w:b/>
          <w:bCs/>
          <w:color w:val="auto"/>
        </w:rPr>
      </w:pPr>
      <w:r w:rsidRPr="00B44C60">
        <w:rPr>
          <w:rFonts w:ascii="Arial" w:hAnsi="Arial" w:cs="Arial"/>
          <w:b/>
          <w:bCs/>
          <w:color w:val="auto"/>
        </w:rPr>
        <w:t>First Semester Courses:</w:t>
      </w:r>
    </w:p>
    <w:p w14:paraId="2124715F" w14:textId="77777777" w:rsidR="00BC494D" w:rsidRPr="00951DF7" w:rsidRDefault="00BC494D" w:rsidP="00BC494D">
      <w:pPr>
        <w:pStyle w:val="BodyText"/>
        <w:spacing w:before="8"/>
        <w:rPr>
          <w:b/>
        </w:rPr>
      </w:pPr>
    </w:p>
    <w:tbl>
      <w:tblPr>
        <w:tblW w:w="0" w:type="auto"/>
        <w:tblInd w:w="1158" w:type="dxa"/>
        <w:tblLayout w:type="fixed"/>
        <w:tblCellMar>
          <w:left w:w="0" w:type="dxa"/>
          <w:right w:w="0" w:type="dxa"/>
        </w:tblCellMar>
        <w:tblLook w:val="01E0" w:firstRow="1" w:lastRow="1" w:firstColumn="1" w:lastColumn="1" w:noHBand="0" w:noVBand="0"/>
      </w:tblPr>
      <w:tblGrid>
        <w:gridCol w:w="2250"/>
        <w:gridCol w:w="5412"/>
        <w:gridCol w:w="1170"/>
      </w:tblGrid>
      <w:tr w:rsidR="00BC494D" w:rsidRPr="00951DF7" w14:paraId="128396FA" w14:textId="77777777" w:rsidTr="00363C3E">
        <w:trPr>
          <w:trHeight w:val="270"/>
        </w:trPr>
        <w:tc>
          <w:tcPr>
            <w:tcW w:w="2250" w:type="dxa"/>
          </w:tcPr>
          <w:p w14:paraId="0E1DFDE4" w14:textId="77777777" w:rsidR="00BC494D" w:rsidRPr="00951DF7" w:rsidRDefault="00BC494D" w:rsidP="00DA635B">
            <w:pPr>
              <w:pStyle w:val="TableParagraph"/>
              <w:spacing w:line="250" w:lineRule="exact"/>
              <w:ind w:left="50"/>
              <w:rPr>
                <w:sz w:val="24"/>
                <w:szCs w:val="24"/>
              </w:rPr>
            </w:pPr>
            <w:r w:rsidRPr="00951DF7">
              <w:rPr>
                <w:sz w:val="24"/>
                <w:szCs w:val="24"/>
                <w:u w:val="single"/>
              </w:rPr>
              <w:t>Course Number</w:t>
            </w:r>
          </w:p>
        </w:tc>
        <w:tc>
          <w:tcPr>
            <w:tcW w:w="5412" w:type="dxa"/>
          </w:tcPr>
          <w:p w14:paraId="2FA1C608" w14:textId="77777777" w:rsidR="00BC494D" w:rsidRPr="00951DF7" w:rsidRDefault="00BC494D" w:rsidP="00DA635B">
            <w:pPr>
              <w:pStyle w:val="TableParagraph"/>
              <w:spacing w:line="250" w:lineRule="exact"/>
              <w:ind w:left="1401"/>
              <w:rPr>
                <w:sz w:val="24"/>
                <w:szCs w:val="24"/>
              </w:rPr>
            </w:pPr>
            <w:r w:rsidRPr="00951DF7">
              <w:rPr>
                <w:sz w:val="24"/>
                <w:szCs w:val="24"/>
                <w:u w:val="single"/>
              </w:rPr>
              <w:t>Course Title</w:t>
            </w:r>
          </w:p>
        </w:tc>
        <w:tc>
          <w:tcPr>
            <w:tcW w:w="1170" w:type="dxa"/>
          </w:tcPr>
          <w:p w14:paraId="6C36EF34" w14:textId="77777777" w:rsidR="00BC494D" w:rsidRPr="00951DF7" w:rsidRDefault="00BC494D" w:rsidP="004B3811">
            <w:pPr>
              <w:pStyle w:val="TableParagraph"/>
              <w:spacing w:line="250" w:lineRule="exact"/>
              <w:ind w:left="173" w:right="-182"/>
              <w:rPr>
                <w:sz w:val="24"/>
                <w:szCs w:val="24"/>
              </w:rPr>
            </w:pPr>
            <w:r w:rsidRPr="00951DF7">
              <w:rPr>
                <w:sz w:val="24"/>
                <w:szCs w:val="24"/>
                <w:u w:val="single"/>
              </w:rPr>
              <w:t>Credits</w:t>
            </w:r>
          </w:p>
        </w:tc>
      </w:tr>
      <w:tr w:rsidR="00BC494D" w:rsidRPr="00951DF7" w14:paraId="74142AB9" w14:textId="77777777" w:rsidTr="00363C3E">
        <w:trPr>
          <w:trHeight w:val="275"/>
        </w:trPr>
        <w:tc>
          <w:tcPr>
            <w:tcW w:w="2250" w:type="dxa"/>
          </w:tcPr>
          <w:p w14:paraId="57AC1D1C" w14:textId="095515B9" w:rsidR="00BC494D" w:rsidRPr="00951DF7" w:rsidRDefault="00AB397E" w:rsidP="00DA635B">
            <w:pPr>
              <w:pStyle w:val="TableParagraph"/>
              <w:spacing w:line="255" w:lineRule="exact"/>
              <w:ind w:left="350"/>
              <w:rPr>
                <w:sz w:val="24"/>
                <w:szCs w:val="24"/>
              </w:rPr>
            </w:pPr>
            <w:r>
              <w:rPr>
                <w:sz w:val="24"/>
                <w:szCs w:val="24"/>
              </w:rPr>
              <w:t>501-101</w:t>
            </w:r>
          </w:p>
        </w:tc>
        <w:tc>
          <w:tcPr>
            <w:tcW w:w="5412" w:type="dxa"/>
          </w:tcPr>
          <w:p w14:paraId="00E5A9EC" w14:textId="0988690E" w:rsidR="00BC494D" w:rsidRPr="00951DF7" w:rsidRDefault="00AB397E" w:rsidP="00DA635B">
            <w:pPr>
              <w:pStyle w:val="TableParagraph"/>
              <w:spacing w:line="255" w:lineRule="exact"/>
              <w:ind w:left="680"/>
              <w:rPr>
                <w:sz w:val="24"/>
                <w:szCs w:val="24"/>
              </w:rPr>
            </w:pPr>
            <w:r>
              <w:rPr>
                <w:sz w:val="24"/>
                <w:szCs w:val="24"/>
              </w:rPr>
              <w:t>Medical Terminology</w:t>
            </w:r>
          </w:p>
        </w:tc>
        <w:tc>
          <w:tcPr>
            <w:tcW w:w="1170" w:type="dxa"/>
          </w:tcPr>
          <w:p w14:paraId="05B461AF" w14:textId="0BF72D65" w:rsidR="00BC494D" w:rsidRPr="00951DF7" w:rsidRDefault="00CC62BF" w:rsidP="00DA635B">
            <w:pPr>
              <w:pStyle w:val="TableParagraph"/>
              <w:spacing w:line="255" w:lineRule="exact"/>
              <w:ind w:left="160"/>
              <w:jc w:val="center"/>
              <w:rPr>
                <w:sz w:val="24"/>
                <w:szCs w:val="24"/>
              </w:rPr>
            </w:pPr>
            <w:r>
              <w:rPr>
                <w:sz w:val="24"/>
                <w:szCs w:val="24"/>
              </w:rPr>
              <w:t>3</w:t>
            </w:r>
          </w:p>
        </w:tc>
      </w:tr>
      <w:tr w:rsidR="00BC494D" w:rsidRPr="00951DF7" w14:paraId="20472DBA" w14:textId="77777777" w:rsidTr="00363C3E">
        <w:trPr>
          <w:trHeight w:val="275"/>
        </w:trPr>
        <w:tc>
          <w:tcPr>
            <w:tcW w:w="2250" w:type="dxa"/>
          </w:tcPr>
          <w:p w14:paraId="44B7F0BA" w14:textId="77777777" w:rsidR="00BC494D" w:rsidRPr="00951DF7" w:rsidRDefault="00BC494D" w:rsidP="00DA635B">
            <w:pPr>
              <w:pStyle w:val="TableParagraph"/>
              <w:spacing w:line="255" w:lineRule="exact"/>
              <w:ind w:left="350"/>
              <w:rPr>
                <w:sz w:val="24"/>
                <w:szCs w:val="24"/>
              </w:rPr>
            </w:pPr>
            <w:r w:rsidRPr="00951DF7">
              <w:rPr>
                <w:sz w:val="24"/>
                <w:szCs w:val="24"/>
              </w:rPr>
              <w:t>509-301</w:t>
            </w:r>
          </w:p>
        </w:tc>
        <w:tc>
          <w:tcPr>
            <w:tcW w:w="5412" w:type="dxa"/>
          </w:tcPr>
          <w:p w14:paraId="5F9AF15A"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Administrative Procedures</w:t>
            </w:r>
          </w:p>
        </w:tc>
        <w:tc>
          <w:tcPr>
            <w:tcW w:w="1170" w:type="dxa"/>
          </w:tcPr>
          <w:p w14:paraId="5629E51B" w14:textId="77777777" w:rsidR="00BC494D" w:rsidRPr="00951DF7" w:rsidRDefault="00BC494D" w:rsidP="00DA635B">
            <w:pPr>
              <w:pStyle w:val="TableParagraph"/>
              <w:spacing w:line="255" w:lineRule="exact"/>
              <w:ind w:left="0" w:right="49"/>
              <w:jc w:val="center"/>
              <w:rPr>
                <w:sz w:val="24"/>
                <w:szCs w:val="24"/>
              </w:rPr>
            </w:pPr>
            <w:r w:rsidRPr="00951DF7">
              <w:rPr>
                <w:sz w:val="24"/>
                <w:szCs w:val="24"/>
              </w:rPr>
              <w:t xml:space="preserve">   2</w:t>
            </w:r>
          </w:p>
        </w:tc>
      </w:tr>
      <w:tr w:rsidR="00BC494D" w:rsidRPr="00951DF7" w14:paraId="45BDB3DF" w14:textId="77777777" w:rsidTr="00363C3E">
        <w:trPr>
          <w:trHeight w:val="275"/>
        </w:trPr>
        <w:tc>
          <w:tcPr>
            <w:tcW w:w="2250" w:type="dxa"/>
          </w:tcPr>
          <w:p w14:paraId="65B20824" w14:textId="77777777" w:rsidR="00BC494D" w:rsidRPr="00951DF7" w:rsidRDefault="00BC494D" w:rsidP="00DA635B">
            <w:pPr>
              <w:pStyle w:val="TableParagraph"/>
              <w:spacing w:line="255" w:lineRule="exact"/>
              <w:ind w:left="350"/>
              <w:rPr>
                <w:sz w:val="24"/>
                <w:szCs w:val="24"/>
              </w:rPr>
            </w:pPr>
            <w:r w:rsidRPr="00951DF7">
              <w:rPr>
                <w:sz w:val="24"/>
                <w:szCs w:val="24"/>
              </w:rPr>
              <w:t>509-302</w:t>
            </w:r>
          </w:p>
        </w:tc>
        <w:tc>
          <w:tcPr>
            <w:tcW w:w="5412" w:type="dxa"/>
          </w:tcPr>
          <w:p w14:paraId="79EF4988" w14:textId="77777777" w:rsidR="00BC494D" w:rsidRPr="00951DF7" w:rsidRDefault="00BC494D" w:rsidP="00DA635B">
            <w:pPr>
              <w:pStyle w:val="TableParagraph"/>
              <w:spacing w:line="255" w:lineRule="exact"/>
              <w:ind w:left="680"/>
              <w:rPr>
                <w:sz w:val="24"/>
                <w:szCs w:val="24"/>
              </w:rPr>
            </w:pPr>
            <w:r w:rsidRPr="00951DF7">
              <w:rPr>
                <w:sz w:val="24"/>
                <w:szCs w:val="24"/>
              </w:rPr>
              <w:t>Human Body in Health &amp; Disease</w:t>
            </w:r>
          </w:p>
        </w:tc>
        <w:tc>
          <w:tcPr>
            <w:tcW w:w="1170" w:type="dxa"/>
          </w:tcPr>
          <w:p w14:paraId="6BE4DB4B" w14:textId="77777777" w:rsidR="00BC494D" w:rsidRPr="00951DF7" w:rsidRDefault="00BC494D" w:rsidP="00DA635B">
            <w:pPr>
              <w:pStyle w:val="TableParagraph"/>
              <w:spacing w:line="255" w:lineRule="exact"/>
              <w:ind w:left="160"/>
              <w:jc w:val="center"/>
              <w:rPr>
                <w:sz w:val="24"/>
                <w:szCs w:val="24"/>
              </w:rPr>
            </w:pPr>
            <w:r w:rsidRPr="00951DF7">
              <w:rPr>
                <w:sz w:val="24"/>
                <w:szCs w:val="24"/>
              </w:rPr>
              <w:t>3</w:t>
            </w:r>
          </w:p>
        </w:tc>
      </w:tr>
      <w:tr w:rsidR="00BC494D" w:rsidRPr="00951DF7" w14:paraId="02A2DCC3" w14:textId="77777777" w:rsidTr="00363C3E">
        <w:trPr>
          <w:trHeight w:val="275"/>
        </w:trPr>
        <w:tc>
          <w:tcPr>
            <w:tcW w:w="2250" w:type="dxa"/>
          </w:tcPr>
          <w:p w14:paraId="19AA53F2" w14:textId="77777777" w:rsidR="00BC494D" w:rsidRPr="00951DF7" w:rsidRDefault="00BC494D" w:rsidP="00DA635B">
            <w:pPr>
              <w:pStyle w:val="TableParagraph"/>
              <w:spacing w:line="255" w:lineRule="exact"/>
              <w:ind w:left="350"/>
              <w:rPr>
                <w:sz w:val="24"/>
                <w:szCs w:val="24"/>
              </w:rPr>
            </w:pPr>
            <w:r w:rsidRPr="00951DF7">
              <w:rPr>
                <w:sz w:val="24"/>
                <w:szCs w:val="24"/>
              </w:rPr>
              <w:t>509-303</w:t>
            </w:r>
          </w:p>
        </w:tc>
        <w:tc>
          <w:tcPr>
            <w:tcW w:w="5412" w:type="dxa"/>
          </w:tcPr>
          <w:p w14:paraId="36632DE7"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Laboratory Procedures 1</w:t>
            </w:r>
          </w:p>
        </w:tc>
        <w:tc>
          <w:tcPr>
            <w:tcW w:w="1170" w:type="dxa"/>
          </w:tcPr>
          <w:p w14:paraId="15E4B93B" w14:textId="77777777" w:rsidR="00BC494D" w:rsidRPr="00951DF7" w:rsidRDefault="00BC494D" w:rsidP="00DA635B">
            <w:pPr>
              <w:pStyle w:val="TableParagraph"/>
              <w:spacing w:line="255" w:lineRule="exact"/>
              <w:ind w:left="160"/>
              <w:jc w:val="center"/>
              <w:rPr>
                <w:sz w:val="24"/>
                <w:szCs w:val="24"/>
              </w:rPr>
            </w:pPr>
            <w:r w:rsidRPr="00951DF7">
              <w:rPr>
                <w:sz w:val="24"/>
                <w:szCs w:val="24"/>
              </w:rPr>
              <w:t>2</w:t>
            </w:r>
          </w:p>
        </w:tc>
      </w:tr>
      <w:tr w:rsidR="00BC494D" w:rsidRPr="00951DF7" w14:paraId="07601849" w14:textId="77777777" w:rsidTr="00363C3E">
        <w:trPr>
          <w:trHeight w:val="275"/>
        </w:trPr>
        <w:tc>
          <w:tcPr>
            <w:tcW w:w="2250" w:type="dxa"/>
          </w:tcPr>
          <w:p w14:paraId="3CFBCD87" w14:textId="77777777" w:rsidR="00BC494D" w:rsidRPr="00951DF7" w:rsidRDefault="00BC494D" w:rsidP="00DA635B">
            <w:pPr>
              <w:pStyle w:val="TableParagraph"/>
              <w:spacing w:line="255" w:lineRule="exact"/>
              <w:ind w:left="350"/>
              <w:rPr>
                <w:sz w:val="24"/>
                <w:szCs w:val="24"/>
              </w:rPr>
            </w:pPr>
            <w:r w:rsidRPr="00951DF7">
              <w:rPr>
                <w:sz w:val="24"/>
                <w:szCs w:val="24"/>
              </w:rPr>
              <w:t>509-304</w:t>
            </w:r>
          </w:p>
        </w:tc>
        <w:tc>
          <w:tcPr>
            <w:tcW w:w="5412" w:type="dxa"/>
          </w:tcPr>
          <w:p w14:paraId="23087FBA"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Clinical Procedures 1</w:t>
            </w:r>
          </w:p>
        </w:tc>
        <w:tc>
          <w:tcPr>
            <w:tcW w:w="1170" w:type="dxa"/>
          </w:tcPr>
          <w:p w14:paraId="1818B839" w14:textId="77777777" w:rsidR="00BC494D" w:rsidRPr="00951DF7" w:rsidRDefault="00BC494D" w:rsidP="00DA635B">
            <w:pPr>
              <w:pStyle w:val="TableParagraph"/>
              <w:spacing w:line="255" w:lineRule="exact"/>
              <w:ind w:left="160"/>
              <w:jc w:val="center"/>
              <w:rPr>
                <w:sz w:val="24"/>
                <w:szCs w:val="24"/>
              </w:rPr>
            </w:pPr>
            <w:r w:rsidRPr="00951DF7">
              <w:rPr>
                <w:sz w:val="24"/>
                <w:szCs w:val="24"/>
              </w:rPr>
              <w:t>4</w:t>
            </w:r>
          </w:p>
        </w:tc>
      </w:tr>
    </w:tbl>
    <w:p w14:paraId="4F846F03" w14:textId="77777777" w:rsidR="00BC494D" w:rsidRPr="00951DF7" w:rsidRDefault="00BC494D" w:rsidP="00BC494D">
      <w:pPr>
        <w:spacing w:before="202"/>
        <w:ind w:firstLine="720"/>
        <w:rPr>
          <w:b/>
          <w:sz w:val="24"/>
          <w:szCs w:val="24"/>
        </w:rPr>
      </w:pPr>
      <w:r w:rsidRPr="00951DF7">
        <w:rPr>
          <w:b/>
          <w:sz w:val="24"/>
          <w:szCs w:val="24"/>
        </w:rPr>
        <w:t>Second Semester Courses:</w:t>
      </w:r>
    </w:p>
    <w:p w14:paraId="26A39D29" w14:textId="77777777" w:rsidR="00BC494D" w:rsidRPr="00951DF7" w:rsidRDefault="00BC494D" w:rsidP="00BC494D">
      <w:pPr>
        <w:pStyle w:val="BodyText"/>
        <w:spacing w:before="8"/>
        <w:rPr>
          <w:b/>
        </w:rPr>
      </w:pPr>
    </w:p>
    <w:tbl>
      <w:tblPr>
        <w:tblW w:w="0" w:type="auto"/>
        <w:tblInd w:w="1158" w:type="dxa"/>
        <w:tblLayout w:type="fixed"/>
        <w:tblCellMar>
          <w:left w:w="0" w:type="dxa"/>
          <w:right w:w="0" w:type="dxa"/>
        </w:tblCellMar>
        <w:tblLook w:val="01E0" w:firstRow="1" w:lastRow="1" w:firstColumn="1" w:lastColumn="1" w:noHBand="0" w:noVBand="0"/>
      </w:tblPr>
      <w:tblGrid>
        <w:gridCol w:w="2250"/>
        <w:gridCol w:w="5412"/>
        <w:gridCol w:w="1170"/>
      </w:tblGrid>
      <w:tr w:rsidR="00BC494D" w:rsidRPr="00951DF7" w14:paraId="50C3815A" w14:textId="77777777" w:rsidTr="00363C3E">
        <w:trPr>
          <w:trHeight w:val="270"/>
        </w:trPr>
        <w:tc>
          <w:tcPr>
            <w:tcW w:w="2250" w:type="dxa"/>
          </w:tcPr>
          <w:p w14:paraId="6DD0E3EA" w14:textId="77777777" w:rsidR="00BC494D" w:rsidRPr="00951DF7" w:rsidRDefault="00BC494D" w:rsidP="00DA635B">
            <w:pPr>
              <w:pStyle w:val="TableParagraph"/>
              <w:spacing w:line="250" w:lineRule="exact"/>
              <w:ind w:left="50"/>
              <w:rPr>
                <w:sz w:val="24"/>
                <w:szCs w:val="24"/>
              </w:rPr>
            </w:pPr>
            <w:r w:rsidRPr="00951DF7">
              <w:rPr>
                <w:sz w:val="24"/>
                <w:szCs w:val="24"/>
                <w:u w:val="single"/>
              </w:rPr>
              <w:t>Course Number</w:t>
            </w:r>
          </w:p>
        </w:tc>
        <w:tc>
          <w:tcPr>
            <w:tcW w:w="5412" w:type="dxa"/>
          </w:tcPr>
          <w:p w14:paraId="01C486CA" w14:textId="77777777" w:rsidR="00BC494D" w:rsidRPr="00951DF7" w:rsidRDefault="00BC494D" w:rsidP="00DA635B">
            <w:pPr>
              <w:pStyle w:val="TableParagraph"/>
              <w:spacing w:line="250" w:lineRule="exact"/>
              <w:ind w:left="1440" w:right="1744"/>
              <w:rPr>
                <w:sz w:val="24"/>
                <w:szCs w:val="24"/>
              </w:rPr>
            </w:pPr>
            <w:r w:rsidRPr="00951DF7">
              <w:rPr>
                <w:sz w:val="24"/>
                <w:szCs w:val="24"/>
                <w:u w:val="single"/>
              </w:rPr>
              <w:t>Course Title</w:t>
            </w:r>
          </w:p>
        </w:tc>
        <w:tc>
          <w:tcPr>
            <w:tcW w:w="1170" w:type="dxa"/>
          </w:tcPr>
          <w:p w14:paraId="6B73B3BE" w14:textId="77777777" w:rsidR="00BC494D" w:rsidRPr="00951DF7" w:rsidRDefault="00BC494D" w:rsidP="00DA635B">
            <w:pPr>
              <w:pStyle w:val="TableParagraph"/>
              <w:spacing w:line="250" w:lineRule="exact"/>
              <w:ind w:left="294" w:right="-30"/>
              <w:rPr>
                <w:sz w:val="24"/>
                <w:szCs w:val="24"/>
              </w:rPr>
            </w:pPr>
            <w:r w:rsidRPr="00951DF7">
              <w:rPr>
                <w:sz w:val="24"/>
                <w:szCs w:val="24"/>
                <w:u w:val="single"/>
              </w:rPr>
              <w:t>Credits</w:t>
            </w:r>
          </w:p>
        </w:tc>
      </w:tr>
      <w:tr w:rsidR="00BC494D" w:rsidRPr="00951DF7" w14:paraId="2804710A" w14:textId="77777777" w:rsidTr="00363C3E">
        <w:trPr>
          <w:trHeight w:val="275"/>
        </w:trPr>
        <w:tc>
          <w:tcPr>
            <w:tcW w:w="2250" w:type="dxa"/>
          </w:tcPr>
          <w:p w14:paraId="774637E1" w14:textId="77777777" w:rsidR="00BC494D" w:rsidRPr="00951DF7" w:rsidRDefault="00BC494D" w:rsidP="00DA635B">
            <w:pPr>
              <w:pStyle w:val="TableParagraph"/>
              <w:spacing w:line="255" w:lineRule="exact"/>
              <w:ind w:left="350"/>
              <w:rPr>
                <w:sz w:val="24"/>
                <w:szCs w:val="24"/>
              </w:rPr>
            </w:pPr>
            <w:r w:rsidRPr="00951DF7">
              <w:rPr>
                <w:sz w:val="24"/>
                <w:szCs w:val="24"/>
              </w:rPr>
              <w:t>509-305</w:t>
            </w:r>
          </w:p>
        </w:tc>
        <w:tc>
          <w:tcPr>
            <w:tcW w:w="5412" w:type="dxa"/>
          </w:tcPr>
          <w:p w14:paraId="5BDA98F0"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Laboratory Procedures 2</w:t>
            </w:r>
          </w:p>
        </w:tc>
        <w:tc>
          <w:tcPr>
            <w:tcW w:w="1170" w:type="dxa"/>
          </w:tcPr>
          <w:p w14:paraId="6C2A2619" w14:textId="77777777" w:rsidR="00BC494D" w:rsidRPr="00951DF7" w:rsidRDefault="00BC494D" w:rsidP="00363C3E">
            <w:pPr>
              <w:pStyle w:val="TableParagraph"/>
              <w:spacing w:line="255" w:lineRule="exact"/>
              <w:ind w:left="654" w:right="-17"/>
              <w:rPr>
                <w:sz w:val="24"/>
                <w:szCs w:val="24"/>
              </w:rPr>
            </w:pPr>
            <w:r w:rsidRPr="00951DF7">
              <w:rPr>
                <w:sz w:val="24"/>
                <w:szCs w:val="24"/>
              </w:rPr>
              <w:t>2</w:t>
            </w:r>
          </w:p>
        </w:tc>
      </w:tr>
      <w:tr w:rsidR="00BC494D" w:rsidRPr="00951DF7" w14:paraId="0A3F7C98" w14:textId="77777777" w:rsidTr="00363C3E">
        <w:trPr>
          <w:trHeight w:val="275"/>
        </w:trPr>
        <w:tc>
          <w:tcPr>
            <w:tcW w:w="2250" w:type="dxa"/>
          </w:tcPr>
          <w:p w14:paraId="4D714C19" w14:textId="77777777" w:rsidR="00BC494D" w:rsidRPr="00951DF7" w:rsidRDefault="00BC494D" w:rsidP="00DA635B">
            <w:pPr>
              <w:pStyle w:val="TableParagraph"/>
              <w:spacing w:line="255" w:lineRule="exact"/>
              <w:ind w:left="350"/>
              <w:rPr>
                <w:sz w:val="24"/>
                <w:szCs w:val="24"/>
              </w:rPr>
            </w:pPr>
            <w:r w:rsidRPr="00951DF7">
              <w:rPr>
                <w:sz w:val="24"/>
                <w:szCs w:val="24"/>
              </w:rPr>
              <w:t>509-306</w:t>
            </w:r>
          </w:p>
        </w:tc>
        <w:tc>
          <w:tcPr>
            <w:tcW w:w="5412" w:type="dxa"/>
          </w:tcPr>
          <w:p w14:paraId="0E812F28"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Clinical Procedures 2</w:t>
            </w:r>
          </w:p>
        </w:tc>
        <w:tc>
          <w:tcPr>
            <w:tcW w:w="1170" w:type="dxa"/>
          </w:tcPr>
          <w:p w14:paraId="0CFABD5E" w14:textId="77777777" w:rsidR="00BC494D" w:rsidRPr="00951DF7" w:rsidRDefault="00BC494D" w:rsidP="00363C3E">
            <w:pPr>
              <w:pStyle w:val="TableParagraph"/>
              <w:spacing w:line="255" w:lineRule="exact"/>
              <w:ind w:left="654" w:right="-17"/>
              <w:rPr>
                <w:sz w:val="24"/>
                <w:szCs w:val="24"/>
              </w:rPr>
            </w:pPr>
            <w:r w:rsidRPr="00951DF7">
              <w:rPr>
                <w:sz w:val="24"/>
                <w:szCs w:val="24"/>
              </w:rPr>
              <w:t>3</w:t>
            </w:r>
          </w:p>
        </w:tc>
      </w:tr>
      <w:tr w:rsidR="00BC494D" w:rsidRPr="00951DF7" w14:paraId="1ACF2767" w14:textId="77777777" w:rsidTr="00363C3E">
        <w:trPr>
          <w:trHeight w:val="275"/>
        </w:trPr>
        <w:tc>
          <w:tcPr>
            <w:tcW w:w="2250" w:type="dxa"/>
          </w:tcPr>
          <w:p w14:paraId="409B8499" w14:textId="77777777" w:rsidR="00BC494D" w:rsidRPr="00951DF7" w:rsidRDefault="00BC494D" w:rsidP="00DA635B">
            <w:pPr>
              <w:pStyle w:val="TableParagraph"/>
              <w:spacing w:line="255" w:lineRule="exact"/>
              <w:ind w:left="350"/>
              <w:rPr>
                <w:sz w:val="24"/>
                <w:szCs w:val="24"/>
              </w:rPr>
            </w:pPr>
            <w:r w:rsidRPr="00951DF7">
              <w:rPr>
                <w:sz w:val="24"/>
                <w:szCs w:val="24"/>
              </w:rPr>
              <w:t>509-307</w:t>
            </w:r>
          </w:p>
        </w:tc>
        <w:tc>
          <w:tcPr>
            <w:tcW w:w="5412" w:type="dxa"/>
          </w:tcPr>
          <w:p w14:paraId="293AAFF5" w14:textId="77777777" w:rsidR="00BC494D" w:rsidRPr="00951DF7" w:rsidRDefault="00BC494D" w:rsidP="00DA635B">
            <w:pPr>
              <w:pStyle w:val="TableParagraph"/>
              <w:spacing w:line="255" w:lineRule="exact"/>
              <w:ind w:left="680"/>
              <w:rPr>
                <w:sz w:val="24"/>
                <w:szCs w:val="24"/>
              </w:rPr>
            </w:pPr>
            <w:r w:rsidRPr="00951DF7">
              <w:rPr>
                <w:sz w:val="24"/>
                <w:szCs w:val="24"/>
              </w:rPr>
              <w:t>Medical Office Insurance and Finance</w:t>
            </w:r>
          </w:p>
        </w:tc>
        <w:tc>
          <w:tcPr>
            <w:tcW w:w="1170" w:type="dxa"/>
          </w:tcPr>
          <w:p w14:paraId="4B7D23B1" w14:textId="77777777" w:rsidR="00BC494D" w:rsidRPr="00951DF7" w:rsidRDefault="00BC494D" w:rsidP="00363C3E">
            <w:pPr>
              <w:pStyle w:val="TableParagraph"/>
              <w:spacing w:line="255" w:lineRule="exact"/>
              <w:ind w:left="654" w:right="-17"/>
              <w:rPr>
                <w:sz w:val="24"/>
                <w:szCs w:val="24"/>
              </w:rPr>
            </w:pPr>
            <w:r w:rsidRPr="00951DF7">
              <w:rPr>
                <w:sz w:val="24"/>
                <w:szCs w:val="24"/>
              </w:rPr>
              <w:t>2</w:t>
            </w:r>
          </w:p>
        </w:tc>
      </w:tr>
      <w:tr w:rsidR="00BC494D" w:rsidRPr="00951DF7" w14:paraId="4A8C3E29" w14:textId="77777777" w:rsidTr="00363C3E">
        <w:trPr>
          <w:trHeight w:val="275"/>
        </w:trPr>
        <w:tc>
          <w:tcPr>
            <w:tcW w:w="2250" w:type="dxa"/>
          </w:tcPr>
          <w:p w14:paraId="182755B0" w14:textId="094261AD" w:rsidR="00BC494D" w:rsidRPr="00951DF7" w:rsidRDefault="00BC494D" w:rsidP="00DA635B">
            <w:pPr>
              <w:pStyle w:val="TableParagraph"/>
              <w:spacing w:line="255" w:lineRule="exact"/>
              <w:ind w:left="350"/>
              <w:rPr>
                <w:sz w:val="24"/>
                <w:szCs w:val="24"/>
              </w:rPr>
            </w:pPr>
            <w:r w:rsidRPr="00951DF7">
              <w:rPr>
                <w:sz w:val="24"/>
                <w:szCs w:val="24"/>
              </w:rPr>
              <w:t>50</w:t>
            </w:r>
            <w:r w:rsidR="00CC62BF">
              <w:rPr>
                <w:sz w:val="24"/>
                <w:szCs w:val="24"/>
              </w:rPr>
              <w:t>9</w:t>
            </w:r>
            <w:r w:rsidRPr="00951DF7">
              <w:rPr>
                <w:sz w:val="24"/>
                <w:szCs w:val="24"/>
              </w:rPr>
              <w:t>-308</w:t>
            </w:r>
          </w:p>
        </w:tc>
        <w:tc>
          <w:tcPr>
            <w:tcW w:w="5412" w:type="dxa"/>
          </w:tcPr>
          <w:p w14:paraId="380F0E6A" w14:textId="77777777" w:rsidR="00BC494D" w:rsidRPr="00951DF7" w:rsidRDefault="00BC494D" w:rsidP="00DA635B">
            <w:pPr>
              <w:pStyle w:val="TableParagraph"/>
              <w:spacing w:line="255" w:lineRule="exact"/>
              <w:ind w:left="680"/>
              <w:rPr>
                <w:sz w:val="24"/>
                <w:szCs w:val="24"/>
              </w:rPr>
            </w:pPr>
            <w:r w:rsidRPr="00951DF7">
              <w:rPr>
                <w:sz w:val="24"/>
                <w:szCs w:val="24"/>
              </w:rPr>
              <w:t>Pharmacology for Allied Health</w:t>
            </w:r>
          </w:p>
        </w:tc>
        <w:tc>
          <w:tcPr>
            <w:tcW w:w="1170" w:type="dxa"/>
          </w:tcPr>
          <w:p w14:paraId="34A8CB4E" w14:textId="77777777" w:rsidR="00BC494D" w:rsidRPr="00951DF7" w:rsidRDefault="00BC494D" w:rsidP="00363C3E">
            <w:pPr>
              <w:pStyle w:val="TableParagraph"/>
              <w:spacing w:line="255" w:lineRule="exact"/>
              <w:ind w:left="654" w:right="-17"/>
              <w:rPr>
                <w:sz w:val="24"/>
                <w:szCs w:val="24"/>
              </w:rPr>
            </w:pPr>
            <w:r w:rsidRPr="00951DF7">
              <w:rPr>
                <w:sz w:val="24"/>
                <w:szCs w:val="24"/>
              </w:rPr>
              <w:t>2</w:t>
            </w:r>
          </w:p>
        </w:tc>
      </w:tr>
      <w:tr w:rsidR="00BC494D" w:rsidRPr="00951DF7" w14:paraId="141187B3" w14:textId="77777777" w:rsidTr="00363C3E">
        <w:trPr>
          <w:trHeight w:val="275"/>
        </w:trPr>
        <w:tc>
          <w:tcPr>
            <w:tcW w:w="2250" w:type="dxa"/>
          </w:tcPr>
          <w:p w14:paraId="01398809" w14:textId="77777777" w:rsidR="00BC494D" w:rsidRPr="00951DF7" w:rsidRDefault="00BC494D" w:rsidP="00DA635B">
            <w:pPr>
              <w:pStyle w:val="TableParagraph"/>
              <w:spacing w:line="255" w:lineRule="exact"/>
              <w:ind w:left="350"/>
              <w:rPr>
                <w:sz w:val="24"/>
                <w:szCs w:val="24"/>
              </w:rPr>
            </w:pPr>
            <w:r w:rsidRPr="00951DF7">
              <w:rPr>
                <w:sz w:val="24"/>
                <w:szCs w:val="24"/>
              </w:rPr>
              <w:t>509-308</w:t>
            </w:r>
          </w:p>
        </w:tc>
        <w:tc>
          <w:tcPr>
            <w:tcW w:w="5412" w:type="dxa"/>
          </w:tcPr>
          <w:p w14:paraId="17246C48" w14:textId="77777777" w:rsidR="00BC494D" w:rsidRPr="00951DF7" w:rsidRDefault="00BC494D" w:rsidP="00DA635B">
            <w:pPr>
              <w:pStyle w:val="TableParagraph"/>
              <w:spacing w:line="255" w:lineRule="exact"/>
              <w:ind w:left="680"/>
              <w:rPr>
                <w:sz w:val="24"/>
                <w:szCs w:val="24"/>
              </w:rPr>
            </w:pPr>
            <w:r w:rsidRPr="00951DF7">
              <w:rPr>
                <w:sz w:val="24"/>
                <w:szCs w:val="24"/>
              </w:rPr>
              <w:t>Medical Law, Ethics &amp; Professionalism</w:t>
            </w:r>
          </w:p>
        </w:tc>
        <w:tc>
          <w:tcPr>
            <w:tcW w:w="1170" w:type="dxa"/>
          </w:tcPr>
          <w:p w14:paraId="6B5AC3AC" w14:textId="77777777" w:rsidR="00BC494D" w:rsidRPr="00951DF7" w:rsidRDefault="00BC494D" w:rsidP="00363C3E">
            <w:pPr>
              <w:pStyle w:val="TableParagraph"/>
              <w:spacing w:line="255" w:lineRule="exact"/>
              <w:ind w:left="654" w:right="-17"/>
              <w:rPr>
                <w:sz w:val="24"/>
                <w:szCs w:val="24"/>
              </w:rPr>
            </w:pPr>
            <w:r w:rsidRPr="00951DF7">
              <w:rPr>
                <w:sz w:val="24"/>
                <w:szCs w:val="24"/>
              </w:rPr>
              <w:t>2</w:t>
            </w:r>
          </w:p>
        </w:tc>
      </w:tr>
      <w:tr w:rsidR="00BC494D" w:rsidRPr="00951DF7" w14:paraId="4F6CD86D" w14:textId="77777777" w:rsidTr="00363C3E">
        <w:trPr>
          <w:trHeight w:val="270"/>
        </w:trPr>
        <w:tc>
          <w:tcPr>
            <w:tcW w:w="2250" w:type="dxa"/>
          </w:tcPr>
          <w:p w14:paraId="7F8F909A" w14:textId="77777777" w:rsidR="00BC494D" w:rsidRPr="00951DF7" w:rsidRDefault="00BC494D" w:rsidP="00DA635B">
            <w:pPr>
              <w:pStyle w:val="TableParagraph"/>
              <w:spacing w:line="250" w:lineRule="exact"/>
              <w:ind w:left="350"/>
              <w:rPr>
                <w:sz w:val="24"/>
                <w:szCs w:val="24"/>
              </w:rPr>
            </w:pPr>
            <w:r w:rsidRPr="00951DF7">
              <w:rPr>
                <w:sz w:val="24"/>
                <w:szCs w:val="24"/>
              </w:rPr>
              <w:t>509-310</w:t>
            </w:r>
          </w:p>
        </w:tc>
        <w:tc>
          <w:tcPr>
            <w:tcW w:w="5412" w:type="dxa"/>
          </w:tcPr>
          <w:p w14:paraId="41AB5516" w14:textId="77777777" w:rsidR="00BC494D" w:rsidRPr="00951DF7" w:rsidRDefault="00BC494D" w:rsidP="00DA635B">
            <w:pPr>
              <w:pStyle w:val="TableParagraph"/>
              <w:spacing w:line="250" w:lineRule="exact"/>
              <w:ind w:left="680"/>
              <w:rPr>
                <w:sz w:val="24"/>
                <w:szCs w:val="24"/>
              </w:rPr>
            </w:pPr>
            <w:r w:rsidRPr="00951DF7">
              <w:rPr>
                <w:sz w:val="24"/>
                <w:szCs w:val="24"/>
              </w:rPr>
              <w:t>Medical Assistant Practicum</w:t>
            </w:r>
          </w:p>
        </w:tc>
        <w:tc>
          <w:tcPr>
            <w:tcW w:w="1170" w:type="dxa"/>
          </w:tcPr>
          <w:p w14:paraId="64EC119E" w14:textId="77777777" w:rsidR="00BC494D" w:rsidRPr="00951DF7" w:rsidRDefault="00BC494D" w:rsidP="00363C3E">
            <w:pPr>
              <w:pStyle w:val="TableParagraph"/>
              <w:spacing w:line="250" w:lineRule="exact"/>
              <w:ind w:left="654" w:right="-17"/>
              <w:rPr>
                <w:sz w:val="24"/>
                <w:szCs w:val="24"/>
              </w:rPr>
            </w:pPr>
            <w:r w:rsidRPr="00951DF7">
              <w:rPr>
                <w:sz w:val="24"/>
                <w:szCs w:val="24"/>
              </w:rPr>
              <w:t>3</w:t>
            </w:r>
          </w:p>
        </w:tc>
      </w:tr>
    </w:tbl>
    <w:p w14:paraId="03F04C11" w14:textId="77777777" w:rsidR="00E32FE0" w:rsidRDefault="00E32FE0" w:rsidP="00E32FE0">
      <w:pPr>
        <w:pStyle w:val="BodyText"/>
        <w:shd w:val="clear" w:color="auto" w:fill="FFFFFF" w:themeFill="background1"/>
        <w:ind w:left="536"/>
        <w:rPr>
          <w:bCs/>
        </w:rPr>
      </w:pPr>
    </w:p>
    <w:p w14:paraId="24AEFCF4" w14:textId="77777777" w:rsidR="00E32FE0" w:rsidRDefault="00E32FE0" w:rsidP="00E32FE0">
      <w:pPr>
        <w:pStyle w:val="BodyText"/>
        <w:shd w:val="clear" w:color="auto" w:fill="FFFFFF" w:themeFill="background1"/>
        <w:ind w:left="536"/>
        <w:rPr>
          <w:bCs/>
        </w:rPr>
      </w:pPr>
    </w:p>
    <w:p w14:paraId="34A2E0AC" w14:textId="3AF12CD1" w:rsidR="00E32FE0" w:rsidRPr="00951DF7" w:rsidRDefault="00E32FE0" w:rsidP="00E32FE0">
      <w:pPr>
        <w:pStyle w:val="BodyText"/>
        <w:shd w:val="clear" w:color="auto" w:fill="FFFFFF" w:themeFill="background1"/>
        <w:ind w:left="536"/>
        <w:rPr>
          <w:bCs/>
        </w:rPr>
      </w:pPr>
      <w:r w:rsidRPr="008511D6">
        <w:rPr>
          <w:bCs/>
          <w:u w:val="single"/>
        </w:rPr>
        <w:t>Industry Collaboration Medical Assistant Program</w:t>
      </w:r>
      <w:r w:rsidRPr="008511D6">
        <w:rPr>
          <w:bCs/>
        </w:rPr>
        <w:t>: This program is designed for students and their healthcare employers. The employers pay for students to attend the MA program on a part-time basis while they work as a student MA in a clinic designated by their employer. Students are admitted in the fall and complete their part-time course work in 3 semesters.  Their practicum experience occurs throughout their education. Upon completion of the program core course, the student submits a portfolio and the required fee for CPL for the practicum course. Students completing the Industry Collaboration Program are eligible to sit for the medical assistant national certification, CMA/AAMA.</w:t>
      </w:r>
      <w:r w:rsidR="003F5683" w:rsidRPr="008511D6">
        <w:rPr>
          <w:bCs/>
        </w:rPr>
        <w:t xml:space="preserve">  For </w:t>
      </w:r>
      <w:r w:rsidR="00D659F5" w:rsidRPr="008511D6">
        <w:rPr>
          <w:bCs/>
        </w:rPr>
        <w:t xml:space="preserve">Industry Collaboration Program </w:t>
      </w:r>
      <w:r w:rsidR="003F5683" w:rsidRPr="008511D6">
        <w:rPr>
          <w:bCs/>
        </w:rPr>
        <w:t>course sequencing please reach out to the Medical Assistant Program Director.</w:t>
      </w:r>
      <w:r>
        <w:rPr>
          <w:bCs/>
        </w:rPr>
        <w:t xml:space="preserve"> </w:t>
      </w:r>
    </w:p>
    <w:p w14:paraId="6791FEAC" w14:textId="77777777" w:rsidR="00E32FE0" w:rsidRDefault="00E32FE0" w:rsidP="00E32FE0">
      <w:pPr>
        <w:pStyle w:val="Heading3"/>
        <w:ind w:left="450"/>
        <w:rPr>
          <w:rFonts w:ascii="Arial" w:hAnsi="Arial" w:cs="Arial"/>
          <w:b/>
          <w:bCs/>
          <w:color w:val="auto"/>
          <w:u w:val="single"/>
        </w:rPr>
      </w:pPr>
    </w:p>
    <w:p w14:paraId="502358A8" w14:textId="12D1FB78" w:rsidR="00361AFE" w:rsidRDefault="00361AFE">
      <w:pPr>
        <w:widowControl/>
        <w:autoSpaceDE/>
        <w:autoSpaceDN/>
        <w:spacing w:after="160" w:line="259" w:lineRule="auto"/>
        <w:rPr>
          <w:b/>
          <w:bCs/>
          <w:sz w:val="28"/>
          <w:szCs w:val="28"/>
        </w:rPr>
      </w:pPr>
    </w:p>
    <w:p w14:paraId="0732C663" w14:textId="77777777" w:rsidR="008511D6" w:rsidRDefault="008511D6">
      <w:pPr>
        <w:widowControl/>
        <w:autoSpaceDE/>
        <w:autoSpaceDN/>
        <w:spacing w:after="160" w:line="259" w:lineRule="auto"/>
        <w:rPr>
          <w:b/>
          <w:bCs/>
          <w:sz w:val="28"/>
          <w:szCs w:val="28"/>
        </w:rPr>
      </w:pPr>
    </w:p>
    <w:p w14:paraId="677A3BFB" w14:textId="77777777" w:rsidR="008511D6" w:rsidRDefault="008511D6">
      <w:pPr>
        <w:widowControl/>
        <w:autoSpaceDE/>
        <w:autoSpaceDN/>
        <w:spacing w:after="160" w:line="259" w:lineRule="auto"/>
        <w:rPr>
          <w:b/>
          <w:bCs/>
          <w:sz w:val="28"/>
          <w:szCs w:val="28"/>
        </w:rPr>
      </w:pPr>
    </w:p>
    <w:p w14:paraId="7CBF3866" w14:textId="77777777" w:rsidR="008511D6" w:rsidRDefault="008511D6">
      <w:pPr>
        <w:widowControl/>
        <w:autoSpaceDE/>
        <w:autoSpaceDN/>
        <w:spacing w:after="160" w:line="259" w:lineRule="auto"/>
        <w:rPr>
          <w:b/>
          <w:bCs/>
          <w:sz w:val="28"/>
          <w:szCs w:val="28"/>
        </w:rPr>
      </w:pPr>
    </w:p>
    <w:p w14:paraId="0C9FFEE2" w14:textId="77777777" w:rsidR="008511D6" w:rsidRDefault="008511D6">
      <w:pPr>
        <w:widowControl/>
        <w:autoSpaceDE/>
        <w:autoSpaceDN/>
        <w:spacing w:after="160" w:line="259" w:lineRule="auto"/>
        <w:rPr>
          <w:b/>
          <w:bCs/>
          <w:sz w:val="28"/>
          <w:szCs w:val="28"/>
        </w:rPr>
      </w:pPr>
    </w:p>
    <w:p w14:paraId="7041E8B8" w14:textId="77777777" w:rsidR="008511D6" w:rsidRDefault="008511D6">
      <w:pPr>
        <w:widowControl/>
        <w:autoSpaceDE/>
        <w:autoSpaceDN/>
        <w:spacing w:after="160" w:line="259" w:lineRule="auto"/>
        <w:rPr>
          <w:b/>
          <w:bCs/>
          <w:sz w:val="28"/>
          <w:szCs w:val="28"/>
        </w:rPr>
      </w:pPr>
    </w:p>
    <w:p w14:paraId="2648CAC8" w14:textId="12C95089" w:rsidR="00BC494D" w:rsidRPr="00DA635B" w:rsidRDefault="00BC494D" w:rsidP="004B3811">
      <w:pPr>
        <w:pStyle w:val="Heading2"/>
        <w:spacing w:before="63" w:line="322" w:lineRule="exact"/>
        <w:ind w:left="0" w:right="836" w:firstLine="576"/>
        <w:jc w:val="left"/>
      </w:pPr>
      <w:r w:rsidRPr="00DA635B">
        <w:lastRenderedPageBreak/>
        <w:t xml:space="preserve">SECTION </w:t>
      </w:r>
      <w:r w:rsidR="0002286E">
        <w:t>4</w:t>
      </w:r>
      <w:r w:rsidRPr="00DA635B">
        <w:t xml:space="preserve">:  Assessment and Grading  </w:t>
      </w:r>
    </w:p>
    <w:p w14:paraId="293D9DCD" w14:textId="77777777" w:rsidR="00F028DD" w:rsidRDefault="00F028DD" w:rsidP="00F028DD">
      <w:pPr>
        <w:pStyle w:val="BodyText"/>
        <w:spacing w:after="120"/>
        <w:ind w:right="720"/>
        <w:jc w:val="both"/>
        <w:rPr>
          <w:b/>
          <w:bCs/>
        </w:rPr>
      </w:pPr>
    </w:p>
    <w:p w14:paraId="4F0D69A4" w14:textId="1FD77F5C" w:rsidR="001A20C3" w:rsidRPr="00951DF7" w:rsidRDefault="001A20C3" w:rsidP="001A20C3">
      <w:pPr>
        <w:pStyle w:val="BodyText"/>
        <w:spacing w:after="120"/>
        <w:ind w:left="576" w:right="720"/>
        <w:jc w:val="both"/>
        <w:rPr>
          <w:b/>
          <w:bCs/>
        </w:rPr>
      </w:pPr>
      <w:r w:rsidRPr="00951DF7">
        <w:rPr>
          <w:b/>
          <w:bCs/>
        </w:rPr>
        <w:t>Competency-based instruction</w:t>
      </w:r>
    </w:p>
    <w:p w14:paraId="509AA021" w14:textId="1310FF47" w:rsidR="001A20C3" w:rsidRPr="00951DF7" w:rsidRDefault="001A20C3" w:rsidP="001A20C3">
      <w:pPr>
        <w:pStyle w:val="BodyText"/>
        <w:ind w:left="576" w:right="720"/>
        <w:jc w:val="both"/>
      </w:pPr>
      <w:r w:rsidRPr="00951DF7">
        <w:rPr>
          <w:spacing w:val="-3"/>
        </w:rPr>
        <w:t xml:space="preserve">Competency </w:t>
      </w:r>
      <w:r w:rsidRPr="00951DF7">
        <w:t xml:space="preserve">based </w:t>
      </w:r>
      <w:r w:rsidRPr="00951DF7">
        <w:rPr>
          <w:spacing w:val="-3"/>
        </w:rPr>
        <w:t xml:space="preserve">instruction </w:t>
      </w:r>
      <w:r w:rsidRPr="00951DF7">
        <w:rPr>
          <w:spacing w:val="-4"/>
        </w:rPr>
        <w:t xml:space="preserve">is </w:t>
      </w:r>
      <w:r w:rsidRPr="00951DF7">
        <w:rPr>
          <w:spacing w:val="-3"/>
        </w:rPr>
        <w:t>specific</w:t>
      </w:r>
      <w:r w:rsidR="004B3811">
        <w:rPr>
          <w:spacing w:val="-3"/>
        </w:rPr>
        <w:t>,</w:t>
      </w:r>
      <w:r w:rsidRPr="00951DF7">
        <w:rPr>
          <w:spacing w:val="-3"/>
        </w:rPr>
        <w:t xml:space="preserve"> </w:t>
      </w:r>
      <w:r w:rsidRPr="00951DF7">
        <w:t>measurable</w:t>
      </w:r>
      <w:r w:rsidR="004B3811">
        <w:t>,</w:t>
      </w:r>
      <w:r w:rsidRPr="00951DF7">
        <w:t xml:space="preserve"> </w:t>
      </w:r>
      <w:r w:rsidRPr="00951DF7">
        <w:rPr>
          <w:spacing w:val="-3"/>
        </w:rPr>
        <w:t xml:space="preserve">and </w:t>
      </w:r>
      <w:r w:rsidRPr="00951DF7">
        <w:t xml:space="preserve">focuses </w:t>
      </w:r>
      <w:r w:rsidRPr="00951DF7">
        <w:rPr>
          <w:spacing w:val="-3"/>
        </w:rPr>
        <w:t xml:space="preserve">on </w:t>
      </w:r>
      <w:r w:rsidRPr="00951DF7">
        <w:t xml:space="preserve">what </w:t>
      </w:r>
      <w:r w:rsidRPr="00951DF7">
        <w:rPr>
          <w:spacing w:val="-3"/>
        </w:rPr>
        <w:t xml:space="preserve">the learner </w:t>
      </w:r>
      <w:r w:rsidRPr="00951DF7">
        <w:t xml:space="preserve">needs to </w:t>
      </w:r>
      <w:r w:rsidRPr="00951DF7">
        <w:rPr>
          <w:spacing w:val="-3"/>
        </w:rPr>
        <w:t xml:space="preserve">learn. </w:t>
      </w:r>
      <w:r w:rsidRPr="00951DF7">
        <w:rPr>
          <w:spacing w:val="-4"/>
        </w:rPr>
        <w:t xml:space="preserve">This </w:t>
      </w:r>
      <w:r w:rsidRPr="00951DF7">
        <w:rPr>
          <w:spacing w:val="-3"/>
        </w:rPr>
        <w:t xml:space="preserve">method of instruction </w:t>
      </w:r>
      <w:r w:rsidRPr="00951DF7">
        <w:t xml:space="preserve">uses a </w:t>
      </w:r>
      <w:r w:rsidRPr="00951DF7">
        <w:rPr>
          <w:spacing w:val="-3"/>
        </w:rPr>
        <w:t xml:space="preserve">variety of instructional techniques and </w:t>
      </w:r>
      <w:r w:rsidRPr="00951DF7">
        <w:t xml:space="preserve">group </w:t>
      </w:r>
      <w:r w:rsidRPr="00951DF7">
        <w:rPr>
          <w:spacing w:val="-4"/>
        </w:rPr>
        <w:t xml:space="preserve">activities </w:t>
      </w:r>
      <w:r w:rsidRPr="00951DF7">
        <w:rPr>
          <w:spacing w:val="-3"/>
        </w:rPr>
        <w:t xml:space="preserve">and provides learners </w:t>
      </w:r>
      <w:r w:rsidRPr="00951DF7">
        <w:t xml:space="preserve">with </w:t>
      </w:r>
      <w:r w:rsidRPr="00951DF7">
        <w:rPr>
          <w:spacing w:val="-3"/>
        </w:rPr>
        <w:t xml:space="preserve">immediate </w:t>
      </w:r>
      <w:r w:rsidRPr="00951DF7">
        <w:t xml:space="preserve">feedback </w:t>
      </w:r>
      <w:r w:rsidRPr="00951DF7">
        <w:rPr>
          <w:spacing w:val="-3"/>
        </w:rPr>
        <w:t xml:space="preserve">on </w:t>
      </w:r>
      <w:r w:rsidRPr="00951DF7">
        <w:t xml:space="preserve">assessment </w:t>
      </w:r>
      <w:r w:rsidRPr="00951DF7">
        <w:rPr>
          <w:spacing w:val="-3"/>
        </w:rPr>
        <w:t>and performance.</w:t>
      </w:r>
    </w:p>
    <w:p w14:paraId="36B168C7" w14:textId="3BDB8FD9" w:rsidR="001A20C3" w:rsidRDefault="001A20C3" w:rsidP="00BC494D">
      <w:pPr>
        <w:tabs>
          <w:tab w:val="left" w:pos="720"/>
          <w:tab w:val="left" w:pos="3600"/>
          <w:tab w:val="left" w:pos="6480"/>
        </w:tabs>
        <w:spacing w:after="120" w:line="240" w:lineRule="exact"/>
        <w:ind w:left="576"/>
        <w:jc w:val="both"/>
        <w:rPr>
          <w:b/>
          <w:sz w:val="24"/>
          <w:szCs w:val="24"/>
        </w:rPr>
      </w:pPr>
    </w:p>
    <w:p w14:paraId="712A5185" w14:textId="77777777" w:rsidR="00F028DD" w:rsidRDefault="00F028DD" w:rsidP="00BC494D">
      <w:pPr>
        <w:tabs>
          <w:tab w:val="left" w:pos="720"/>
          <w:tab w:val="left" w:pos="3600"/>
          <w:tab w:val="left" w:pos="6480"/>
        </w:tabs>
        <w:spacing w:after="120" w:line="240" w:lineRule="exact"/>
        <w:ind w:left="576"/>
        <w:jc w:val="both"/>
        <w:rPr>
          <w:b/>
          <w:sz w:val="24"/>
          <w:szCs w:val="24"/>
        </w:rPr>
      </w:pPr>
    </w:p>
    <w:p w14:paraId="54C1593A" w14:textId="6C69ECE1" w:rsidR="00BC494D" w:rsidRPr="00951DF7" w:rsidRDefault="00BC494D" w:rsidP="00BC494D">
      <w:pPr>
        <w:tabs>
          <w:tab w:val="left" w:pos="720"/>
          <w:tab w:val="left" w:pos="3600"/>
          <w:tab w:val="left" w:pos="6480"/>
        </w:tabs>
        <w:spacing w:after="120" w:line="240" w:lineRule="exact"/>
        <w:ind w:left="576"/>
        <w:jc w:val="both"/>
        <w:rPr>
          <w:b/>
          <w:sz w:val="24"/>
          <w:szCs w:val="24"/>
        </w:rPr>
      </w:pPr>
      <w:r w:rsidRPr="00951DF7">
        <w:rPr>
          <w:b/>
          <w:sz w:val="24"/>
          <w:szCs w:val="24"/>
        </w:rPr>
        <w:t>Assessments and grading policies</w:t>
      </w:r>
    </w:p>
    <w:p w14:paraId="1888D6C5" w14:textId="0B1774F1" w:rsidR="00BC494D" w:rsidRPr="00614045" w:rsidRDefault="00614045" w:rsidP="00BC494D">
      <w:pPr>
        <w:adjustRightInd w:val="0"/>
        <w:spacing w:after="240" w:line="276" w:lineRule="auto"/>
        <w:ind w:left="576"/>
        <w:rPr>
          <w:sz w:val="24"/>
          <w:szCs w:val="24"/>
        </w:rPr>
      </w:pPr>
      <w:r w:rsidRPr="00614045">
        <w:rPr>
          <w:sz w:val="24"/>
          <w:szCs w:val="24"/>
          <w:bdr w:val="none" w:sz="0" w:space="0" w:color="auto" w:frame="1"/>
          <w:shd w:val="clear" w:color="auto" w:fill="FFFFFF"/>
        </w:rPr>
        <w:t>To prepare medical assistants who are competent in the cognitive (knowledge), psychomotor (skills), and affective (behavior) learning domains to enter the profession</w:t>
      </w:r>
      <w:r w:rsidR="00BC494D" w:rsidRPr="00614045">
        <w:rPr>
          <w:sz w:val="24"/>
          <w:szCs w:val="24"/>
        </w:rPr>
        <w:t>:</w:t>
      </w:r>
    </w:p>
    <w:p w14:paraId="54A40F18" w14:textId="544E6AEE" w:rsidR="00BC494D" w:rsidRPr="007C380E" w:rsidRDefault="00BC494D" w:rsidP="007C380E">
      <w:pPr>
        <w:pStyle w:val="ListParagraph"/>
        <w:numPr>
          <w:ilvl w:val="0"/>
          <w:numId w:val="25"/>
        </w:numPr>
        <w:tabs>
          <w:tab w:val="left" w:pos="630"/>
          <w:tab w:val="left" w:pos="861"/>
        </w:tabs>
        <w:autoSpaceDE/>
        <w:autoSpaceDN/>
        <w:spacing w:line="276" w:lineRule="auto"/>
        <w:ind w:left="630" w:right="400" w:firstLine="0"/>
        <w:rPr>
          <w:sz w:val="24"/>
          <w:szCs w:val="24"/>
        </w:rPr>
      </w:pPr>
      <w:bookmarkStart w:id="7" w:name="_Hlk111631361"/>
      <w:r w:rsidRPr="007C380E">
        <w:rPr>
          <w:sz w:val="24"/>
          <w:szCs w:val="24"/>
        </w:rPr>
        <w:t>All students are assessed in cognitive, psychomotor, and affective domains. All assignments relating to competenc</w:t>
      </w:r>
      <w:r w:rsidR="00BA1CDC" w:rsidRPr="007C380E">
        <w:rPr>
          <w:sz w:val="24"/>
          <w:szCs w:val="24"/>
        </w:rPr>
        <w:t>ies</w:t>
      </w:r>
      <w:r w:rsidRPr="007C380E">
        <w:rPr>
          <w:sz w:val="24"/>
          <w:szCs w:val="24"/>
        </w:rPr>
        <w:t xml:space="preserve"> must be completed.  For the assignments relating to skills competencies, students not passing </w:t>
      </w:r>
      <w:proofErr w:type="gramStart"/>
      <w:r w:rsidRPr="007C380E">
        <w:rPr>
          <w:sz w:val="24"/>
          <w:szCs w:val="24"/>
        </w:rPr>
        <w:t>each and every</w:t>
      </w:r>
      <w:proofErr w:type="gramEnd"/>
      <w:r w:rsidRPr="007C380E">
        <w:rPr>
          <w:sz w:val="24"/>
          <w:szCs w:val="24"/>
        </w:rPr>
        <w:t xml:space="preserve"> skill and/or final skill demonstration, </w:t>
      </w:r>
      <w:r w:rsidR="00BA1CDC" w:rsidRPr="007C380E">
        <w:rPr>
          <w:sz w:val="24"/>
          <w:szCs w:val="24"/>
        </w:rPr>
        <w:t xml:space="preserve">cannot </w:t>
      </w:r>
      <w:r w:rsidR="00C36EC1" w:rsidRPr="007C380E">
        <w:rPr>
          <w:sz w:val="24"/>
          <w:szCs w:val="24"/>
          <w:lang w:val="en"/>
        </w:rPr>
        <w:t>continue in the course</w:t>
      </w:r>
      <w:r w:rsidR="00BA1CDC" w:rsidRPr="007C380E">
        <w:rPr>
          <w:sz w:val="24"/>
          <w:szCs w:val="24"/>
          <w:lang w:val="en"/>
        </w:rPr>
        <w:t xml:space="preserve"> and must withdraw from the course</w:t>
      </w:r>
      <w:r w:rsidR="00C36EC1" w:rsidRPr="007C380E">
        <w:rPr>
          <w:sz w:val="24"/>
          <w:szCs w:val="24"/>
          <w:lang w:val="en"/>
        </w:rPr>
        <w:t>.</w:t>
      </w:r>
      <w:r w:rsidR="00BA1CDC" w:rsidRPr="007C380E">
        <w:rPr>
          <w:sz w:val="24"/>
          <w:szCs w:val="24"/>
          <w:lang w:val="en"/>
        </w:rPr>
        <w:t xml:space="preserve">  In the event a withdrawal is not an option, the student will receive a 68%, regardless of their final weighed grade in the course, which will result in an automatic failure.</w:t>
      </w:r>
      <w:r w:rsidR="00C36EC1" w:rsidRPr="007C380E">
        <w:rPr>
          <w:b/>
          <w:sz w:val="24"/>
          <w:szCs w:val="24"/>
          <w:lang w:val="en"/>
        </w:rPr>
        <w:t xml:space="preserve"> </w:t>
      </w:r>
      <w:r w:rsidR="007C380E" w:rsidRPr="007C380E">
        <w:rPr>
          <w:b/>
          <w:sz w:val="24"/>
          <w:szCs w:val="24"/>
          <w:lang w:val="en"/>
        </w:rPr>
        <w:t xml:space="preserve"> </w:t>
      </w:r>
      <w:bookmarkEnd w:id="7"/>
    </w:p>
    <w:p w14:paraId="34E3E928" w14:textId="77777777" w:rsidR="00BC494D" w:rsidRPr="00951DF7" w:rsidRDefault="00BC494D" w:rsidP="00BC494D">
      <w:pPr>
        <w:pStyle w:val="ListParagraph"/>
        <w:tabs>
          <w:tab w:val="left" w:pos="861"/>
        </w:tabs>
        <w:spacing w:line="276" w:lineRule="auto"/>
        <w:ind w:left="576" w:right="400"/>
        <w:rPr>
          <w:sz w:val="24"/>
          <w:szCs w:val="24"/>
        </w:rPr>
      </w:pPr>
    </w:p>
    <w:p w14:paraId="26746A6A" w14:textId="6B043FAA" w:rsidR="00BC494D" w:rsidRPr="00951DF7" w:rsidRDefault="00BC494D" w:rsidP="007C380E">
      <w:pPr>
        <w:pStyle w:val="ListParagraph"/>
        <w:numPr>
          <w:ilvl w:val="0"/>
          <w:numId w:val="25"/>
        </w:numPr>
        <w:tabs>
          <w:tab w:val="left" w:pos="861"/>
        </w:tabs>
        <w:autoSpaceDE/>
        <w:autoSpaceDN/>
        <w:spacing w:line="276" w:lineRule="auto"/>
        <w:ind w:left="720" w:right="400" w:hanging="180"/>
        <w:rPr>
          <w:sz w:val="24"/>
          <w:szCs w:val="24"/>
        </w:rPr>
      </w:pPr>
      <w:r w:rsidRPr="00951DF7">
        <w:rPr>
          <w:sz w:val="24"/>
          <w:szCs w:val="24"/>
        </w:rPr>
        <w:t xml:space="preserve">CAAHEP accreditation requires 100% of all </w:t>
      </w:r>
      <w:r w:rsidR="008236D8">
        <w:rPr>
          <w:sz w:val="24"/>
          <w:szCs w:val="24"/>
        </w:rPr>
        <w:t>m</w:t>
      </w:r>
      <w:r w:rsidRPr="00951DF7">
        <w:rPr>
          <w:sz w:val="24"/>
          <w:szCs w:val="24"/>
        </w:rPr>
        <w:t xml:space="preserve">edical assistant graduates to pass 100% of all competencies. </w:t>
      </w:r>
    </w:p>
    <w:p w14:paraId="5B2337E7" w14:textId="77777777" w:rsidR="00BC494D" w:rsidRPr="00951DF7" w:rsidRDefault="00BC494D" w:rsidP="00BC494D">
      <w:pPr>
        <w:pStyle w:val="ListParagraph"/>
        <w:tabs>
          <w:tab w:val="left" w:pos="861"/>
        </w:tabs>
        <w:spacing w:line="276" w:lineRule="auto"/>
        <w:ind w:left="576" w:right="400"/>
        <w:rPr>
          <w:sz w:val="24"/>
          <w:szCs w:val="24"/>
        </w:rPr>
      </w:pPr>
    </w:p>
    <w:p w14:paraId="1A4B09FA" w14:textId="770D0A68" w:rsidR="00BC494D" w:rsidRPr="00951DF7" w:rsidRDefault="00BC494D" w:rsidP="00361AFE">
      <w:pPr>
        <w:pStyle w:val="BodyText"/>
        <w:ind w:left="576" w:right="720"/>
      </w:pPr>
      <w:r w:rsidRPr="00951DF7">
        <w:t xml:space="preserve">The grading scale listed below will be used for all </w:t>
      </w:r>
      <w:r w:rsidR="008236D8">
        <w:t xml:space="preserve">core </w:t>
      </w:r>
      <w:r w:rsidRPr="00951DF7">
        <w:t xml:space="preserve">program courses.  </w:t>
      </w:r>
    </w:p>
    <w:p w14:paraId="4BCA8A7F" w14:textId="77777777" w:rsidR="00BC494D" w:rsidRPr="00951DF7" w:rsidRDefault="00BC494D" w:rsidP="00BC494D">
      <w:pPr>
        <w:tabs>
          <w:tab w:val="left" w:pos="720"/>
          <w:tab w:val="left" w:pos="3600"/>
          <w:tab w:val="left" w:pos="6480"/>
        </w:tabs>
        <w:spacing w:line="240" w:lineRule="exact"/>
        <w:jc w:val="both"/>
        <w:rPr>
          <w:sz w:val="24"/>
          <w:szCs w:val="24"/>
        </w:rPr>
      </w:pPr>
      <w:r w:rsidRPr="00951DF7">
        <w:rPr>
          <w:sz w:val="24"/>
          <w:szCs w:val="24"/>
        </w:rPr>
        <w:tab/>
      </w:r>
      <w:r w:rsidRPr="00951DF7">
        <w:rPr>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711"/>
      </w:tblGrid>
      <w:tr w:rsidR="00BC494D" w:rsidRPr="00951DF7" w14:paraId="70EE81B0" w14:textId="77777777" w:rsidTr="00DA635B">
        <w:trPr>
          <w:jc w:val="center"/>
        </w:trPr>
        <w:tc>
          <w:tcPr>
            <w:tcW w:w="0" w:type="auto"/>
          </w:tcPr>
          <w:p w14:paraId="342FF956" w14:textId="77777777" w:rsidR="00BC494D" w:rsidRPr="00951DF7" w:rsidRDefault="00BC494D" w:rsidP="00DA635B">
            <w:pPr>
              <w:rPr>
                <w:b/>
                <w:bCs/>
                <w:sz w:val="24"/>
                <w:szCs w:val="24"/>
              </w:rPr>
            </w:pPr>
            <w:r w:rsidRPr="00951DF7">
              <w:rPr>
                <w:b/>
                <w:bCs/>
                <w:sz w:val="24"/>
                <w:szCs w:val="24"/>
              </w:rPr>
              <w:t xml:space="preserve">Grade </w:t>
            </w:r>
          </w:p>
        </w:tc>
        <w:tc>
          <w:tcPr>
            <w:tcW w:w="0" w:type="auto"/>
          </w:tcPr>
          <w:p w14:paraId="2F7D31DC" w14:textId="77777777" w:rsidR="00BC494D" w:rsidRPr="00951DF7" w:rsidRDefault="00BC494D" w:rsidP="00DA635B">
            <w:pPr>
              <w:rPr>
                <w:b/>
                <w:bCs/>
                <w:sz w:val="24"/>
                <w:szCs w:val="24"/>
              </w:rPr>
            </w:pPr>
            <w:r w:rsidRPr="00951DF7">
              <w:rPr>
                <w:b/>
                <w:bCs/>
                <w:sz w:val="24"/>
                <w:szCs w:val="24"/>
              </w:rPr>
              <w:t xml:space="preserve">% Attained </w:t>
            </w:r>
          </w:p>
        </w:tc>
      </w:tr>
      <w:tr w:rsidR="00BC494D" w:rsidRPr="00951DF7" w14:paraId="75F3DE79" w14:textId="77777777" w:rsidTr="00DA635B">
        <w:trPr>
          <w:jc w:val="center"/>
        </w:trPr>
        <w:tc>
          <w:tcPr>
            <w:tcW w:w="0" w:type="auto"/>
          </w:tcPr>
          <w:p w14:paraId="08F222B2" w14:textId="77777777" w:rsidR="00BC494D" w:rsidRPr="00951DF7" w:rsidRDefault="00BC494D" w:rsidP="00DA635B">
            <w:pPr>
              <w:rPr>
                <w:sz w:val="24"/>
                <w:szCs w:val="24"/>
              </w:rPr>
            </w:pPr>
            <w:r w:rsidRPr="00951DF7">
              <w:rPr>
                <w:b/>
                <w:bCs/>
                <w:sz w:val="24"/>
                <w:szCs w:val="24"/>
              </w:rPr>
              <w:t>A</w:t>
            </w:r>
          </w:p>
        </w:tc>
        <w:tc>
          <w:tcPr>
            <w:tcW w:w="0" w:type="auto"/>
          </w:tcPr>
          <w:p w14:paraId="4C29AD8D" w14:textId="77777777" w:rsidR="00BC494D" w:rsidRPr="00951DF7" w:rsidRDefault="00BC494D" w:rsidP="00DA635B">
            <w:pPr>
              <w:rPr>
                <w:sz w:val="24"/>
                <w:szCs w:val="24"/>
              </w:rPr>
            </w:pPr>
            <w:r w:rsidRPr="00951DF7">
              <w:rPr>
                <w:sz w:val="24"/>
                <w:szCs w:val="24"/>
              </w:rPr>
              <w:t>93-100</w:t>
            </w:r>
          </w:p>
        </w:tc>
      </w:tr>
      <w:tr w:rsidR="00BC494D" w:rsidRPr="00951DF7" w14:paraId="753F4BF7" w14:textId="77777777" w:rsidTr="00DA635B">
        <w:trPr>
          <w:jc w:val="center"/>
        </w:trPr>
        <w:tc>
          <w:tcPr>
            <w:tcW w:w="0" w:type="auto"/>
          </w:tcPr>
          <w:p w14:paraId="27AAC983" w14:textId="77777777" w:rsidR="00BC494D" w:rsidRPr="00951DF7" w:rsidRDefault="00BC494D" w:rsidP="00DA635B">
            <w:pPr>
              <w:rPr>
                <w:sz w:val="24"/>
                <w:szCs w:val="24"/>
              </w:rPr>
            </w:pPr>
            <w:r w:rsidRPr="00951DF7">
              <w:rPr>
                <w:b/>
                <w:bCs/>
                <w:sz w:val="24"/>
                <w:szCs w:val="24"/>
              </w:rPr>
              <w:t>B</w:t>
            </w:r>
          </w:p>
        </w:tc>
        <w:tc>
          <w:tcPr>
            <w:tcW w:w="0" w:type="auto"/>
          </w:tcPr>
          <w:p w14:paraId="5E015C50" w14:textId="77777777" w:rsidR="00BC494D" w:rsidRPr="00951DF7" w:rsidRDefault="00BC494D" w:rsidP="00DA635B">
            <w:pPr>
              <w:rPr>
                <w:sz w:val="24"/>
                <w:szCs w:val="24"/>
              </w:rPr>
            </w:pPr>
            <w:r w:rsidRPr="00951DF7">
              <w:rPr>
                <w:sz w:val="24"/>
                <w:szCs w:val="24"/>
              </w:rPr>
              <w:t>85-92</w:t>
            </w:r>
          </w:p>
        </w:tc>
      </w:tr>
      <w:tr w:rsidR="00BC494D" w:rsidRPr="00951DF7" w14:paraId="1427CA85" w14:textId="77777777" w:rsidTr="00DA635B">
        <w:trPr>
          <w:jc w:val="center"/>
        </w:trPr>
        <w:tc>
          <w:tcPr>
            <w:tcW w:w="0" w:type="auto"/>
          </w:tcPr>
          <w:p w14:paraId="185239F2" w14:textId="77777777" w:rsidR="00BC494D" w:rsidRPr="00951DF7" w:rsidRDefault="00BC494D" w:rsidP="00DA635B">
            <w:pPr>
              <w:rPr>
                <w:sz w:val="24"/>
                <w:szCs w:val="24"/>
              </w:rPr>
            </w:pPr>
            <w:r w:rsidRPr="00951DF7">
              <w:rPr>
                <w:b/>
                <w:bCs/>
                <w:sz w:val="24"/>
                <w:szCs w:val="24"/>
              </w:rPr>
              <w:t>C</w:t>
            </w:r>
          </w:p>
        </w:tc>
        <w:tc>
          <w:tcPr>
            <w:tcW w:w="0" w:type="auto"/>
          </w:tcPr>
          <w:p w14:paraId="2585AC18" w14:textId="77777777" w:rsidR="00BC494D" w:rsidRPr="00951DF7" w:rsidRDefault="00BC494D" w:rsidP="00DA635B">
            <w:pPr>
              <w:rPr>
                <w:sz w:val="24"/>
                <w:szCs w:val="24"/>
              </w:rPr>
            </w:pPr>
            <w:r w:rsidRPr="00951DF7">
              <w:rPr>
                <w:sz w:val="24"/>
                <w:szCs w:val="24"/>
              </w:rPr>
              <w:t>77-84</w:t>
            </w:r>
          </w:p>
        </w:tc>
      </w:tr>
      <w:tr w:rsidR="00BC494D" w:rsidRPr="00951DF7" w14:paraId="0ECEEADE" w14:textId="77777777" w:rsidTr="00DA635B">
        <w:trPr>
          <w:jc w:val="center"/>
        </w:trPr>
        <w:tc>
          <w:tcPr>
            <w:tcW w:w="0" w:type="auto"/>
          </w:tcPr>
          <w:p w14:paraId="559113D3" w14:textId="77777777" w:rsidR="00BC494D" w:rsidRPr="00951DF7" w:rsidRDefault="00BC494D" w:rsidP="00DA635B">
            <w:pPr>
              <w:rPr>
                <w:sz w:val="24"/>
                <w:szCs w:val="24"/>
              </w:rPr>
            </w:pPr>
            <w:r w:rsidRPr="00951DF7">
              <w:rPr>
                <w:b/>
                <w:bCs/>
                <w:sz w:val="24"/>
                <w:szCs w:val="24"/>
              </w:rPr>
              <w:t>D</w:t>
            </w:r>
          </w:p>
        </w:tc>
        <w:tc>
          <w:tcPr>
            <w:tcW w:w="0" w:type="auto"/>
          </w:tcPr>
          <w:p w14:paraId="39B278BE" w14:textId="77777777" w:rsidR="00BC494D" w:rsidRPr="00951DF7" w:rsidRDefault="00BC494D" w:rsidP="00DA635B">
            <w:pPr>
              <w:rPr>
                <w:sz w:val="24"/>
                <w:szCs w:val="24"/>
              </w:rPr>
            </w:pPr>
            <w:r w:rsidRPr="00951DF7">
              <w:rPr>
                <w:sz w:val="24"/>
                <w:szCs w:val="24"/>
              </w:rPr>
              <w:t>69-76</w:t>
            </w:r>
          </w:p>
        </w:tc>
      </w:tr>
      <w:tr w:rsidR="00BC494D" w:rsidRPr="00951DF7" w14:paraId="37DB79EB" w14:textId="77777777" w:rsidTr="00DA635B">
        <w:trPr>
          <w:jc w:val="center"/>
        </w:trPr>
        <w:tc>
          <w:tcPr>
            <w:tcW w:w="0" w:type="auto"/>
          </w:tcPr>
          <w:p w14:paraId="3314F1F5" w14:textId="77777777" w:rsidR="00BC494D" w:rsidRPr="00951DF7" w:rsidRDefault="00BC494D" w:rsidP="00DA635B">
            <w:pPr>
              <w:rPr>
                <w:sz w:val="24"/>
                <w:szCs w:val="24"/>
              </w:rPr>
            </w:pPr>
            <w:r w:rsidRPr="00951DF7">
              <w:rPr>
                <w:b/>
                <w:bCs/>
                <w:sz w:val="24"/>
                <w:szCs w:val="24"/>
              </w:rPr>
              <w:t>F</w:t>
            </w:r>
          </w:p>
        </w:tc>
        <w:tc>
          <w:tcPr>
            <w:tcW w:w="0" w:type="auto"/>
          </w:tcPr>
          <w:p w14:paraId="45931D65" w14:textId="77777777" w:rsidR="00BC494D" w:rsidRPr="00951DF7" w:rsidRDefault="00BC494D" w:rsidP="00DA635B">
            <w:pPr>
              <w:rPr>
                <w:sz w:val="24"/>
                <w:szCs w:val="24"/>
              </w:rPr>
            </w:pPr>
            <w:proofErr w:type="gramStart"/>
            <w:r w:rsidRPr="00951DF7">
              <w:rPr>
                <w:sz w:val="24"/>
                <w:szCs w:val="24"/>
              </w:rPr>
              <w:t>68  and</w:t>
            </w:r>
            <w:proofErr w:type="gramEnd"/>
            <w:r w:rsidRPr="00951DF7">
              <w:rPr>
                <w:sz w:val="24"/>
                <w:szCs w:val="24"/>
              </w:rPr>
              <w:t xml:space="preserve"> below</w:t>
            </w:r>
          </w:p>
        </w:tc>
      </w:tr>
    </w:tbl>
    <w:p w14:paraId="79E0F81F" w14:textId="77777777" w:rsidR="00BC494D" w:rsidRPr="00951DF7" w:rsidRDefault="00BC494D" w:rsidP="00BC494D">
      <w:pPr>
        <w:pStyle w:val="BodyText"/>
        <w:ind w:left="576" w:right="720"/>
      </w:pPr>
    </w:p>
    <w:p w14:paraId="469BAF9A" w14:textId="77777777" w:rsidR="00BC494D" w:rsidRPr="00951DF7" w:rsidRDefault="00BC494D" w:rsidP="00BC494D">
      <w:pPr>
        <w:pStyle w:val="BodyText"/>
        <w:ind w:left="576" w:right="720"/>
      </w:pPr>
      <w:r w:rsidRPr="00951DF7">
        <w:t xml:space="preserve">*NOTE: Grades will not be rounded. </w:t>
      </w:r>
    </w:p>
    <w:p w14:paraId="5DAC87FA" w14:textId="77777777" w:rsidR="00BC494D" w:rsidRPr="00951DF7" w:rsidRDefault="00BC494D" w:rsidP="00BC494D">
      <w:pPr>
        <w:pStyle w:val="BodyText"/>
        <w:ind w:left="576" w:right="720"/>
      </w:pPr>
    </w:p>
    <w:p w14:paraId="3EE96447" w14:textId="77777777" w:rsidR="00BC494D" w:rsidRPr="00951DF7" w:rsidRDefault="00BC494D" w:rsidP="00BC494D">
      <w:pPr>
        <w:tabs>
          <w:tab w:val="left" w:pos="720"/>
          <w:tab w:val="left" w:pos="3600"/>
          <w:tab w:val="left" w:pos="6480"/>
        </w:tabs>
        <w:spacing w:line="240" w:lineRule="exact"/>
        <w:ind w:left="576" w:right="720"/>
        <w:jc w:val="both"/>
        <w:rPr>
          <w:sz w:val="24"/>
          <w:szCs w:val="24"/>
        </w:rPr>
      </w:pPr>
      <w:r w:rsidRPr="00951DF7">
        <w:rPr>
          <w:sz w:val="24"/>
          <w:szCs w:val="24"/>
        </w:rPr>
        <w:t xml:space="preserve">It is your responsibility to contact the instructor if your average has fallen below 77% for the course.  A final grade of “C” or better is required for all courses, as well as a 2.0 cumulative grade point to be considered for graduation. </w:t>
      </w:r>
    </w:p>
    <w:p w14:paraId="1AB8C532" w14:textId="7F864569" w:rsidR="00BC494D" w:rsidRDefault="00BC494D" w:rsidP="00BC494D">
      <w:pPr>
        <w:pStyle w:val="BodyText"/>
        <w:ind w:left="576" w:right="720"/>
      </w:pPr>
    </w:p>
    <w:p w14:paraId="5D21D523" w14:textId="77777777" w:rsidR="00F028DD" w:rsidRDefault="00F028DD" w:rsidP="00BC494D">
      <w:pPr>
        <w:pStyle w:val="BodyText"/>
        <w:ind w:left="576" w:right="720"/>
      </w:pPr>
    </w:p>
    <w:p w14:paraId="2A81D21D" w14:textId="77777777" w:rsidR="001A20C3" w:rsidRPr="00951DF7" w:rsidRDefault="001A20C3" w:rsidP="001A20C3">
      <w:pPr>
        <w:pStyle w:val="BodyText"/>
        <w:ind w:left="576" w:right="720"/>
        <w:rPr>
          <w:b/>
        </w:rPr>
      </w:pPr>
      <w:r w:rsidRPr="00951DF7">
        <w:rPr>
          <w:b/>
        </w:rPr>
        <w:t xml:space="preserve">Basic Math Skills </w:t>
      </w:r>
    </w:p>
    <w:p w14:paraId="516666CB" w14:textId="77777777" w:rsidR="001A20C3" w:rsidRPr="00F028DD" w:rsidRDefault="001A20C3" w:rsidP="001A20C3">
      <w:pPr>
        <w:pStyle w:val="BodyText"/>
        <w:ind w:left="576" w:right="720"/>
        <w:rPr>
          <w:sz w:val="16"/>
          <w:szCs w:val="16"/>
        </w:rPr>
      </w:pPr>
    </w:p>
    <w:p w14:paraId="7633EDB7" w14:textId="7A0555DC" w:rsidR="005357F8" w:rsidRDefault="001A20C3" w:rsidP="00973885">
      <w:pPr>
        <w:pStyle w:val="BodyText"/>
        <w:ind w:left="576" w:right="720"/>
        <w:rPr>
          <w:spacing w:val="-3"/>
        </w:rPr>
      </w:pPr>
      <w:r w:rsidRPr="00951DF7">
        <w:t xml:space="preserve">Math </w:t>
      </w:r>
      <w:r w:rsidRPr="00951DF7">
        <w:rPr>
          <w:spacing w:val="-4"/>
        </w:rPr>
        <w:t xml:space="preserve">is </w:t>
      </w:r>
      <w:r w:rsidRPr="00951DF7">
        <w:t xml:space="preserve">a required </w:t>
      </w:r>
      <w:r w:rsidRPr="00951DF7">
        <w:rPr>
          <w:spacing w:val="-4"/>
        </w:rPr>
        <w:t xml:space="preserve">component </w:t>
      </w:r>
      <w:r w:rsidRPr="00951DF7">
        <w:rPr>
          <w:spacing w:val="-3"/>
        </w:rPr>
        <w:t xml:space="preserve">of medical </w:t>
      </w:r>
      <w:r w:rsidRPr="00951DF7">
        <w:t xml:space="preserve">assistant </w:t>
      </w:r>
      <w:r w:rsidRPr="00951DF7">
        <w:rPr>
          <w:spacing w:val="-4"/>
        </w:rPr>
        <w:t xml:space="preserve">skills. </w:t>
      </w:r>
      <w:r w:rsidRPr="00951DF7">
        <w:t xml:space="preserve">A basic math assessment </w:t>
      </w:r>
      <w:r w:rsidRPr="00951DF7">
        <w:rPr>
          <w:spacing w:val="-4"/>
        </w:rPr>
        <w:t xml:space="preserve">will </w:t>
      </w:r>
      <w:r w:rsidRPr="00951DF7">
        <w:t xml:space="preserve">be </w:t>
      </w:r>
      <w:r w:rsidRPr="00951DF7">
        <w:rPr>
          <w:spacing w:val="-3"/>
        </w:rPr>
        <w:t xml:space="preserve">given </w:t>
      </w:r>
      <w:r w:rsidRPr="00951DF7">
        <w:t xml:space="preserve">at </w:t>
      </w:r>
      <w:r w:rsidRPr="00951DF7">
        <w:rPr>
          <w:spacing w:val="-3"/>
        </w:rPr>
        <w:t xml:space="preserve">the </w:t>
      </w:r>
      <w:r w:rsidRPr="00951DF7">
        <w:t xml:space="preserve">start </w:t>
      </w:r>
      <w:r w:rsidRPr="00951DF7">
        <w:rPr>
          <w:spacing w:val="-3"/>
        </w:rPr>
        <w:t xml:space="preserve">of Pharmacology for Allied Health.  A “C” (77%) or better </w:t>
      </w:r>
      <w:r w:rsidRPr="00951DF7">
        <w:rPr>
          <w:spacing w:val="-4"/>
        </w:rPr>
        <w:t xml:space="preserve">is </w:t>
      </w:r>
      <w:r w:rsidRPr="00951DF7">
        <w:t xml:space="preserve">required to pass the Basic Math Assessment.  </w:t>
      </w:r>
      <w:r w:rsidRPr="00951DF7">
        <w:rPr>
          <w:spacing w:val="-3"/>
        </w:rPr>
        <w:t xml:space="preserve">If the </w:t>
      </w:r>
      <w:r w:rsidRPr="00951DF7">
        <w:t xml:space="preserve">student </w:t>
      </w:r>
      <w:r w:rsidRPr="00951DF7">
        <w:rPr>
          <w:spacing w:val="-4"/>
        </w:rPr>
        <w:t xml:space="preserve">cannot achieve </w:t>
      </w:r>
      <w:r w:rsidRPr="00951DF7">
        <w:t xml:space="preserve">a “C” </w:t>
      </w:r>
      <w:r w:rsidRPr="00951DF7">
        <w:rPr>
          <w:spacing w:val="-3"/>
        </w:rPr>
        <w:t xml:space="preserve">the </w:t>
      </w:r>
      <w:r w:rsidRPr="00951DF7">
        <w:t xml:space="preserve">student </w:t>
      </w:r>
      <w:r w:rsidRPr="00951DF7">
        <w:rPr>
          <w:spacing w:val="-4"/>
        </w:rPr>
        <w:t xml:space="preserve">will </w:t>
      </w:r>
      <w:r w:rsidRPr="00951DF7">
        <w:t xml:space="preserve">be directed to </w:t>
      </w:r>
      <w:r w:rsidRPr="00951DF7">
        <w:rPr>
          <w:spacing w:val="-3"/>
        </w:rPr>
        <w:t xml:space="preserve">academic </w:t>
      </w:r>
      <w:r w:rsidRPr="00951DF7">
        <w:rPr>
          <w:spacing w:val="-4"/>
        </w:rPr>
        <w:t xml:space="preserve">advising </w:t>
      </w:r>
      <w:r w:rsidRPr="00951DF7">
        <w:t xml:space="preserve">to remediate </w:t>
      </w:r>
      <w:r w:rsidRPr="00951DF7">
        <w:rPr>
          <w:spacing w:val="-3"/>
        </w:rPr>
        <w:t xml:space="preserve">math.  Retesting will occur prior to the completion of </w:t>
      </w:r>
      <w:r w:rsidRPr="00951DF7">
        <w:rPr>
          <w:spacing w:val="-3"/>
        </w:rPr>
        <w:lastRenderedPageBreak/>
        <w:t xml:space="preserve">Pharmacology with a requirement of “C” or better on the Basic Math Assessment to pass the class.  </w:t>
      </w:r>
    </w:p>
    <w:p w14:paraId="05041650" w14:textId="77777777" w:rsidR="005B66F2" w:rsidRDefault="005B66F2" w:rsidP="001A20C3">
      <w:pPr>
        <w:pStyle w:val="BodyText"/>
        <w:ind w:left="576" w:right="720" w:firstLine="144"/>
        <w:rPr>
          <w:b/>
          <w:bCs/>
        </w:rPr>
      </w:pPr>
    </w:p>
    <w:p w14:paraId="08D8B403" w14:textId="77777777" w:rsidR="005B66F2" w:rsidRDefault="005B66F2" w:rsidP="001A20C3">
      <w:pPr>
        <w:pStyle w:val="BodyText"/>
        <w:ind w:left="576" w:right="720" w:firstLine="144"/>
        <w:rPr>
          <w:b/>
          <w:bCs/>
        </w:rPr>
      </w:pPr>
    </w:p>
    <w:p w14:paraId="53EB1538" w14:textId="4B9E6F14" w:rsidR="00BC494D" w:rsidRPr="001A20C3" w:rsidRDefault="00BC494D" w:rsidP="001A20C3">
      <w:pPr>
        <w:pStyle w:val="BodyText"/>
        <w:ind w:left="576" w:right="720" w:firstLine="144"/>
        <w:rPr>
          <w:b/>
          <w:bCs/>
          <w:spacing w:val="-3"/>
        </w:rPr>
      </w:pPr>
      <w:r w:rsidRPr="001A20C3">
        <w:rPr>
          <w:b/>
          <w:bCs/>
        </w:rPr>
        <w:t>Progression in the Medical Assistant Program</w:t>
      </w:r>
    </w:p>
    <w:p w14:paraId="7C99E21A" w14:textId="77777777" w:rsidR="00BC494D" w:rsidRPr="00DA635B" w:rsidRDefault="00BC494D" w:rsidP="00BC494D">
      <w:pPr>
        <w:pStyle w:val="BodyText"/>
        <w:spacing w:before="1"/>
        <w:rPr>
          <w:b/>
          <w:sz w:val="16"/>
          <w:szCs w:val="16"/>
        </w:rPr>
      </w:pPr>
    </w:p>
    <w:p w14:paraId="3683FAB4" w14:textId="2A3ECB70" w:rsidR="00BC494D" w:rsidRPr="00951DF7" w:rsidRDefault="00BC494D" w:rsidP="00BC494D">
      <w:pPr>
        <w:pStyle w:val="BodyText"/>
        <w:ind w:left="720" w:right="1174"/>
      </w:pPr>
      <w:r w:rsidRPr="00951DF7">
        <w:t xml:space="preserve">To progress in the </w:t>
      </w:r>
      <w:r w:rsidR="00973885">
        <w:t xml:space="preserve">MA </w:t>
      </w:r>
      <w:r w:rsidRPr="00951DF7">
        <w:t xml:space="preserve">program, a student must obtain a grade of “C” or better in each course. </w:t>
      </w:r>
    </w:p>
    <w:p w14:paraId="20870DCD" w14:textId="460F45E1" w:rsidR="00DA635B" w:rsidRPr="00951DF7" w:rsidRDefault="00BC494D" w:rsidP="00BC494D">
      <w:pPr>
        <w:tabs>
          <w:tab w:val="left" w:pos="720"/>
          <w:tab w:val="left" w:pos="3600"/>
          <w:tab w:val="left" w:pos="6480"/>
        </w:tabs>
        <w:spacing w:line="240" w:lineRule="exact"/>
        <w:jc w:val="both"/>
        <w:rPr>
          <w:sz w:val="24"/>
          <w:szCs w:val="24"/>
        </w:rPr>
      </w:pPr>
      <w:r w:rsidRPr="00951DF7">
        <w:rPr>
          <w:sz w:val="24"/>
          <w:szCs w:val="24"/>
        </w:rPr>
        <w:tab/>
      </w:r>
      <w:r w:rsidRPr="00951DF7">
        <w:rPr>
          <w:sz w:val="24"/>
          <w:szCs w:val="24"/>
        </w:rPr>
        <w:tab/>
      </w:r>
    </w:p>
    <w:p w14:paraId="23EB674C" w14:textId="77777777" w:rsidR="00BC494D" w:rsidRPr="00951DF7" w:rsidRDefault="00BC494D" w:rsidP="00BC494D">
      <w:pPr>
        <w:tabs>
          <w:tab w:val="left" w:pos="720"/>
          <w:tab w:val="left" w:pos="3600"/>
          <w:tab w:val="left" w:pos="6480"/>
        </w:tabs>
        <w:spacing w:line="240" w:lineRule="exact"/>
        <w:ind w:left="720" w:right="720"/>
        <w:jc w:val="both"/>
        <w:rPr>
          <w:sz w:val="24"/>
          <w:szCs w:val="24"/>
        </w:rPr>
      </w:pPr>
      <w:r w:rsidRPr="00951DF7">
        <w:rPr>
          <w:sz w:val="24"/>
          <w:szCs w:val="24"/>
          <w:highlight w:val="yellow"/>
        </w:rPr>
        <w:t>A student receiving less than a “C” for a clinical course may repeat that course one time only, students are not allowed to enroll in a clinical course more than two times.  Clinical courses include:</w:t>
      </w:r>
    </w:p>
    <w:p w14:paraId="18E6A65B" w14:textId="77777777" w:rsidR="00BC494D" w:rsidRPr="00951DF7" w:rsidRDefault="00BC494D" w:rsidP="00BC494D">
      <w:pPr>
        <w:tabs>
          <w:tab w:val="left" w:pos="720"/>
          <w:tab w:val="left" w:pos="3600"/>
          <w:tab w:val="left" w:pos="6480"/>
        </w:tabs>
        <w:spacing w:line="240" w:lineRule="exact"/>
        <w:jc w:val="both"/>
        <w:rPr>
          <w:sz w:val="24"/>
          <w:szCs w:val="24"/>
        </w:rPr>
      </w:pPr>
      <w:r w:rsidRPr="00951DF7">
        <w:rPr>
          <w:sz w:val="24"/>
          <w:szCs w:val="24"/>
        </w:rPr>
        <w:t xml:space="preserve">   </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tblGrid>
      <w:tr w:rsidR="00BC494D" w:rsidRPr="00951DF7" w14:paraId="1988032E" w14:textId="77777777" w:rsidTr="00DA635B">
        <w:trPr>
          <w:trHeight w:val="485"/>
        </w:trPr>
        <w:tc>
          <w:tcPr>
            <w:tcW w:w="4788" w:type="dxa"/>
            <w:shd w:val="clear" w:color="auto" w:fill="auto"/>
          </w:tcPr>
          <w:p w14:paraId="6388A774" w14:textId="77777777" w:rsidR="00BC494D" w:rsidRPr="00951DF7" w:rsidRDefault="00BC494D" w:rsidP="00DA635B">
            <w:pPr>
              <w:rPr>
                <w:b/>
                <w:sz w:val="24"/>
                <w:szCs w:val="24"/>
              </w:rPr>
            </w:pPr>
            <w:r w:rsidRPr="00951DF7">
              <w:rPr>
                <w:b/>
                <w:sz w:val="24"/>
                <w:szCs w:val="24"/>
              </w:rPr>
              <w:t>Medical Assistant Laboratory Procedures 1</w:t>
            </w:r>
          </w:p>
        </w:tc>
        <w:tc>
          <w:tcPr>
            <w:tcW w:w="2520" w:type="dxa"/>
            <w:shd w:val="clear" w:color="auto" w:fill="auto"/>
          </w:tcPr>
          <w:p w14:paraId="0C8D0867" w14:textId="77777777" w:rsidR="00BC494D" w:rsidRPr="00951DF7" w:rsidRDefault="00BC494D" w:rsidP="00DA635B">
            <w:pPr>
              <w:rPr>
                <w:b/>
                <w:sz w:val="24"/>
                <w:szCs w:val="24"/>
              </w:rPr>
            </w:pPr>
            <w:r w:rsidRPr="00951DF7">
              <w:rPr>
                <w:b/>
                <w:sz w:val="24"/>
                <w:szCs w:val="24"/>
              </w:rPr>
              <w:t>31-509-303</w:t>
            </w:r>
          </w:p>
        </w:tc>
      </w:tr>
      <w:tr w:rsidR="00BC494D" w:rsidRPr="00951DF7" w14:paraId="01631531" w14:textId="77777777" w:rsidTr="00DA635B">
        <w:trPr>
          <w:trHeight w:val="485"/>
        </w:trPr>
        <w:tc>
          <w:tcPr>
            <w:tcW w:w="4788" w:type="dxa"/>
            <w:shd w:val="clear" w:color="auto" w:fill="auto"/>
          </w:tcPr>
          <w:p w14:paraId="11EEB230" w14:textId="77777777" w:rsidR="00BC494D" w:rsidRPr="00951DF7" w:rsidRDefault="00BC494D" w:rsidP="00DA635B">
            <w:pPr>
              <w:rPr>
                <w:b/>
                <w:sz w:val="24"/>
                <w:szCs w:val="24"/>
              </w:rPr>
            </w:pPr>
            <w:r w:rsidRPr="00951DF7">
              <w:rPr>
                <w:b/>
                <w:sz w:val="24"/>
                <w:szCs w:val="24"/>
              </w:rPr>
              <w:t>Medical Assistant Clinical Procedures 1</w:t>
            </w:r>
          </w:p>
        </w:tc>
        <w:tc>
          <w:tcPr>
            <w:tcW w:w="2520" w:type="dxa"/>
            <w:shd w:val="clear" w:color="auto" w:fill="auto"/>
          </w:tcPr>
          <w:p w14:paraId="0D3690F1" w14:textId="77777777" w:rsidR="00BC494D" w:rsidRPr="00951DF7" w:rsidRDefault="00BC494D" w:rsidP="00DA635B">
            <w:pPr>
              <w:rPr>
                <w:b/>
                <w:sz w:val="24"/>
                <w:szCs w:val="24"/>
              </w:rPr>
            </w:pPr>
            <w:r w:rsidRPr="00951DF7">
              <w:rPr>
                <w:b/>
                <w:sz w:val="24"/>
                <w:szCs w:val="24"/>
              </w:rPr>
              <w:t>31-509-304</w:t>
            </w:r>
          </w:p>
        </w:tc>
      </w:tr>
      <w:tr w:rsidR="00BC494D" w:rsidRPr="00951DF7" w14:paraId="5295E42A" w14:textId="77777777" w:rsidTr="00DA635B">
        <w:trPr>
          <w:trHeight w:val="499"/>
        </w:trPr>
        <w:tc>
          <w:tcPr>
            <w:tcW w:w="4788" w:type="dxa"/>
            <w:shd w:val="clear" w:color="auto" w:fill="auto"/>
          </w:tcPr>
          <w:p w14:paraId="5130AFA6" w14:textId="77777777" w:rsidR="00BC494D" w:rsidRPr="00951DF7" w:rsidRDefault="00BC494D" w:rsidP="00DA635B">
            <w:pPr>
              <w:rPr>
                <w:b/>
                <w:sz w:val="24"/>
                <w:szCs w:val="24"/>
              </w:rPr>
            </w:pPr>
            <w:r w:rsidRPr="00951DF7">
              <w:rPr>
                <w:b/>
                <w:sz w:val="24"/>
                <w:szCs w:val="24"/>
              </w:rPr>
              <w:t>Medical Assistant Laboratory Procedures 2</w:t>
            </w:r>
          </w:p>
        </w:tc>
        <w:tc>
          <w:tcPr>
            <w:tcW w:w="2520" w:type="dxa"/>
            <w:shd w:val="clear" w:color="auto" w:fill="auto"/>
          </w:tcPr>
          <w:p w14:paraId="53CF4BA5" w14:textId="77777777" w:rsidR="00BC494D" w:rsidRPr="00951DF7" w:rsidRDefault="00BC494D" w:rsidP="00DA635B">
            <w:pPr>
              <w:rPr>
                <w:b/>
                <w:sz w:val="24"/>
                <w:szCs w:val="24"/>
              </w:rPr>
            </w:pPr>
            <w:r w:rsidRPr="00951DF7">
              <w:rPr>
                <w:b/>
                <w:sz w:val="24"/>
                <w:szCs w:val="24"/>
              </w:rPr>
              <w:t>31-509-305</w:t>
            </w:r>
          </w:p>
        </w:tc>
      </w:tr>
      <w:tr w:rsidR="00BC494D" w:rsidRPr="00951DF7" w14:paraId="17C7488D" w14:textId="77777777" w:rsidTr="00DA635B">
        <w:trPr>
          <w:trHeight w:val="485"/>
        </w:trPr>
        <w:tc>
          <w:tcPr>
            <w:tcW w:w="4788" w:type="dxa"/>
            <w:shd w:val="clear" w:color="auto" w:fill="auto"/>
          </w:tcPr>
          <w:p w14:paraId="5B5EF653" w14:textId="77777777" w:rsidR="00BC494D" w:rsidRPr="00951DF7" w:rsidRDefault="00BC494D" w:rsidP="00DA635B">
            <w:pPr>
              <w:rPr>
                <w:b/>
                <w:sz w:val="24"/>
                <w:szCs w:val="24"/>
              </w:rPr>
            </w:pPr>
            <w:r w:rsidRPr="00951DF7">
              <w:rPr>
                <w:b/>
                <w:sz w:val="24"/>
                <w:szCs w:val="24"/>
              </w:rPr>
              <w:t>Medical Assistant Clinical Procedures 2</w:t>
            </w:r>
          </w:p>
        </w:tc>
        <w:tc>
          <w:tcPr>
            <w:tcW w:w="2520" w:type="dxa"/>
            <w:shd w:val="clear" w:color="auto" w:fill="auto"/>
          </w:tcPr>
          <w:p w14:paraId="651CAA89" w14:textId="77777777" w:rsidR="00BC494D" w:rsidRPr="00951DF7" w:rsidRDefault="00BC494D" w:rsidP="00DA635B">
            <w:pPr>
              <w:rPr>
                <w:b/>
                <w:sz w:val="24"/>
                <w:szCs w:val="24"/>
              </w:rPr>
            </w:pPr>
            <w:r w:rsidRPr="00951DF7">
              <w:rPr>
                <w:b/>
                <w:sz w:val="24"/>
                <w:szCs w:val="24"/>
              </w:rPr>
              <w:t>31-509-306</w:t>
            </w:r>
          </w:p>
        </w:tc>
      </w:tr>
    </w:tbl>
    <w:p w14:paraId="53370996" w14:textId="77777777" w:rsidR="00BC494D" w:rsidRPr="00951DF7" w:rsidRDefault="00BC494D" w:rsidP="00BC494D">
      <w:pPr>
        <w:tabs>
          <w:tab w:val="left" w:pos="720"/>
          <w:tab w:val="left" w:pos="3600"/>
          <w:tab w:val="left" w:pos="6480"/>
        </w:tabs>
        <w:spacing w:line="240" w:lineRule="exact"/>
        <w:jc w:val="both"/>
        <w:rPr>
          <w:sz w:val="24"/>
          <w:szCs w:val="24"/>
        </w:rPr>
      </w:pPr>
    </w:p>
    <w:p w14:paraId="74559A3F" w14:textId="77777777" w:rsidR="00A073BF" w:rsidRDefault="00A073BF" w:rsidP="00BC494D">
      <w:pPr>
        <w:tabs>
          <w:tab w:val="left" w:pos="720"/>
          <w:tab w:val="left" w:pos="3600"/>
          <w:tab w:val="left" w:pos="6480"/>
        </w:tabs>
        <w:spacing w:line="240" w:lineRule="exact"/>
        <w:ind w:left="576" w:right="720"/>
        <w:jc w:val="both"/>
        <w:rPr>
          <w:sz w:val="24"/>
          <w:szCs w:val="24"/>
        </w:rPr>
      </w:pPr>
    </w:p>
    <w:p w14:paraId="01779A76" w14:textId="2BA1AC24" w:rsidR="00BC494D" w:rsidRPr="00951DF7" w:rsidRDefault="00BC494D" w:rsidP="00BC494D">
      <w:pPr>
        <w:tabs>
          <w:tab w:val="left" w:pos="720"/>
          <w:tab w:val="left" w:pos="3600"/>
          <w:tab w:val="left" w:pos="6480"/>
        </w:tabs>
        <w:spacing w:line="240" w:lineRule="exact"/>
        <w:ind w:left="576" w:right="720"/>
        <w:jc w:val="both"/>
        <w:rPr>
          <w:sz w:val="24"/>
          <w:szCs w:val="24"/>
        </w:rPr>
      </w:pPr>
      <w:r w:rsidRPr="00951DF7">
        <w:rPr>
          <w:sz w:val="24"/>
          <w:szCs w:val="24"/>
        </w:rPr>
        <w:t xml:space="preserve">Medical Assistant Practicum 31-509-310 requires a final grade of C or better and </w:t>
      </w:r>
      <w:r w:rsidRPr="00951DF7">
        <w:rPr>
          <w:b/>
          <w:sz w:val="24"/>
          <w:szCs w:val="24"/>
        </w:rPr>
        <w:t>may</w:t>
      </w:r>
      <w:r w:rsidR="00973885">
        <w:rPr>
          <w:b/>
          <w:sz w:val="24"/>
          <w:szCs w:val="24"/>
        </w:rPr>
        <w:t xml:space="preserve"> </w:t>
      </w:r>
      <w:r w:rsidRPr="00951DF7">
        <w:rPr>
          <w:b/>
          <w:sz w:val="24"/>
          <w:szCs w:val="24"/>
        </w:rPr>
        <w:t xml:space="preserve">not </w:t>
      </w:r>
      <w:r w:rsidR="00973885">
        <w:rPr>
          <w:b/>
          <w:sz w:val="24"/>
          <w:szCs w:val="24"/>
        </w:rPr>
        <w:t xml:space="preserve">be </w:t>
      </w:r>
      <w:r w:rsidRPr="00951DF7">
        <w:rPr>
          <w:b/>
          <w:sz w:val="24"/>
          <w:szCs w:val="24"/>
        </w:rPr>
        <w:t xml:space="preserve">repeated.  </w:t>
      </w:r>
      <w:r w:rsidRPr="00951DF7">
        <w:rPr>
          <w:sz w:val="24"/>
          <w:szCs w:val="24"/>
        </w:rPr>
        <w:t xml:space="preserve">Any student needing to withdraw from practicum for personal and not performance related issues will need to meet with the Program Director to </w:t>
      </w:r>
      <w:r w:rsidR="00973885">
        <w:rPr>
          <w:sz w:val="24"/>
          <w:szCs w:val="24"/>
        </w:rPr>
        <w:t xml:space="preserve">determine their </w:t>
      </w:r>
      <w:r w:rsidRPr="00951DF7">
        <w:rPr>
          <w:sz w:val="24"/>
          <w:szCs w:val="24"/>
        </w:rPr>
        <w:t>continu</w:t>
      </w:r>
      <w:r w:rsidR="00973885">
        <w:rPr>
          <w:sz w:val="24"/>
          <w:szCs w:val="24"/>
        </w:rPr>
        <w:t>ation</w:t>
      </w:r>
      <w:r w:rsidRPr="00951DF7">
        <w:rPr>
          <w:sz w:val="24"/>
          <w:szCs w:val="24"/>
        </w:rPr>
        <w:t xml:space="preserve"> in the program.  Dismissal from a clinical site during practicum is grounds for dismissal from the program.</w:t>
      </w:r>
    </w:p>
    <w:p w14:paraId="124DEC3F" w14:textId="41337041" w:rsidR="00BC494D" w:rsidRDefault="00BC494D" w:rsidP="00BC494D">
      <w:pPr>
        <w:tabs>
          <w:tab w:val="left" w:pos="720"/>
          <w:tab w:val="left" w:pos="3600"/>
          <w:tab w:val="left" w:pos="6480"/>
        </w:tabs>
        <w:spacing w:after="120" w:line="240" w:lineRule="exact"/>
        <w:ind w:right="720"/>
        <w:rPr>
          <w:b/>
          <w:sz w:val="24"/>
          <w:szCs w:val="24"/>
        </w:rPr>
      </w:pPr>
    </w:p>
    <w:p w14:paraId="6D66414E" w14:textId="77777777" w:rsidR="005357F8" w:rsidRPr="00951DF7" w:rsidRDefault="005357F8" w:rsidP="00BC494D">
      <w:pPr>
        <w:tabs>
          <w:tab w:val="left" w:pos="720"/>
          <w:tab w:val="left" w:pos="3600"/>
          <w:tab w:val="left" w:pos="6480"/>
        </w:tabs>
        <w:spacing w:after="120" w:line="240" w:lineRule="exact"/>
        <w:ind w:right="720"/>
        <w:rPr>
          <w:b/>
          <w:sz w:val="24"/>
          <w:szCs w:val="24"/>
        </w:rPr>
      </w:pPr>
    </w:p>
    <w:p w14:paraId="526CED96" w14:textId="77777777" w:rsidR="00BC494D" w:rsidRPr="00951DF7" w:rsidRDefault="00BC494D" w:rsidP="00BC494D">
      <w:pPr>
        <w:tabs>
          <w:tab w:val="left" w:pos="720"/>
          <w:tab w:val="left" w:pos="3600"/>
          <w:tab w:val="left" w:pos="6480"/>
        </w:tabs>
        <w:spacing w:after="120" w:line="240" w:lineRule="exact"/>
        <w:ind w:left="576" w:right="720"/>
        <w:rPr>
          <w:b/>
          <w:sz w:val="24"/>
          <w:szCs w:val="24"/>
        </w:rPr>
      </w:pPr>
      <w:r w:rsidRPr="00951DF7">
        <w:rPr>
          <w:b/>
          <w:sz w:val="24"/>
          <w:szCs w:val="24"/>
        </w:rPr>
        <w:t>Graduation</w:t>
      </w:r>
    </w:p>
    <w:p w14:paraId="37E37AA2" w14:textId="3CD2919B" w:rsidR="00BC494D" w:rsidRPr="00951DF7" w:rsidRDefault="00102FF9" w:rsidP="00BC494D">
      <w:pPr>
        <w:tabs>
          <w:tab w:val="left" w:pos="720"/>
          <w:tab w:val="left" w:pos="3600"/>
          <w:tab w:val="left" w:pos="6480"/>
        </w:tabs>
        <w:spacing w:after="120" w:line="240" w:lineRule="exact"/>
        <w:ind w:left="576" w:right="720"/>
        <w:rPr>
          <w:sz w:val="24"/>
          <w:szCs w:val="24"/>
        </w:rPr>
      </w:pPr>
      <w:r>
        <w:rPr>
          <w:sz w:val="24"/>
          <w:szCs w:val="24"/>
        </w:rPr>
        <w:t>The criterion</w:t>
      </w:r>
      <w:r w:rsidR="00BC494D" w:rsidRPr="00951DF7">
        <w:rPr>
          <w:sz w:val="24"/>
          <w:szCs w:val="24"/>
        </w:rPr>
        <w:t xml:space="preserve"> for graduation </w:t>
      </w:r>
      <w:r w:rsidR="00A073BF" w:rsidRPr="00951DF7">
        <w:rPr>
          <w:sz w:val="24"/>
          <w:szCs w:val="24"/>
        </w:rPr>
        <w:t>is</w:t>
      </w:r>
      <w:r w:rsidR="00BC494D" w:rsidRPr="00951DF7">
        <w:rPr>
          <w:sz w:val="24"/>
          <w:szCs w:val="24"/>
        </w:rPr>
        <w:t xml:space="preserve"> satisfactory completion of each course with a “C” </w:t>
      </w:r>
      <w:r w:rsidR="00973885">
        <w:rPr>
          <w:sz w:val="24"/>
          <w:szCs w:val="24"/>
        </w:rPr>
        <w:t>or better and</w:t>
      </w:r>
      <w:r w:rsidR="00BC494D" w:rsidRPr="00951DF7">
        <w:rPr>
          <w:sz w:val="24"/>
          <w:szCs w:val="24"/>
        </w:rPr>
        <w:t>100% of all competencies</w:t>
      </w:r>
      <w:r w:rsidR="00973885">
        <w:rPr>
          <w:sz w:val="24"/>
          <w:szCs w:val="24"/>
        </w:rPr>
        <w:t xml:space="preserve"> passed</w:t>
      </w:r>
      <w:r w:rsidR="00BC494D" w:rsidRPr="00951DF7">
        <w:rPr>
          <w:sz w:val="24"/>
          <w:szCs w:val="24"/>
        </w:rPr>
        <w:t xml:space="preserve">.  </w:t>
      </w:r>
    </w:p>
    <w:p w14:paraId="07BF32C1" w14:textId="06E4496C" w:rsidR="00DA635B" w:rsidRDefault="00DA635B" w:rsidP="001A20C3">
      <w:pPr>
        <w:tabs>
          <w:tab w:val="left" w:pos="720"/>
          <w:tab w:val="left" w:pos="3600"/>
          <w:tab w:val="left" w:pos="6480"/>
        </w:tabs>
        <w:spacing w:after="120" w:line="240" w:lineRule="exact"/>
        <w:ind w:right="720"/>
        <w:rPr>
          <w:sz w:val="24"/>
          <w:szCs w:val="24"/>
        </w:rPr>
      </w:pPr>
    </w:p>
    <w:p w14:paraId="7EE15FEA" w14:textId="77777777" w:rsidR="005357F8" w:rsidRPr="00951DF7" w:rsidRDefault="005357F8" w:rsidP="001A20C3">
      <w:pPr>
        <w:tabs>
          <w:tab w:val="left" w:pos="720"/>
          <w:tab w:val="left" w:pos="3600"/>
          <w:tab w:val="left" w:pos="6480"/>
        </w:tabs>
        <w:spacing w:after="120" w:line="240" w:lineRule="exact"/>
        <w:ind w:right="720"/>
        <w:rPr>
          <w:sz w:val="24"/>
          <w:szCs w:val="24"/>
        </w:rPr>
      </w:pPr>
    </w:p>
    <w:p w14:paraId="40F00020" w14:textId="77777777" w:rsidR="00361AFE" w:rsidRDefault="00361AFE">
      <w:pPr>
        <w:widowControl/>
        <w:autoSpaceDE/>
        <w:autoSpaceDN/>
        <w:spacing w:after="160" w:line="259" w:lineRule="auto"/>
        <w:rPr>
          <w:b/>
          <w:bCs/>
          <w:sz w:val="28"/>
          <w:szCs w:val="28"/>
        </w:rPr>
      </w:pPr>
      <w:bookmarkStart w:id="8" w:name="_bookmark32"/>
      <w:bookmarkEnd w:id="8"/>
      <w:r>
        <w:rPr>
          <w:b/>
          <w:bCs/>
          <w:sz w:val="28"/>
          <w:szCs w:val="28"/>
        </w:rPr>
        <w:br w:type="page"/>
      </w:r>
    </w:p>
    <w:p w14:paraId="11A5DFAA" w14:textId="4A552EC4" w:rsidR="003968B0" w:rsidRDefault="00FB0673" w:rsidP="00FB0673">
      <w:pPr>
        <w:pStyle w:val="BodyText"/>
        <w:ind w:right="961"/>
        <w:rPr>
          <w:b/>
          <w:bCs/>
          <w:sz w:val="28"/>
          <w:szCs w:val="28"/>
        </w:rPr>
      </w:pPr>
      <w:r w:rsidRPr="007E321F">
        <w:rPr>
          <w:b/>
          <w:bCs/>
          <w:sz w:val="28"/>
          <w:szCs w:val="28"/>
        </w:rPr>
        <w:lastRenderedPageBreak/>
        <w:t xml:space="preserve">SECTION </w:t>
      </w:r>
      <w:r>
        <w:rPr>
          <w:b/>
          <w:bCs/>
          <w:sz w:val="28"/>
          <w:szCs w:val="28"/>
        </w:rPr>
        <w:t>5</w:t>
      </w:r>
      <w:r w:rsidRPr="007E321F">
        <w:rPr>
          <w:b/>
          <w:bCs/>
          <w:sz w:val="28"/>
          <w:szCs w:val="28"/>
        </w:rPr>
        <w:t>:  Changing sequence of courses/Readmission/</w:t>
      </w:r>
      <w:proofErr w:type="gramStart"/>
      <w:r w:rsidRPr="007E321F">
        <w:rPr>
          <w:b/>
          <w:bCs/>
          <w:sz w:val="28"/>
          <w:szCs w:val="28"/>
        </w:rPr>
        <w:t>Stopping-out</w:t>
      </w:r>
      <w:proofErr w:type="gramEnd"/>
    </w:p>
    <w:p w14:paraId="78317D72" w14:textId="3BC20621" w:rsidR="00FB0673" w:rsidRPr="00361AFE" w:rsidRDefault="0078456F" w:rsidP="003968B0">
      <w:pPr>
        <w:pStyle w:val="BodyText"/>
        <w:ind w:right="961"/>
        <w:jc w:val="center"/>
        <w:rPr>
          <w:b/>
          <w:bCs/>
          <w:sz w:val="28"/>
          <w:szCs w:val="28"/>
        </w:rPr>
      </w:pPr>
      <w:r w:rsidRPr="0078456F">
        <w:rPr>
          <w:b/>
          <w:bCs/>
          <w:sz w:val="28"/>
          <w:szCs w:val="28"/>
        </w:rPr>
        <w:t>(Reference Appendices</w:t>
      </w:r>
      <w:r w:rsidR="003968B0" w:rsidRPr="0078456F">
        <w:rPr>
          <w:b/>
          <w:bCs/>
          <w:sz w:val="28"/>
          <w:szCs w:val="28"/>
        </w:rPr>
        <w:t xml:space="preserve"> </w:t>
      </w:r>
      <w:r>
        <w:rPr>
          <w:b/>
          <w:bCs/>
          <w:sz w:val="28"/>
          <w:szCs w:val="28"/>
        </w:rPr>
        <w:t xml:space="preserve">O, P, and </w:t>
      </w:r>
      <w:r w:rsidR="003968B0" w:rsidRPr="0078456F">
        <w:rPr>
          <w:b/>
          <w:bCs/>
          <w:sz w:val="28"/>
          <w:szCs w:val="28"/>
        </w:rPr>
        <w:t>Q)</w:t>
      </w:r>
    </w:p>
    <w:p w14:paraId="1DA68271" w14:textId="77777777" w:rsidR="00FB0673" w:rsidRPr="00361AFE" w:rsidRDefault="00FB0673" w:rsidP="00FB0673">
      <w:pPr>
        <w:pStyle w:val="BodyText"/>
        <w:ind w:right="961"/>
        <w:jc w:val="both"/>
        <w:rPr>
          <w:b/>
          <w:bCs/>
        </w:rPr>
      </w:pPr>
    </w:p>
    <w:p w14:paraId="17E6DEA1" w14:textId="77777777" w:rsidR="00FB0673" w:rsidRPr="00361AFE" w:rsidRDefault="00FB0673" w:rsidP="00FB0673">
      <w:pPr>
        <w:pStyle w:val="BodyText"/>
        <w:ind w:right="961"/>
        <w:jc w:val="both"/>
        <w:rPr>
          <w:b/>
          <w:bCs/>
        </w:rPr>
      </w:pPr>
    </w:p>
    <w:p w14:paraId="0EF77519" w14:textId="77777777" w:rsidR="00FB0673" w:rsidRPr="00361AFE" w:rsidRDefault="00FB0673" w:rsidP="00FB0673">
      <w:pPr>
        <w:tabs>
          <w:tab w:val="left" w:pos="3240"/>
          <w:tab w:val="left" w:pos="6020"/>
          <w:tab w:val="left" w:pos="6120"/>
        </w:tabs>
        <w:spacing w:after="120" w:line="240" w:lineRule="exact"/>
        <w:ind w:left="576" w:right="720"/>
        <w:jc w:val="both"/>
        <w:rPr>
          <w:b/>
          <w:sz w:val="24"/>
          <w:szCs w:val="24"/>
        </w:rPr>
      </w:pPr>
      <w:r w:rsidRPr="00361AFE">
        <w:rPr>
          <w:b/>
          <w:sz w:val="24"/>
          <w:szCs w:val="24"/>
        </w:rPr>
        <w:t>Changing the sequence of courses</w:t>
      </w:r>
    </w:p>
    <w:p w14:paraId="4653F2CF" w14:textId="5CA80BA1" w:rsidR="00FB0673" w:rsidRPr="00361AFE" w:rsidRDefault="00FB0673" w:rsidP="00FB0673">
      <w:pPr>
        <w:tabs>
          <w:tab w:val="left" w:pos="3240"/>
          <w:tab w:val="left" w:pos="6020"/>
          <w:tab w:val="left" w:pos="6120"/>
        </w:tabs>
        <w:spacing w:line="240" w:lineRule="exact"/>
        <w:ind w:left="576" w:right="720"/>
        <w:jc w:val="both"/>
        <w:rPr>
          <w:sz w:val="24"/>
          <w:szCs w:val="24"/>
        </w:rPr>
      </w:pPr>
      <w:r w:rsidRPr="00361AFE">
        <w:rPr>
          <w:sz w:val="24"/>
          <w:szCs w:val="24"/>
        </w:rPr>
        <w:t>To assist the student in their academic planning,</w:t>
      </w:r>
      <w:r w:rsidR="007D1649" w:rsidRPr="00361AFE">
        <w:rPr>
          <w:sz w:val="24"/>
          <w:szCs w:val="24"/>
        </w:rPr>
        <w:t xml:space="preserve"> changing the sequence of course</w:t>
      </w:r>
      <w:r w:rsidR="00854CE6">
        <w:rPr>
          <w:sz w:val="24"/>
          <w:szCs w:val="24"/>
        </w:rPr>
        <w:t>s</w:t>
      </w:r>
      <w:r w:rsidR="007D1649" w:rsidRPr="00361AFE">
        <w:rPr>
          <w:sz w:val="24"/>
          <w:szCs w:val="24"/>
        </w:rPr>
        <w:t xml:space="preserve"> requires the approval of the student’s medical assistant faculty advisor. </w:t>
      </w:r>
      <w:r w:rsidRPr="00361AFE">
        <w:rPr>
          <w:sz w:val="24"/>
          <w:szCs w:val="24"/>
        </w:rPr>
        <w:t>A written academic</w:t>
      </w:r>
      <w:r w:rsidR="007D1649" w:rsidRPr="00361AFE">
        <w:rPr>
          <w:sz w:val="24"/>
          <w:szCs w:val="24"/>
        </w:rPr>
        <w:t xml:space="preserve"> plan </w:t>
      </w:r>
      <w:r w:rsidRPr="00361AFE">
        <w:rPr>
          <w:sz w:val="24"/>
          <w:szCs w:val="24"/>
        </w:rPr>
        <w:t xml:space="preserve">will </w:t>
      </w:r>
      <w:r w:rsidR="007D1649" w:rsidRPr="00361AFE">
        <w:rPr>
          <w:sz w:val="24"/>
          <w:szCs w:val="24"/>
        </w:rPr>
        <w:t xml:space="preserve">need to </w:t>
      </w:r>
      <w:r w:rsidRPr="00361AFE">
        <w:rPr>
          <w:sz w:val="24"/>
          <w:szCs w:val="24"/>
        </w:rPr>
        <w:t>be developed</w:t>
      </w:r>
      <w:r w:rsidR="007D1649" w:rsidRPr="00361AFE">
        <w:rPr>
          <w:sz w:val="24"/>
          <w:szCs w:val="24"/>
        </w:rPr>
        <w:t xml:space="preserve"> and approved by both the faculty advisor and the student</w:t>
      </w:r>
      <w:r w:rsidRPr="00361AFE">
        <w:rPr>
          <w:sz w:val="24"/>
          <w:szCs w:val="24"/>
        </w:rPr>
        <w:t>.</w:t>
      </w:r>
    </w:p>
    <w:p w14:paraId="1D96C7EB" w14:textId="77777777" w:rsidR="00FB0673" w:rsidRPr="00361AFE" w:rsidRDefault="00FB0673" w:rsidP="00FB0673">
      <w:pPr>
        <w:tabs>
          <w:tab w:val="left" w:pos="3240"/>
          <w:tab w:val="left" w:pos="6020"/>
          <w:tab w:val="left" w:pos="6120"/>
        </w:tabs>
        <w:spacing w:line="240" w:lineRule="exact"/>
        <w:ind w:left="576" w:right="720"/>
        <w:jc w:val="both"/>
        <w:rPr>
          <w:sz w:val="24"/>
          <w:szCs w:val="24"/>
        </w:rPr>
      </w:pPr>
    </w:p>
    <w:p w14:paraId="3C80383F" w14:textId="77777777" w:rsidR="00FB0673" w:rsidRPr="00361AFE" w:rsidRDefault="00FB0673" w:rsidP="00FB0673">
      <w:pPr>
        <w:tabs>
          <w:tab w:val="left" w:pos="3240"/>
          <w:tab w:val="left" w:pos="6020"/>
          <w:tab w:val="left" w:pos="6120"/>
        </w:tabs>
        <w:spacing w:line="240" w:lineRule="exact"/>
        <w:ind w:left="576" w:right="720"/>
        <w:jc w:val="both"/>
        <w:rPr>
          <w:sz w:val="24"/>
          <w:szCs w:val="24"/>
        </w:rPr>
      </w:pPr>
    </w:p>
    <w:p w14:paraId="1DFA935E" w14:textId="77777777" w:rsidR="00FB0673" w:rsidRPr="00361AFE" w:rsidRDefault="00FB0673" w:rsidP="00FB0673">
      <w:pPr>
        <w:pStyle w:val="Heading3"/>
        <w:spacing w:before="1"/>
        <w:ind w:firstLine="576"/>
        <w:rPr>
          <w:rFonts w:ascii="Arial" w:hAnsi="Arial" w:cs="Arial"/>
          <w:b/>
          <w:bCs/>
        </w:rPr>
      </w:pPr>
      <w:r w:rsidRPr="00361AFE">
        <w:rPr>
          <w:rFonts w:ascii="Arial" w:hAnsi="Arial" w:cs="Arial"/>
          <w:b/>
          <w:bCs/>
          <w:color w:val="auto"/>
        </w:rPr>
        <w:t>Movement from full-time to part-time or part-time to full-time</w:t>
      </w:r>
    </w:p>
    <w:p w14:paraId="30F445C1" w14:textId="77777777" w:rsidR="00FB0673" w:rsidRPr="00361AFE" w:rsidRDefault="00FB0673" w:rsidP="00FB0673">
      <w:pPr>
        <w:ind w:right="1149"/>
        <w:rPr>
          <w:b/>
          <w:i/>
          <w:sz w:val="16"/>
          <w:szCs w:val="16"/>
        </w:rPr>
      </w:pPr>
    </w:p>
    <w:p w14:paraId="2624D754" w14:textId="563F93C4" w:rsidR="00FB0673" w:rsidRPr="00361AFE" w:rsidRDefault="00FB0673" w:rsidP="00FB0673">
      <w:pPr>
        <w:ind w:left="576" w:right="1149"/>
        <w:rPr>
          <w:sz w:val="24"/>
          <w:szCs w:val="24"/>
        </w:rPr>
      </w:pPr>
      <w:r w:rsidRPr="00361AFE">
        <w:rPr>
          <w:bCs/>
          <w:iCs/>
          <w:sz w:val="24"/>
          <w:szCs w:val="24"/>
        </w:rPr>
        <w:t>A meeting with your facult</w:t>
      </w:r>
      <w:r w:rsidR="00AF3426" w:rsidRPr="00361AFE">
        <w:rPr>
          <w:bCs/>
          <w:iCs/>
          <w:sz w:val="24"/>
          <w:szCs w:val="24"/>
        </w:rPr>
        <w:t>y</w:t>
      </w:r>
      <w:r w:rsidRPr="00361AFE">
        <w:rPr>
          <w:bCs/>
          <w:iCs/>
          <w:sz w:val="24"/>
          <w:szCs w:val="24"/>
        </w:rPr>
        <w:t xml:space="preserve"> advisor is required to discuss program progression</w:t>
      </w:r>
      <w:r w:rsidRPr="00361AFE">
        <w:rPr>
          <w:b/>
          <w:i/>
          <w:sz w:val="24"/>
          <w:szCs w:val="24"/>
        </w:rPr>
        <w:t xml:space="preserve">. </w:t>
      </w:r>
      <w:r w:rsidRPr="00361AFE">
        <w:rPr>
          <w:sz w:val="24"/>
          <w:szCs w:val="24"/>
        </w:rPr>
        <w:t>A student wishing to change tracks in the medical assistant course progression must make this request to their faculty advisor (</w:t>
      </w:r>
      <w:r w:rsidR="00AF3426" w:rsidRPr="00361AFE">
        <w:rPr>
          <w:sz w:val="24"/>
          <w:szCs w:val="24"/>
        </w:rPr>
        <w:t xml:space="preserve">see </w:t>
      </w:r>
      <w:r w:rsidRPr="00361AFE">
        <w:rPr>
          <w:sz w:val="24"/>
          <w:szCs w:val="24"/>
        </w:rPr>
        <w:t xml:space="preserve">completion of program progression request form- Appendix </w:t>
      </w:r>
      <w:r w:rsidR="00AF3426" w:rsidRPr="00361AFE">
        <w:rPr>
          <w:sz w:val="24"/>
          <w:szCs w:val="24"/>
        </w:rPr>
        <w:t>Q</w:t>
      </w:r>
      <w:r w:rsidRPr="00361AFE">
        <w:rPr>
          <w:sz w:val="24"/>
          <w:szCs w:val="24"/>
        </w:rPr>
        <w:t xml:space="preserve">). </w:t>
      </w:r>
    </w:p>
    <w:p w14:paraId="6E657FAA" w14:textId="77777777" w:rsidR="00FB0673" w:rsidRPr="00361AFE" w:rsidRDefault="00FB0673" w:rsidP="00FB0673">
      <w:pPr>
        <w:pStyle w:val="BodyText"/>
        <w:ind w:right="720"/>
        <w:rPr>
          <w:spacing w:val="-3"/>
          <w:shd w:val="clear" w:color="auto" w:fill="FFFF00"/>
        </w:rPr>
      </w:pPr>
    </w:p>
    <w:p w14:paraId="46DF87E8" w14:textId="77777777" w:rsidR="00FB0673" w:rsidRPr="00361AFE" w:rsidRDefault="00FB0673" w:rsidP="00FB0673">
      <w:pPr>
        <w:pStyle w:val="BodyText"/>
        <w:ind w:left="576" w:right="720"/>
        <w:rPr>
          <w:spacing w:val="-3"/>
          <w:shd w:val="clear" w:color="auto" w:fill="FFFF00"/>
        </w:rPr>
      </w:pPr>
    </w:p>
    <w:p w14:paraId="086D9F88" w14:textId="77777777" w:rsidR="00FB0673" w:rsidRDefault="00FB0673" w:rsidP="00FB0673">
      <w:pPr>
        <w:spacing w:line="270" w:lineRule="exact"/>
        <w:ind w:left="576" w:right="720"/>
        <w:rPr>
          <w:b/>
          <w:sz w:val="24"/>
          <w:szCs w:val="24"/>
        </w:rPr>
      </w:pPr>
      <w:r w:rsidRPr="00361AFE">
        <w:rPr>
          <w:b/>
          <w:sz w:val="24"/>
          <w:szCs w:val="24"/>
        </w:rPr>
        <w:t>Stopping Out</w:t>
      </w:r>
    </w:p>
    <w:p w14:paraId="708DEC7C" w14:textId="77777777" w:rsidR="00FB0673" w:rsidRPr="000803B6" w:rsidRDefault="00FB0673" w:rsidP="00FB0673">
      <w:pPr>
        <w:spacing w:line="270" w:lineRule="exact"/>
        <w:ind w:left="576" w:right="720"/>
        <w:rPr>
          <w:b/>
          <w:sz w:val="16"/>
          <w:szCs w:val="16"/>
        </w:rPr>
      </w:pPr>
    </w:p>
    <w:p w14:paraId="0F54F8A8" w14:textId="77777777" w:rsidR="00821EF7" w:rsidRDefault="00FB0673" w:rsidP="00AF3426">
      <w:pPr>
        <w:pStyle w:val="BodyText"/>
        <w:ind w:left="576" w:right="720"/>
      </w:pPr>
      <w:r w:rsidRPr="00951DF7">
        <w:rPr>
          <w:spacing w:val="-3"/>
        </w:rPr>
        <w:t xml:space="preserve">If </w:t>
      </w:r>
      <w:r w:rsidRPr="00951DF7">
        <w:rPr>
          <w:spacing w:val="-4"/>
        </w:rPr>
        <w:t xml:space="preserve">it </w:t>
      </w:r>
      <w:r w:rsidRPr="00951DF7">
        <w:t xml:space="preserve">becomes necessary </w:t>
      </w:r>
      <w:r w:rsidRPr="00951DF7">
        <w:rPr>
          <w:spacing w:val="-4"/>
        </w:rPr>
        <w:t xml:space="preserve">for </w:t>
      </w:r>
      <w:r w:rsidRPr="00951DF7">
        <w:t xml:space="preserve">a student to stop out </w:t>
      </w:r>
      <w:r w:rsidRPr="00951DF7">
        <w:rPr>
          <w:spacing w:val="-3"/>
        </w:rPr>
        <w:t xml:space="preserve">of </w:t>
      </w:r>
      <w:r w:rsidR="00AF3426">
        <w:rPr>
          <w:spacing w:val="-3"/>
        </w:rPr>
        <w:t xml:space="preserve">the MA </w:t>
      </w:r>
      <w:r w:rsidRPr="00951DF7">
        <w:t xml:space="preserve">program at </w:t>
      </w:r>
      <w:r w:rsidRPr="00951DF7">
        <w:rPr>
          <w:spacing w:val="-3"/>
        </w:rPr>
        <w:t xml:space="preserve">the end of </w:t>
      </w:r>
      <w:r w:rsidR="00AF3426">
        <w:rPr>
          <w:spacing w:val="-3"/>
        </w:rPr>
        <w:t xml:space="preserve">the </w:t>
      </w:r>
      <w:r w:rsidRPr="00951DF7">
        <w:rPr>
          <w:spacing w:val="-3"/>
        </w:rPr>
        <w:t xml:space="preserve">first </w:t>
      </w:r>
      <w:r w:rsidRPr="00951DF7">
        <w:t xml:space="preserve">semester, </w:t>
      </w:r>
      <w:r w:rsidRPr="00951DF7">
        <w:rPr>
          <w:spacing w:val="-3"/>
        </w:rPr>
        <w:t xml:space="preserve">the </w:t>
      </w:r>
      <w:r w:rsidRPr="00951DF7">
        <w:t xml:space="preserve">student must be passing </w:t>
      </w:r>
      <w:r w:rsidRPr="00951DF7">
        <w:rPr>
          <w:spacing w:val="-3"/>
        </w:rPr>
        <w:t xml:space="preserve">all </w:t>
      </w:r>
      <w:r w:rsidRPr="00951DF7">
        <w:t>courses</w:t>
      </w:r>
      <w:r w:rsidR="00AF3426">
        <w:t xml:space="preserve">, and must return to complete the program with no more </w:t>
      </w:r>
      <w:r w:rsidR="00821EF7">
        <w:t>than</w:t>
      </w:r>
      <w:r w:rsidR="00AF3426">
        <w:t xml:space="preserve"> one semester lapsed</w:t>
      </w:r>
      <w:r w:rsidRPr="00951DF7">
        <w:t xml:space="preserve">. </w:t>
      </w:r>
      <w:r w:rsidRPr="00951DF7">
        <w:rPr>
          <w:spacing w:val="-3"/>
        </w:rPr>
        <w:t xml:space="preserve">The </w:t>
      </w:r>
      <w:r w:rsidRPr="00951DF7">
        <w:t xml:space="preserve">student </w:t>
      </w:r>
      <w:r w:rsidR="00AF3426">
        <w:t>will be required to retake the first semester core courses to graduate.</w:t>
      </w:r>
      <w:r w:rsidRPr="00951DF7">
        <w:t xml:space="preserve"> </w:t>
      </w:r>
    </w:p>
    <w:p w14:paraId="62B812FE" w14:textId="77777777" w:rsidR="00821EF7" w:rsidRDefault="00821EF7" w:rsidP="00AF3426">
      <w:pPr>
        <w:pStyle w:val="BodyText"/>
        <w:ind w:left="576" w:right="720"/>
      </w:pPr>
    </w:p>
    <w:p w14:paraId="5ED6A753" w14:textId="5E22CB9C" w:rsidR="00FB0673" w:rsidRPr="00AF3426" w:rsidRDefault="00821EF7" w:rsidP="00AF3426">
      <w:pPr>
        <w:pStyle w:val="BodyText"/>
        <w:ind w:left="576" w:right="720"/>
        <w:rPr>
          <w:spacing w:val="-4"/>
        </w:rPr>
      </w:pPr>
      <w:r>
        <w:t xml:space="preserve">Note: A student is allowed only one </w:t>
      </w:r>
      <w:proofErr w:type="gramStart"/>
      <w:r>
        <w:t>stop out</w:t>
      </w:r>
      <w:proofErr w:type="gramEnd"/>
      <w:r>
        <w:t xml:space="preserve"> during the entirety of the program.</w:t>
      </w:r>
    </w:p>
    <w:p w14:paraId="6BDE0AA5" w14:textId="77777777" w:rsidR="00FB0673" w:rsidRDefault="00FB0673" w:rsidP="00FB0673">
      <w:pPr>
        <w:pStyle w:val="BodyText"/>
        <w:ind w:left="576" w:right="720"/>
      </w:pPr>
    </w:p>
    <w:p w14:paraId="404B4092" w14:textId="77777777" w:rsidR="00FB0673" w:rsidRDefault="00FB0673" w:rsidP="00FB0673">
      <w:pPr>
        <w:rPr>
          <w:sz w:val="24"/>
          <w:szCs w:val="24"/>
        </w:rPr>
      </w:pPr>
    </w:p>
    <w:p w14:paraId="3C9DAA95" w14:textId="77777777" w:rsidR="00361AFE" w:rsidRDefault="00361AFE">
      <w:pPr>
        <w:widowControl/>
        <w:autoSpaceDE/>
        <w:autoSpaceDN/>
        <w:spacing w:after="160" w:line="259" w:lineRule="auto"/>
        <w:rPr>
          <w:b/>
          <w:bCs/>
          <w:sz w:val="28"/>
          <w:szCs w:val="28"/>
        </w:rPr>
      </w:pPr>
      <w:bookmarkStart w:id="9" w:name="_Hlk80133663"/>
      <w:r>
        <w:rPr>
          <w:b/>
          <w:bCs/>
          <w:sz w:val="28"/>
          <w:szCs w:val="28"/>
        </w:rPr>
        <w:br w:type="page"/>
      </w:r>
    </w:p>
    <w:p w14:paraId="21F8F8C8" w14:textId="5241AD2E" w:rsidR="00FB0673" w:rsidRPr="004177D8" w:rsidRDefault="00FB0673" w:rsidP="00FB0673">
      <w:pPr>
        <w:rPr>
          <w:b/>
          <w:bCs/>
          <w:sz w:val="28"/>
          <w:szCs w:val="28"/>
        </w:rPr>
      </w:pPr>
      <w:r w:rsidRPr="004177D8">
        <w:rPr>
          <w:b/>
          <w:bCs/>
          <w:sz w:val="28"/>
          <w:szCs w:val="28"/>
        </w:rPr>
        <w:lastRenderedPageBreak/>
        <w:t xml:space="preserve">SECTION </w:t>
      </w:r>
      <w:r w:rsidR="00291FD9">
        <w:rPr>
          <w:b/>
          <w:bCs/>
          <w:sz w:val="28"/>
          <w:szCs w:val="28"/>
        </w:rPr>
        <w:t>6</w:t>
      </w:r>
      <w:r w:rsidRPr="004177D8">
        <w:rPr>
          <w:b/>
          <w:bCs/>
          <w:sz w:val="28"/>
          <w:szCs w:val="28"/>
        </w:rPr>
        <w:t>: Medical Assistant Course Withdraw</w:t>
      </w:r>
      <w:r w:rsidR="009023BC">
        <w:rPr>
          <w:b/>
          <w:bCs/>
          <w:sz w:val="28"/>
          <w:szCs w:val="28"/>
        </w:rPr>
        <w:t>al</w:t>
      </w:r>
      <w:r w:rsidRPr="004177D8">
        <w:rPr>
          <w:b/>
          <w:bCs/>
          <w:sz w:val="28"/>
          <w:szCs w:val="28"/>
        </w:rPr>
        <w:t xml:space="preserve"> or Failure</w:t>
      </w:r>
      <w:r>
        <w:rPr>
          <w:b/>
          <w:bCs/>
          <w:sz w:val="28"/>
          <w:szCs w:val="28"/>
        </w:rPr>
        <w:t>/Grade Appeal/Mandated movement to part-time course work/Performance Contracts/Re-entry to Program</w:t>
      </w:r>
    </w:p>
    <w:bookmarkEnd w:id="9"/>
    <w:p w14:paraId="56B50F98" w14:textId="77777777" w:rsidR="00FB0673" w:rsidRPr="00951DF7" w:rsidRDefault="00FB0673" w:rsidP="00FB0673">
      <w:pPr>
        <w:rPr>
          <w:sz w:val="24"/>
          <w:szCs w:val="24"/>
        </w:rPr>
      </w:pPr>
    </w:p>
    <w:p w14:paraId="7B242450" w14:textId="67241C1A" w:rsidR="00FB0673" w:rsidRPr="00903806" w:rsidRDefault="00FB0673" w:rsidP="00FB0673">
      <w:pPr>
        <w:pStyle w:val="BodyText"/>
        <w:ind w:right="1176" w:firstLine="576"/>
        <w:rPr>
          <w:b/>
          <w:bCs/>
        </w:rPr>
      </w:pPr>
      <w:r w:rsidRPr="00903806">
        <w:rPr>
          <w:b/>
          <w:bCs/>
        </w:rPr>
        <w:t>Course Withdraw</w:t>
      </w:r>
      <w:r w:rsidR="00821EF7">
        <w:rPr>
          <w:b/>
          <w:bCs/>
        </w:rPr>
        <w:t>al</w:t>
      </w:r>
      <w:r w:rsidRPr="00903806">
        <w:rPr>
          <w:b/>
          <w:bCs/>
        </w:rPr>
        <w:t xml:space="preserve"> or Failure</w:t>
      </w:r>
    </w:p>
    <w:p w14:paraId="3492190F" w14:textId="77777777" w:rsidR="00FB0673" w:rsidRPr="00903806" w:rsidRDefault="00FB0673" w:rsidP="00FB0673">
      <w:pPr>
        <w:rPr>
          <w:sz w:val="24"/>
          <w:szCs w:val="24"/>
        </w:rPr>
      </w:pPr>
    </w:p>
    <w:p w14:paraId="63D82200" w14:textId="4EDC447E" w:rsidR="00FB0673" w:rsidRPr="00903806" w:rsidRDefault="00FB0673" w:rsidP="00FB0673">
      <w:pPr>
        <w:ind w:left="576"/>
        <w:rPr>
          <w:sz w:val="24"/>
          <w:szCs w:val="24"/>
        </w:rPr>
      </w:pPr>
      <w:r w:rsidRPr="00903806">
        <w:rPr>
          <w:sz w:val="24"/>
          <w:szCs w:val="24"/>
        </w:rPr>
        <w:t>If</w:t>
      </w:r>
      <w:r w:rsidRPr="00903806">
        <w:rPr>
          <w:spacing w:val="-16"/>
          <w:sz w:val="24"/>
          <w:szCs w:val="24"/>
        </w:rPr>
        <w:t xml:space="preserve"> </w:t>
      </w:r>
      <w:r w:rsidRPr="00903806">
        <w:rPr>
          <w:sz w:val="24"/>
          <w:szCs w:val="24"/>
        </w:rPr>
        <w:t>a</w:t>
      </w:r>
      <w:r w:rsidRPr="00903806">
        <w:rPr>
          <w:spacing w:val="-16"/>
          <w:sz w:val="24"/>
          <w:szCs w:val="24"/>
        </w:rPr>
        <w:t xml:space="preserve"> </w:t>
      </w:r>
      <w:r w:rsidRPr="00903806">
        <w:rPr>
          <w:sz w:val="24"/>
          <w:szCs w:val="24"/>
        </w:rPr>
        <w:t>student</w:t>
      </w:r>
      <w:r w:rsidRPr="00903806">
        <w:rPr>
          <w:spacing w:val="-18"/>
          <w:sz w:val="24"/>
          <w:szCs w:val="24"/>
        </w:rPr>
        <w:t xml:space="preserve"> </w:t>
      </w:r>
      <w:r w:rsidRPr="00903806">
        <w:rPr>
          <w:sz w:val="24"/>
          <w:szCs w:val="24"/>
        </w:rPr>
        <w:t>fails</w:t>
      </w:r>
      <w:r w:rsidRPr="00903806">
        <w:rPr>
          <w:spacing w:val="-16"/>
          <w:sz w:val="24"/>
          <w:szCs w:val="24"/>
        </w:rPr>
        <w:t xml:space="preserve"> </w:t>
      </w:r>
      <w:r w:rsidRPr="00903806">
        <w:rPr>
          <w:sz w:val="24"/>
          <w:szCs w:val="24"/>
        </w:rPr>
        <w:t>or</w:t>
      </w:r>
      <w:r w:rsidRPr="00903806">
        <w:rPr>
          <w:spacing w:val="-17"/>
          <w:sz w:val="24"/>
          <w:szCs w:val="24"/>
        </w:rPr>
        <w:t xml:space="preserve"> </w:t>
      </w:r>
      <w:r w:rsidRPr="00903806">
        <w:rPr>
          <w:sz w:val="24"/>
          <w:szCs w:val="24"/>
        </w:rPr>
        <w:t>is</w:t>
      </w:r>
      <w:r w:rsidRPr="00903806">
        <w:rPr>
          <w:spacing w:val="-19"/>
          <w:sz w:val="24"/>
          <w:szCs w:val="24"/>
        </w:rPr>
        <w:t xml:space="preserve"> </w:t>
      </w:r>
      <w:r w:rsidRPr="00903806">
        <w:rPr>
          <w:sz w:val="24"/>
          <w:szCs w:val="24"/>
        </w:rPr>
        <w:t>planning</w:t>
      </w:r>
      <w:r w:rsidRPr="00903806">
        <w:rPr>
          <w:spacing w:val="-16"/>
          <w:sz w:val="24"/>
          <w:szCs w:val="24"/>
        </w:rPr>
        <w:t xml:space="preserve"> </w:t>
      </w:r>
      <w:r w:rsidRPr="00903806">
        <w:rPr>
          <w:sz w:val="24"/>
          <w:szCs w:val="24"/>
        </w:rPr>
        <w:t>to</w:t>
      </w:r>
      <w:r w:rsidRPr="00903806">
        <w:rPr>
          <w:spacing w:val="-15"/>
          <w:sz w:val="24"/>
          <w:szCs w:val="24"/>
        </w:rPr>
        <w:t xml:space="preserve"> </w:t>
      </w:r>
      <w:r w:rsidRPr="00903806">
        <w:rPr>
          <w:sz w:val="24"/>
          <w:szCs w:val="24"/>
        </w:rPr>
        <w:t>withdraw</w:t>
      </w:r>
      <w:r w:rsidRPr="00903806">
        <w:rPr>
          <w:spacing w:val="-19"/>
          <w:sz w:val="24"/>
          <w:szCs w:val="24"/>
        </w:rPr>
        <w:t xml:space="preserve"> </w:t>
      </w:r>
      <w:r w:rsidRPr="00903806">
        <w:rPr>
          <w:sz w:val="24"/>
          <w:szCs w:val="24"/>
        </w:rPr>
        <w:t>from</w:t>
      </w:r>
      <w:r w:rsidRPr="00903806">
        <w:rPr>
          <w:spacing w:val="-15"/>
          <w:sz w:val="24"/>
          <w:szCs w:val="24"/>
        </w:rPr>
        <w:t xml:space="preserve"> </w:t>
      </w:r>
      <w:r w:rsidRPr="00903806">
        <w:rPr>
          <w:sz w:val="24"/>
          <w:szCs w:val="24"/>
        </w:rPr>
        <w:t>a</w:t>
      </w:r>
      <w:r w:rsidRPr="00903806">
        <w:rPr>
          <w:spacing w:val="-18"/>
          <w:sz w:val="24"/>
          <w:szCs w:val="24"/>
        </w:rPr>
        <w:t xml:space="preserve"> </w:t>
      </w:r>
      <w:r w:rsidRPr="00903806">
        <w:rPr>
          <w:sz w:val="24"/>
          <w:szCs w:val="24"/>
        </w:rPr>
        <w:t>required</w:t>
      </w:r>
      <w:r w:rsidRPr="00903806">
        <w:rPr>
          <w:spacing w:val="-16"/>
          <w:sz w:val="24"/>
          <w:szCs w:val="24"/>
        </w:rPr>
        <w:t xml:space="preserve"> </w:t>
      </w:r>
      <w:r w:rsidRPr="00903806">
        <w:rPr>
          <w:sz w:val="24"/>
          <w:szCs w:val="24"/>
        </w:rPr>
        <w:t>program</w:t>
      </w:r>
      <w:r w:rsidRPr="00903806">
        <w:rPr>
          <w:spacing w:val="-15"/>
          <w:sz w:val="24"/>
          <w:szCs w:val="24"/>
        </w:rPr>
        <w:t xml:space="preserve"> </w:t>
      </w:r>
      <w:r w:rsidRPr="00903806">
        <w:rPr>
          <w:sz w:val="24"/>
          <w:szCs w:val="24"/>
        </w:rPr>
        <w:t>course,</w:t>
      </w:r>
      <w:r w:rsidRPr="00903806">
        <w:rPr>
          <w:spacing w:val="-18"/>
          <w:sz w:val="24"/>
          <w:szCs w:val="24"/>
        </w:rPr>
        <w:t xml:space="preserve"> </w:t>
      </w:r>
      <w:r w:rsidRPr="00903806">
        <w:rPr>
          <w:sz w:val="24"/>
          <w:szCs w:val="24"/>
        </w:rPr>
        <w:t>the</w:t>
      </w:r>
      <w:r w:rsidRPr="00903806">
        <w:rPr>
          <w:spacing w:val="-17"/>
          <w:sz w:val="24"/>
          <w:szCs w:val="24"/>
        </w:rPr>
        <w:t xml:space="preserve"> </w:t>
      </w:r>
      <w:r w:rsidRPr="00903806">
        <w:rPr>
          <w:sz w:val="24"/>
          <w:szCs w:val="24"/>
        </w:rPr>
        <w:t>student must meet with their faculty advisor and should do so</w:t>
      </w:r>
      <w:r w:rsidRPr="00903806">
        <w:rPr>
          <w:sz w:val="24"/>
          <w:szCs w:val="24"/>
          <w:u w:val="single"/>
        </w:rPr>
        <w:t xml:space="preserve"> </w:t>
      </w:r>
      <w:r w:rsidRPr="00821EF7">
        <w:rPr>
          <w:b/>
          <w:bCs/>
          <w:sz w:val="24"/>
          <w:szCs w:val="24"/>
          <w:u w:val="single"/>
        </w:rPr>
        <w:t>prior</w:t>
      </w:r>
      <w:r w:rsidRPr="00903806">
        <w:rPr>
          <w:sz w:val="24"/>
          <w:szCs w:val="24"/>
        </w:rPr>
        <w:t xml:space="preserve"> to withdrawing.</w:t>
      </w:r>
    </w:p>
    <w:p w14:paraId="759D33C3" w14:textId="77777777" w:rsidR="00FB0673" w:rsidRDefault="00FB0673" w:rsidP="00FB0673">
      <w:pPr>
        <w:ind w:left="576"/>
        <w:rPr>
          <w:sz w:val="24"/>
          <w:szCs w:val="24"/>
        </w:rPr>
      </w:pPr>
    </w:p>
    <w:p w14:paraId="2AD7B0E9" w14:textId="0FA41836" w:rsidR="00FB0673" w:rsidRPr="00951DF7" w:rsidRDefault="00FB0673" w:rsidP="00FB0673">
      <w:pPr>
        <w:ind w:left="576"/>
        <w:rPr>
          <w:sz w:val="24"/>
          <w:szCs w:val="24"/>
        </w:rPr>
      </w:pPr>
      <w:r w:rsidRPr="00951DF7">
        <w:rPr>
          <w:sz w:val="24"/>
          <w:szCs w:val="24"/>
        </w:rPr>
        <w:t>It is the responsibility of the student to withdraw from a medical assistant course</w:t>
      </w:r>
      <w:r w:rsidR="00903806">
        <w:rPr>
          <w:sz w:val="24"/>
          <w:szCs w:val="24"/>
        </w:rPr>
        <w:t xml:space="preserve">. </w:t>
      </w:r>
      <w:r w:rsidRPr="00951DF7">
        <w:rPr>
          <w:sz w:val="24"/>
          <w:szCs w:val="24"/>
        </w:rPr>
        <w:t>The student must initiate the withdrawal process according to the procedure at</w:t>
      </w:r>
      <w:hyperlink r:id="rId14">
        <w:r w:rsidRPr="00951DF7">
          <w:rPr>
            <w:color w:val="0000FF"/>
            <w:sz w:val="24"/>
            <w:szCs w:val="24"/>
            <w:u w:val="single" w:color="0000FF"/>
          </w:rPr>
          <w:t xml:space="preserve"> Madison College Tuition</w:t>
        </w:r>
      </w:hyperlink>
      <w:r w:rsidR="00821EF7">
        <w:rPr>
          <w:color w:val="0000FF"/>
          <w:sz w:val="24"/>
          <w:szCs w:val="24"/>
          <w:u w:val="single" w:color="0000FF"/>
        </w:rPr>
        <w:t>.</w:t>
      </w:r>
    </w:p>
    <w:p w14:paraId="2FAA91DE" w14:textId="77777777" w:rsidR="00FB0673" w:rsidRPr="00951DF7" w:rsidRDefault="00FB0673" w:rsidP="00FB0673">
      <w:pPr>
        <w:rPr>
          <w:sz w:val="24"/>
          <w:szCs w:val="24"/>
        </w:rPr>
      </w:pPr>
    </w:p>
    <w:p w14:paraId="3DAAC678" w14:textId="7175C17D" w:rsidR="00FB0673" w:rsidRPr="00903806" w:rsidRDefault="00FB0673" w:rsidP="00FB0673">
      <w:pPr>
        <w:ind w:left="576"/>
        <w:rPr>
          <w:sz w:val="24"/>
          <w:szCs w:val="24"/>
        </w:rPr>
      </w:pPr>
      <w:r w:rsidRPr="00903806">
        <w:rPr>
          <w:sz w:val="24"/>
          <w:szCs w:val="24"/>
        </w:rPr>
        <w:t>If a student withdraws from a clinical course</w:t>
      </w:r>
      <w:r w:rsidR="00821EF7">
        <w:rPr>
          <w:sz w:val="24"/>
          <w:szCs w:val="24"/>
        </w:rPr>
        <w:t>,</w:t>
      </w:r>
      <w:r w:rsidRPr="00903806">
        <w:rPr>
          <w:sz w:val="24"/>
          <w:szCs w:val="24"/>
        </w:rPr>
        <w:t xml:space="preserve"> </w:t>
      </w:r>
      <w:r w:rsidR="00903806">
        <w:rPr>
          <w:sz w:val="24"/>
          <w:szCs w:val="24"/>
        </w:rPr>
        <w:t>this</w:t>
      </w:r>
      <w:r w:rsidRPr="00903806">
        <w:rPr>
          <w:sz w:val="24"/>
          <w:szCs w:val="24"/>
        </w:rPr>
        <w:t xml:space="preserve"> is considered one attempt at the course. This applies to all full-time and part-time students. The student must have permission to re</w:t>
      </w:r>
      <w:r w:rsidR="00821EF7">
        <w:rPr>
          <w:sz w:val="24"/>
          <w:szCs w:val="24"/>
        </w:rPr>
        <w:t>-</w:t>
      </w:r>
      <w:r w:rsidRPr="00903806">
        <w:rPr>
          <w:sz w:val="24"/>
          <w:szCs w:val="24"/>
        </w:rPr>
        <w:t xml:space="preserve">enroll in the course from the </w:t>
      </w:r>
      <w:r w:rsidR="00CB5926">
        <w:rPr>
          <w:sz w:val="24"/>
          <w:szCs w:val="24"/>
        </w:rPr>
        <w:t>P</w:t>
      </w:r>
      <w:r w:rsidRPr="00903806">
        <w:rPr>
          <w:sz w:val="24"/>
          <w:szCs w:val="24"/>
        </w:rPr>
        <w:t>rogram Director or their faculty advisor. Failure to obtain permission prior to registering for the class may result in removal from the</w:t>
      </w:r>
      <w:r w:rsidRPr="00903806">
        <w:rPr>
          <w:spacing w:val="-6"/>
          <w:sz w:val="24"/>
          <w:szCs w:val="24"/>
        </w:rPr>
        <w:t xml:space="preserve"> </w:t>
      </w:r>
      <w:r w:rsidRPr="00903806">
        <w:rPr>
          <w:sz w:val="24"/>
          <w:szCs w:val="24"/>
        </w:rPr>
        <w:t>class.</w:t>
      </w:r>
    </w:p>
    <w:p w14:paraId="5B8CB4BF" w14:textId="77777777" w:rsidR="00FB0673" w:rsidRDefault="00FB0673" w:rsidP="00FB0673">
      <w:pPr>
        <w:ind w:left="576"/>
        <w:rPr>
          <w:sz w:val="24"/>
          <w:szCs w:val="24"/>
          <w:highlight w:val="yellow"/>
        </w:rPr>
      </w:pPr>
    </w:p>
    <w:p w14:paraId="3FFEE458" w14:textId="77777777" w:rsidR="00FB0673" w:rsidRPr="000803B6" w:rsidRDefault="00FB0673" w:rsidP="00FB0673">
      <w:pPr>
        <w:pStyle w:val="BodyText"/>
        <w:ind w:left="576" w:right="1176"/>
        <w:rPr>
          <w:b/>
          <w:bCs/>
          <w:sz w:val="16"/>
          <w:szCs w:val="16"/>
          <w:highlight w:val="lightGray"/>
        </w:rPr>
      </w:pPr>
    </w:p>
    <w:p w14:paraId="25E8141A" w14:textId="0CB81FB9" w:rsidR="00CB5926" w:rsidRDefault="00FB0673" w:rsidP="00FB0673">
      <w:pPr>
        <w:pStyle w:val="BodyText"/>
        <w:ind w:left="576" w:right="1176"/>
      </w:pPr>
      <w:r w:rsidRPr="00903806">
        <w:t>Per the program</w:t>
      </w:r>
      <w:r w:rsidR="00821EF7">
        <w:t xml:space="preserve">’s </w:t>
      </w:r>
      <w:r w:rsidRPr="00903806">
        <w:t>re</w:t>
      </w:r>
      <w:r w:rsidR="00821EF7">
        <w:t>-</w:t>
      </w:r>
      <w:r w:rsidRPr="00903806">
        <w:t>entry policy, a student who fails a medical assistant skills lab course or withdraws while the course is in progress may re</w:t>
      </w:r>
      <w:r w:rsidR="00821EF7">
        <w:t>-</w:t>
      </w:r>
      <w:r w:rsidRPr="00903806">
        <w:t>enter that course only once (</w:t>
      </w:r>
      <w:r w:rsidR="00CB5926">
        <w:t xml:space="preserve">for </w:t>
      </w:r>
      <w:r w:rsidRPr="00903806">
        <w:t xml:space="preserve">a total of 2 attempts). </w:t>
      </w:r>
    </w:p>
    <w:p w14:paraId="6D55B4CF" w14:textId="77777777" w:rsidR="00CB5926" w:rsidRDefault="00CB5926" w:rsidP="00FB0673">
      <w:pPr>
        <w:pStyle w:val="BodyText"/>
        <w:ind w:left="576" w:right="1176"/>
      </w:pPr>
    </w:p>
    <w:p w14:paraId="308ADF75" w14:textId="722FD58C" w:rsidR="00FB0673" w:rsidRDefault="00FB0673" w:rsidP="00FB0673">
      <w:pPr>
        <w:pStyle w:val="BodyText"/>
        <w:ind w:left="576" w:right="1176"/>
      </w:pPr>
      <w:r w:rsidRPr="00903806">
        <w:t>A student who fails a medical assistant non-</w:t>
      </w:r>
      <w:r w:rsidR="00821EF7">
        <w:t>lab</w:t>
      </w:r>
      <w:r w:rsidRPr="00903806">
        <w:t xml:space="preserve"> course or withdraws while the course is in progress may re</w:t>
      </w:r>
      <w:r w:rsidR="00CB5926">
        <w:t>-</w:t>
      </w:r>
      <w:r w:rsidRPr="00903806">
        <w:t xml:space="preserve">enter that course </w:t>
      </w:r>
      <w:r w:rsidR="00CB5926">
        <w:t>and has</w:t>
      </w:r>
      <w:r w:rsidRPr="00903806">
        <w:t xml:space="preserve"> two additional attempts (</w:t>
      </w:r>
      <w:r w:rsidR="00CB5926">
        <w:t xml:space="preserve">for </w:t>
      </w:r>
      <w:r w:rsidRPr="00903806">
        <w:t>a total of 3 attempts).</w:t>
      </w:r>
    </w:p>
    <w:p w14:paraId="30205074" w14:textId="62BB2E9B" w:rsidR="0045501D" w:rsidRDefault="0045501D" w:rsidP="00FB0673">
      <w:pPr>
        <w:pStyle w:val="BodyText"/>
        <w:ind w:left="576" w:right="1176"/>
      </w:pPr>
    </w:p>
    <w:p w14:paraId="48E751EA" w14:textId="02003DF1" w:rsidR="0045501D" w:rsidRDefault="0045501D" w:rsidP="0045501D">
      <w:pPr>
        <w:pStyle w:val="BodyText"/>
        <w:ind w:left="576" w:right="1176"/>
      </w:pPr>
      <w:r>
        <w:t xml:space="preserve">If the student is unsuccessful in a second/third same-course attempt, the student will be dismissed from the MA program. </w:t>
      </w:r>
      <w:r w:rsidRPr="00903806">
        <w:t xml:space="preserve">In addition, the </w:t>
      </w:r>
      <w:r w:rsidRPr="00903806">
        <w:rPr>
          <w:u w:val="single"/>
        </w:rPr>
        <w:t>program dismissal policy</w:t>
      </w:r>
      <w:r w:rsidRPr="00903806">
        <w:t xml:space="preserve"> also states that if a student fails or withdraws from three core medical assistant courses, the student is dismissed from the program.</w:t>
      </w:r>
    </w:p>
    <w:p w14:paraId="049450AB" w14:textId="77777777" w:rsidR="0045501D" w:rsidRPr="00951DF7" w:rsidRDefault="0045501D" w:rsidP="00FB0673">
      <w:pPr>
        <w:pStyle w:val="BodyText"/>
        <w:ind w:left="576" w:right="1176"/>
      </w:pPr>
    </w:p>
    <w:p w14:paraId="7B1CA0FE" w14:textId="77777777" w:rsidR="00FB0673" w:rsidRPr="00951DF7" w:rsidRDefault="00FB0673" w:rsidP="00FB0673">
      <w:pPr>
        <w:rPr>
          <w:sz w:val="24"/>
          <w:szCs w:val="24"/>
        </w:rPr>
      </w:pPr>
    </w:p>
    <w:p w14:paraId="1008ECCD" w14:textId="77777777" w:rsidR="00903806" w:rsidRDefault="00FB0673" w:rsidP="00FB0673">
      <w:pPr>
        <w:ind w:left="576"/>
        <w:rPr>
          <w:sz w:val="24"/>
          <w:szCs w:val="24"/>
        </w:rPr>
      </w:pPr>
      <w:r w:rsidRPr="00951DF7">
        <w:rPr>
          <w:b/>
          <w:sz w:val="24"/>
          <w:szCs w:val="24"/>
        </w:rPr>
        <w:t>Grade appeal</w:t>
      </w:r>
    </w:p>
    <w:p w14:paraId="2D612397" w14:textId="77777777" w:rsidR="00903806" w:rsidRPr="00903806" w:rsidRDefault="00903806" w:rsidP="00FB0673">
      <w:pPr>
        <w:ind w:left="576"/>
        <w:rPr>
          <w:sz w:val="16"/>
          <w:szCs w:val="16"/>
        </w:rPr>
      </w:pPr>
    </w:p>
    <w:p w14:paraId="14592D1B" w14:textId="068A7DAF" w:rsidR="00FB0673" w:rsidRPr="00951DF7" w:rsidRDefault="00FB0673" w:rsidP="00442ED2">
      <w:pPr>
        <w:ind w:left="576"/>
        <w:rPr>
          <w:sz w:val="24"/>
          <w:szCs w:val="24"/>
        </w:rPr>
      </w:pPr>
      <w:r w:rsidRPr="00951DF7">
        <w:rPr>
          <w:sz w:val="24"/>
          <w:szCs w:val="24"/>
        </w:rPr>
        <w:t xml:space="preserve">The student has the right to </w:t>
      </w:r>
      <w:proofErr w:type="gramStart"/>
      <w:r w:rsidRPr="00951DF7">
        <w:rPr>
          <w:sz w:val="24"/>
          <w:szCs w:val="24"/>
        </w:rPr>
        <w:t>appeal</w:t>
      </w:r>
      <w:proofErr w:type="gramEnd"/>
      <w:r w:rsidRPr="00951DF7">
        <w:rPr>
          <w:sz w:val="24"/>
          <w:szCs w:val="24"/>
        </w:rPr>
        <w:t xml:space="preserve"> any grade. The student should be aware that the appeal process will delay the student’s progress in </w:t>
      </w:r>
      <w:r w:rsidR="00442ED2">
        <w:rPr>
          <w:sz w:val="24"/>
          <w:szCs w:val="24"/>
        </w:rPr>
        <w:t xml:space="preserve">the </w:t>
      </w:r>
      <w:r w:rsidRPr="00951DF7">
        <w:rPr>
          <w:sz w:val="24"/>
          <w:szCs w:val="24"/>
        </w:rPr>
        <w:t>medical assistant core coursework</w:t>
      </w:r>
      <w:r w:rsidR="00442ED2">
        <w:rPr>
          <w:sz w:val="24"/>
          <w:szCs w:val="24"/>
        </w:rPr>
        <w:t xml:space="preserve"> </w:t>
      </w:r>
      <w:r w:rsidRPr="00951DF7">
        <w:rPr>
          <w:sz w:val="24"/>
          <w:szCs w:val="24"/>
        </w:rPr>
        <w:t>until the appeal process is complete and a final decision has been made. Further information about the grade appeal process is found on the Madison College website.</w:t>
      </w:r>
    </w:p>
    <w:p w14:paraId="3C242FF6" w14:textId="729CDF29" w:rsidR="00FB0673" w:rsidRDefault="00FB0673" w:rsidP="00FB0673">
      <w:pPr>
        <w:rPr>
          <w:sz w:val="24"/>
          <w:szCs w:val="24"/>
        </w:rPr>
      </w:pPr>
    </w:p>
    <w:p w14:paraId="072A2148" w14:textId="77777777" w:rsidR="00903806" w:rsidRPr="00951DF7" w:rsidRDefault="00903806" w:rsidP="00FB0673">
      <w:pPr>
        <w:rPr>
          <w:sz w:val="24"/>
          <w:szCs w:val="24"/>
        </w:rPr>
      </w:pPr>
    </w:p>
    <w:p w14:paraId="5350D153" w14:textId="77777777" w:rsidR="00FB0673" w:rsidRPr="000803B6" w:rsidRDefault="00FB0673" w:rsidP="00FB0673">
      <w:pPr>
        <w:pStyle w:val="Heading3"/>
        <w:spacing w:before="91"/>
        <w:ind w:firstLine="576"/>
        <w:rPr>
          <w:rFonts w:ascii="Arial" w:hAnsi="Arial" w:cs="Arial"/>
          <w:b/>
          <w:bCs/>
          <w:color w:val="auto"/>
        </w:rPr>
      </w:pPr>
      <w:bookmarkStart w:id="10" w:name="_bookmark111"/>
      <w:bookmarkEnd w:id="10"/>
      <w:r w:rsidRPr="000803B6">
        <w:rPr>
          <w:rFonts w:ascii="Arial" w:hAnsi="Arial" w:cs="Arial"/>
          <w:b/>
          <w:bCs/>
          <w:color w:val="auto"/>
        </w:rPr>
        <w:t>Mandated movement to part-time coursework</w:t>
      </w:r>
    </w:p>
    <w:p w14:paraId="5E7B38A3" w14:textId="77777777" w:rsidR="00FB0673" w:rsidRPr="000803B6" w:rsidRDefault="00FB0673" w:rsidP="00FB0673">
      <w:pPr>
        <w:pStyle w:val="BodyText"/>
        <w:ind w:right="1068" w:firstLine="576"/>
        <w:rPr>
          <w:b/>
          <w:sz w:val="16"/>
          <w:szCs w:val="16"/>
        </w:rPr>
      </w:pPr>
    </w:p>
    <w:p w14:paraId="5A999680" w14:textId="14C392FB" w:rsidR="009023BC" w:rsidRDefault="00FB0673" w:rsidP="009023BC">
      <w:pPr>
        <w:pStyle w:val="BodyText"/>
        <w:ind w:left="576" w:right="1068"/>
      </w:pPr>
      <w:r w:rsidRPr="00951DF7">
        <w:t xml:space="preserve">Any full-time student who has failed two or more individual medical assistant courses within one semester will be placed </w:t>
      </w:r>
      <w:r w:rsidR="009023BC">
        <w:t>on</w:t>
      </w:r>
      <w:r w:rsidRPr="00951DF7">
        <w:t xml:space="preserve"> the part-time track for a minimum of one semester.</w:t>
      </w:r>
      <w:r w:rsidR="009023BC">
        <w:t xml:space="preserve">  </w:t>
      </w:r>
    </w:p>
    <w:p w14:paraId="2DEA68D2" w14:textId="417C13E8" w:rsidR="009023BC" w:rsidRPr="00951DF7" w:rsidRDefault="009023BC" w:rsidP="009023BC">
      <w:pPr>
        <w:pStyle w:val="BodyText"/>
        <w:ind w:left="576" w:right="1068"/>
      </w:pPr>
      <w:r>
        <w:t xml:space="preserve">Note: Student must still complete the program within the </w:t>
      </w:r>
      <w:r w:rsidR="00117978" w:rsidRPr="00A43062">
        <w:t>3-consecutive</w:t>
      </w:r>
      <w:r>
        <w:t xml:space="preserve"> semester timeline.</w:t>
      </w:r>
    </w:p>
    <w:p w14:paraId="73BB59E5" w14:textId="77777777" w:rsidR="00FB0673" w:rsidRDefault="00FB0673" w:rsidP="00FB0673">
      <w:pPr>
        <w:pStyle w:val="BodyText"/>
        <w:ind w:right="720"/>
        <w:rPr>
          <w:spacing w:val="-3"/>
          <w:shd w:val="clear" w:color="auto" w:fill="FFFF00"/>
        </w:rPr>
      </w:pPr>
    </w:p>
    <w:p w14:paraId="7574A305" w14:textId="07A5ED0D" w:rsidR="00FB0673" w:rsidRDefault="00FB0673" w:rsidP="00FB0673">
      <w:pPr>
        <w:pStyle w:val="BodyText"/>
        <w:ind w:right="720"/>
        <w:rPr>
          <w:spacing w:val="-3"/>
          <w:shd w:val="clear" w:color="auto" w:fill="FFFF00"/>
        </w:rPr>
      </w:pPr>
    </w:p>
    <w:p w14:paraId="0383B3D0" w14:textId="6E95ECDB" w:rsidR="00361AFE" w:rsidRDefault="00361AFE" w:rsidP="00FB0673">
      <w:pPr>
        <w:pStyle w:val="BodyText"/>
        <w:ind w:right="720"/>
        <w:rPr>
          <w:spacing w:val="-3"/>
          <w:shd w:val="clear" w:color="auto" w:fill="FFFF00"/>
        </w:rPr>
      </w:pPr>
    </w:p>
    <w:p w14:paraId="08AC738A" w14:textId="77777777" w:rsidR="00361AFE" w:rsidRPr="00951DF7" w:rsidRDefault="00361AFE" w:rsidP="00FB0673">
      <w:pPr>
        <w:pStyle w:val="BodyText"/>
        <w:ind w:right="720"/>
        <w:rPr>
          <w:spacing w:val="-3"/>
          <w:shd w:val="clear" w:color="auto" w:fill="FFFF00"/>
        </w:rPr>
      </w:pPr>
    </w:p>
    <w:p w14:paraId="169EE856" w14:textId="77777777" w:rsidR="00FB0673" w:rsidRPr="00706ED6" w:rsidRDefault="00FB0673" w:rsidP="00FB0673">
      <w:pPr>
        <w:ind w:firstLine="576"/>
        <w:rPr>
          <w:b/>
          <w:bCs/>
          <w:sz w:val="24"/>
          <w:szCs w:val="24"/>
        </w:rPr>
      </w:pPr>
      <w:r w:rsidRPr="00706ED6">
        <w:rPr>
          <w:b/>
          <w:bCs/>
          <w:sz w:val="24"/>
          <w:szCs w:val="24"/>
        </w:rPr>
        <w:lastRenderedPageBreak/>
        <w:t>Performance Improvement Contract</w:t>
      </w:r>
    </w:p>
    <w:p w14:paraId="6943E5E9" w14:textId="77777777" w:rsidR="00FB0673" w:rsidRPr="00706ED6" w:rsidRDefault="00FB0673" w:rsidP="00FB0673">
      <w:pPr>
        <w:rPr>
          <w:b/>
          <w:sz w:val="16"/>
          <w:szCs w:val="16"/>
        </w:rPr>
      </w:pPr>
    </w:p>
    <w:p w14:paraId="6CD7FE19" w14:textId="180933A1" w:rsidR="00FB0673" w:rsidRPr="00951DF7" w:rsidRDefault="00FB0673" w:rsidP="00FB0673">
      <w:pPr>
        <w:ind w:left="576"/>
        <w:rPr>
          <w:sz w:val="24"/>
          <w:szCs w:val="24"/>
        </w:rPr>
      </w:pPr>
      <w:r w:rsidRPr="00706ED6">
        <w:rPr>
          <w:sz w:val="24"/>
          <w:szCs w:val="24"/>
        </w:rPr>
        <w:t>When a student’s academic or clinical performance is unsatisfactory, course faculty</w:t>
      </w:r>
      <w:r w:rsidR="0045501D">
        <w:rPr>
          <w:sz w:val="24"/>
          <w:szCs w:val="24"/>
        </w:rPr>
        <w:t xml:space="preserve"> will</w:t>
      </w:r>
      <w:r w:rsidRPr="00706ED6">
        <w:rPr>
          <w:sz w:val="24"/>
          <w:szCs w:val="24"/>
        </w:rPr>
        <w:t xml:space="preserve"> address this concern with the student in the form of a Performance Improvement Contract (Appendix</w:t>
      </w:r>
      <w:r w:rsidR="00F12B04">
        <w:rPr>
          <w:sz w:val="24"/>
          <w:szCs w:val="24"/>
        </w:rPr>
        <w:t xml:space="preserve"> N</w:t>
      </w:r>
      <w:r w:rsidRPr="00706ED6">
        <w:rPr>
          <w:sz w:val="24"/>
          <w:szCs w:val="24"/>
        </w:rPr>
        <w:t xml:space="preserve">). The Performance Improvement Contract is shared and signed by the student and faculty. The Performance Improvement Contract initiated by the faculty will identify areas for student improvement and will suggest strategies as well as outcomes for student success. Course faculty will assist the student in developing a learning plan to facilitate meeting the course competencies or performance criteria. The Performance Improvement Contract is shared with the </w:t>
      </w:r>
      <w:r w:rsidR="0045501D">
        <w:rPr>
          <w:sz w:val="24"/>
          <w:szCs w:val="24"/>
        </w:rPr>
        <w:t xml:space="preserve">faculty advisor, </w:t>
      </w:r>
      <w:r w:rsidRPr="00706ED6">
        <w:rPr>
          <w:sz w:val="24"/>
          <w:szCs w:val="24"/>
        </w:rPr>
        <w:t xml:space="preserve">Program Director, medical assistant faculty, and Dean of Health </w:t>
      </w:r>
      <w:r w:rsidR="00903806" w:rsidRPr="00706ED6">
        <w:rPr>
          <w:sz w:val="24"/>
          <w:szCs w:val="24"/>
        </w:rPr>
        <w:t>Sciences</w:t>
      </w:r>
      <w:r w:rsidRPr="00706ED6">
        <w:rPr>
          <w:sz w:val="24"/>
          <w:szCs w:val="24"/>
        </w:rPr>
        <w:t>, and is part of the student’s program</w:t>
      </w:r>
      <w:r w:rsidRPr="00706ED6">
        <w:rPr>
          <w:spacing w:val="-39"/>
          <w:sz w:val="24"/>
          <w:szCs w:val="24"/>
        </w:rPr>
        <w:t xml:space="preserve"> </w:t>
      </w:r>
      <w:r w:rsidRPr="00706ED6">
        <w:rPr>
          <w:sz w:val="24"/>
          <w:szCs w:val="24"/>
        </w:rPr>
        <w:t>file.</w:t>
      </w:r>
    </w:p>
    <w:p w14:paraId="353BF8D9" w14:textId="764B8485" w:rsidR="00FB0673" w:rsidRDefault="00FB0673" w:rsidP="00FB0673">
      <w:pPr>
        <w:ind w:firstLine="576"/>
        <w:rPr>
          <w:sz w:val="24"/>
          <w:szCs w:val="24"/>
        </w:rPr>
      </w:pPr>
    </w:p>
    <w:p w14:paraId="58C668BC" w14:textId="77777777" w:rsidR="00FB0673" w:rsidRDefault="00FB0673" w:rsidP="00FB0673">
      <w:pPr>
        <w:rPr>
          <w:sz w:val="24"/>
          <w:szCs w:val="24"/>
        </w:rPr>
      </w:pPr>
    </w:p>
    <w:p w14:paraId="4EACCE36" w14:textId="6AB6D5C4" w:rsidR="00FB0673" w:rsidRPr="00903806" w:rsidRDefault="00FB0673" w:rsidP="00FB0673">
      <w:pPr>
        <w:pStyle w:val="Heading2"/>
        <w:spacing w:line="318" w:lineRule="exact"/>
        <w:ind w:left="0" w:right="1714" w:firstLine="576"/>
        <w:jc w:val="left"/>
        <w:rPr>
          <w:sz w:val="24"/>
          <w:szCs w:val="24"/>
        </w:rPr>
      </w:pPr>
      <w:r w:rsidRPr="00903806">
        <w:rPr>
          <w:sz w:val="24"/>
          <w:szCs w:val="24"/>
        </w:rPr>
        <w:t>Re</w:t>
      </w:r>
      <w:r w:rsidR="0045501D">
        <w:rPr>
          <w:sz w:val="24"/>
          <w:szCs w:val="24"/>
        </w:rPr>
        <w:t>-</w:t>
      </w:r>
      <w:r w:rsidRPr="00903806">
        <w:rPr>
          <w:sz w:val="24"/>
          <w:szCs w:val="24"/>
        </w:rPr>
        <w:t>admission to the Medical Assistant Program</w:t>
      </w:r>
    </w:p>
    <w:p w14:paraId="6EBDEA7C" w14:textId="77777777" w:rsidR="00FB0673" w:rsidRDefault="00FB0673" w:rsidP="00FB0673">
      <w:pPr>
        <w:pStyle w:val="BodyText"/>
      </w:pPr>
    </w:p>
    <w:p w14:paraId="06D985A5" w14:textId="64256E48" w:rsidR="00FB0673" w:rsidRDefault="00FB0673" w:rsidP="00FB0673">
      <w:pPr>
        <w:pStyle w:val="BodyText"/>
        <w:ind w:left="576" w:right="1299"/>
        <w:jc w:val="both"/>
      </w:pPr>
      <w:r>
        <w:t>Once dismissed from the Medical Assistant Program, the student can request an exception to the re</w:t>
      </w:r>
      <w:r w:rsidR="00FF373F">
        <w:t>-</w:t>
      </w:r>
      <w:r>
        <w:t>entry policy of the medical assistant program, and must do the following in this order to be considered for readmission:</w:t>
      </w:r>
    </w:p>
    <w:p w14:paraId="61E8C250" w14:textId="38B3C8A7" w:rsidR="00FB0673" w:rsidRDefault="00FB0673" w:rsidP="00A458B9">
      <w:pPr>
        <w:pStyle w:val="ListParagraph"/>
        <w:numPr>
          <w:ilvl w:val="0"/>
          <w:numId w:val="9"/>
        </w:numPr>
        <w:tabs>
          <w:tab w:val="left" w:pos="2105"/>
          <w:tab w:val="left" w:pos="2106"/>
        </w:tabs>
        <w:rPr>
          <w:sz w:val="24"/>
        </w:rPr>
      </w:pPr>
      <w:r>
        <w:rPr>
          <w:sz w:val="24"/>
        </w:rPr>
        <w:t>Communicate with the MA Faculty Advisor/Program Director to discuss the re</w:t>
      </w:r>
      <w:r w:rsidR="00FF373F">
        <w:rPr>
          <w:sz w:val="24"/>
        </w:rPr>
        <w:t>-</w:t>
      </w:r>
      <w:r>
        <w:rPr>
          <w:sz w:val="24"/>
        </w:rPr>
        <w:t>admission</w:t>
      </w:r>
      <w:r>
        <w:rPr>
          <w:spacing w:val="-7"/>
          <w:sz w:val="24"/>
        </w:rPr>
        <w:t xml:space="preserve"> </w:t>
      </w:r>
      <w:r>
        <w:rPr>
          <w:sz w:val="24"/>
        </w:rPr>
        <w:t>process.</w:t>
      </w:r>
    </w:p>
    <w:p w14:paraId="397359D2" w14:textId="77777777" w:rsidR="00FB0673" w:rsidRDefault="00FB0673" w:rsidP="00A458B9">
      <w:pPr>
        <w:pStyle w:val="ListParagraph"/>
        <w:numPr>
          <w:ilvl w:val="0"/>
          <w:numId w:val="9"/>
        </w:numPr>
        <w:tabs>
          <w:tab w:val="left" w:pos="2105"/>
          <w:tab w:val="left" w:pos="2106"/>
        </w:tabs>
        <w:spacing w:before="1"/>
        <w:ind w:right="1346"/>
        <w:rPr>
          <w:sz w:val="24"/>
        </w:rPr>
      </w:pPr>
      <w:r>
        <w:rPr>
          <w:sz w:val="24"/>
        </w:rPr>
        <w:t>Receive communication from the MA Faculty Advisor/Program Director, which describes circumstances of the student’s dismissal from the medical assistant program and</w:t>
      </w:r>
      <w:r>
        <w:rPr>
          <w:spacing w:val="-32"/>
          <w:sz w:val="24"/>
        </w:rPr>
        <w:t xml:space="preserve"> </w:t>
      </w:r>
      <w:r>
        <w:rPr>
          <w:sz w:val="24"/>
        </w:rPr>
        <w:t>the requirements for a formal “Letter Requesting Exception to the Reentry Policy”.</w:t>
      </w:r>
    </w:p>
    <w:p w14:paraId="19499034" w14:textId="4BCDEF36" w:rsidR="00FB0673" w:rsidRDefault="00FB0673" w:rsidP="00A458B9">
      <w:pPr>
        <w:pStyle w:val="ListParagraph"/>
        <w:numPr>
          <w:ilvl w:val="0"/>
          <w:numId w:val="9"/>
        </w:numPr>
        <w:tabs>
          <w:tab w:val="left" w:pos="2105"/>
          <w:tab w:val="left" w:pos="2106"/>
        </w:tabs>
        <w:ind w:right="2299"/>
        <w:rPr>
          <w:sz w:val="24"/>
        </w:rPr>
      </w:pPr>
      <w:r>
        <w:rPr>
          <w:sz w:val="24"/>
        </w:rPr>
        <w:t>Submit</w:t>
      </w:r>
      <w:r w:rsidR="00FF373F">
        <w:rPr>
          <w:sz w:val="24"/>
        </w:rPr>
        <w:t xml:space="preserve"> a</w:t>
      </w:r>
      <w:r>
        <w:rPr>
          <w:sz w:val="24"/>
        </w:rPr>
        <w:t xml:space="preserve"> formal “Letter of Request for Exception” with all required documentation to the MA Faculty Advisor/Program Director by the assigned due</w:t>
      </w:r>
      <w:r>
        <w:rPr>
          <w:spacing w:val="-19"/>
          <w:sz w:val="24"/>
        </w:rPr>
        <w:t xml:space="preserve"> </w:t>
      </w:r>
      <w:r>
        <w:rPr>
          <w:sz w:val="24"/>
        </w:rPr>
        <w:t>date.</w:t>
      </w:r>
    </w:p>
    <w:p w14:paraId="362DD63C" w14:textId="77777777" w:rsidR="00FB0673" w:rsidRDefault="00FB0673" w:rsidP="00FB0673">
      <w:pPr>
        <w:pStyle w:val="BodyText"/>
      </w:pPr>
    </w:p>
    <w:p w14:paraId="1780903E" w14:textId="2F9C1E69" w:rsidR="00FB0673" w:rsidRDefault="00FB0673" w:rsidP="00FB0673">
      <w:pPr>
        <w:pStyle w:val="BodyText"/>
        <w:ind w:left="720" w:right="1161"/>
      </w:pPr>
      <w:r>
        <w:t>The “Letter of Request for Exception” and any attached documents are reviewed by the Student Success Committee: Dean of School of Health, Program Director and the Medical Assistant Program Faculty. The scheduled time for the formal review will be obtained from the Program Director. A completed “Letter of Request for Exception” does not guarantee the student will be approved for re</w:t>
      </w:r>
      <w:r w:rsidR="00FF373F">
        <w:t>-</w:t>
      </w:r>
      <w:r>
        <w:t>admission</w:t>
      </w:r>
      <w:r w:rsidR="00FF373F">
        <w:t>.</w:t>
      </w:r>
      <w:r>
        <w:t xml:space="preserve"> Once the “Letter of Request for Exception” and all required documentation are reviewed the following occurs:</w:t>
      </w:r>
    </w:p>
    <w:p w14:paraId="3A2A6933" w14:textId="26A043B9" w:rsidR="00FB0673" w:rsidRPr="00FF373F" w:rsidRDefault="00FB0673" w:rsidP="00A458B9">
      <w:pPr>
        <w:pStyle w:val="ListParagraph"/>
        <w:numPr>
          <w:ilvl w:val="1"/>
          <w:numId w:val="9"/>
        </w:numPr>
        <w:tabs>
          <w:tab w:val="left" w:pos="2360"/>
          <w:tab w:val="left" w:pos="2361"/>
        </w:tabs>
        <w:spacing w:before="1"/>
        <w:ind w:right="1115"/>
        <w:rPr>
          <w:sz w:val="24"/>
          <w:szCs w:val="24"/>
        </w:rPr>
      </w:pPr>
      <w:r w:rsidRPr="00FF373F">
        <w:rPr>
          <w:sz w:val="24"/>
          <w:szCs w:val="24"/>
        </w:rPr>
        <w:t xml:space="preserve">The Student Success Committee:  Dean of School of Health, Program Director and the Medical Assistant Program Faculty will </w:t>
      </w:r>
      <w:proofErr w:type="gramStart"/>
      <w:r w:rsidRPr="00FF373F">
        <w:rPr>
          <w:sz w:val="24"/>
          <w:szCs w:val="24"/>
        </w:rPr>
        <w:t>make a decision</w:t>
      </w:r>
      <w:proofErr w:type="gramEnd"/>
      <w:r w:rsidRPr="00FF373F">
        <w:rPr>
          <w:sz w:val="24"/>
          <w:szCs w:val="24"/>
        </w:rPr>
        <w:t xml:space="preserve"> regarding the student</w:t>
      </w:r>
      <w:r w:rsidR="00A86A99">
        <w:rPr>
          <w:sz w:val="24"/>
          <w:szCs w:val="24"/>
        </w:rPr>
        <w:t>’s</w:t>
      </w:r>
      <w:r w:rsidRPr="00FF373F">
        <w:rPr>
          <w:sz w:val="24"/>
          <w:szCs w:val="24"/>
        </w:rPr>
        <w:t xml:space="preserve"> request for</w:t>
      </w:r>
      <w:r w:rsidRPr="00FF373F">
        <w:rPr>
          <w:spacing w:val="-14"/>
          <w:sz w:val="24"/>
          <w:szCs w:val="24"/>
        </w:rPr>
        <w:t xml:space="preserve"> </w:t>
      </w:r>
      <w:r w:rsidRPr="00FF373F">
        <w:rPr>
          <w:sz w:val="24"/>
          <w:szCs w:val="24"/>
        </w:rPr>
        <w:t>exception.</w:t>
      </w:r>
    </w:p>
    <w:p w14:paraId="081298BB" w14:textId="77777777" w:rsidR="00FB0673" w:rsidRDefault="00FB0673" w:rsidP="00A458B9">
      <w:pPr>
        <w:pStyle w:val="ListParagraph"/>
        <w:numPr>
          <w:ilvl w:val="1"/>
          <w:numId w:val="9"/>
        </w:numPr>
        <w:tabs>
          <w:tab w:val="left" w:pos="2360"/>
          <w:tab w:val="left" w:pos="2361"/>
        </w:tabs>
        <w:spacing w:line="290" w:lineRule="exact"/>
        <w:ind w:hanging="361"/>
        <w:rPr>
          <w:sz w:val="24"/>
        </w:rPr>
      </w:pPr>
      <w:proofErr w:type="gramStart"/>
      <w:r>
        <w:rPr>
          <w:sz w:val="24"/>
        </w:rPr>
        <w:t>Student</w:t>
      </w:r>
      <w:proofErr w:type="gramEnd"/>
      <w:r>
        <w:rPr>
          <w:sz w:val="24"/>
        </w:rPr>
        <w:t xml:space="preserve"> will receive written (email) notification of the</w:t>
      </w:r>
      <w:r>
        <w:rPr>
          <w:spacing w:val="-4"/>
          <w:sz w:val="24"/>
        </w:rPr>
        <w:t xml:space="preserve"> </w:t>
      </w:r>
      <w:r>
        <w:rPr>
          <w:sz w:val="24"/>
        </w:rPr>
        <w:t>decision.</w:t>
      </w:r>
    </w:p>
    <w:p w14:paraId="4C79F12F" w14:textId="6E88F2B3" w:rsidR="00FB0673" w:rsidRDefault="00FB0673" w:rsidP="00A458B9">
      <w:pPr>
        <w:pStyle w:val="ListParagraph"/>
        <w:numPr>
          <w:ilvl w:val="1"/>
          <w:numId w:val="9"/>
        </w:numPr>
        <w:tabs>
          <w:tab w:val="left" w:pos="2360"/>
          <w:tab w:val="left" w:pos="2361"/>
        </w:tabs>
        <w:ind w:right="1362"/>
        <w:rPr>
          <w:sz w:val="24"/>
        </w:rPr>
      </w:pPr>
      <w:r>
        <w:rPr>
          <w:sz w:val="24"/>
        </w:rPr>
        <w:t>Students denied an exception (denied readmission) may choose to re</w:t>
      </w:r>
      <w:r w:rsidR="00934A0E">
        <w:rPr>
          <w:sz w:val="24"/>
        </w:rPr>
        <w:t>-</w:t>
      </w:r>
      <w:r>
        <w:rPr>
          <w:sz w:val="24"/>
        </w:rPr>
        <w:t>apply and petition for re</w:t>
      </w:r>
      <w:r w:rsidR="00934A0E">
        <w:rPr>
          <w:sz w:val="24"/>
        </w:rPr>
        <w:t>-</w:t>
      </w:r>
      <w:r>
        <w:rPr>
          <w:sz w:val="24"/>
        </w:rPr>
        <w:t xml:space="preserve">entry to the medical assistant program. </w:t>
      </w:r>
      <w:r>
        <w:rPr>
          <w:sz w:val="24"/>
          <w:u w:val="single"/>
        </w:rPr>
        <w:t>No credit</w:t>
      </w:r>
      <w:r>
        <w:rPr>
          <w:sz w:val="24"/>
        </w:rPr>
        <w:t xml:space="preserve"> will be given for previously completed core medical assistant</w:t>
      </w:r>
      <w:r>
        <w:rPr>
          <w:spacing w:val="-1"/>
          <w:sz w:val="24"/>
        </w:rPr>
        <w:t xml:space="preserve"> </w:t>
      </w:r>
      <w:r>
        <w:rPr>
          <w:sz w:val="24"/>
        </w:rPr>
        <w:t>courses.</w:t>
      </w:r>
    </w:p>
    <w:p w14:paraId="7D267B33" w14:textId="59361611" w:rsidR="00FB0673" w:rsidRDefault="00FB0673" w:rsidP="00A458B9">
      <w:pPr>
        <w:pStyle w:val="ListParagraph"/>
        <w:numPr>
          <w:ilvl w:val="1"/>
          <w:numId w:val="9"/>
        </w:numPr>
        <w:tabs>
          <w:tab w:val="left" w:pos="2360"/>
          <w:tab w:val="left" w:pos="2361"/>
        </w:tabs>
        <w:ind w:right="1325"/>
        <w:rPr>
          <w:sz w:val="24"/>
        </w:rPr>
      </w:pPr>
      <w:r>
        <w:rPr>
          <w:sz w:val="24"/>
        </w:rPr>
        <w:t>Students granted an exception (granted re</w:t>
      </w:r>
      <w:r w:rsidR="00934A0E">
        <w:rPr>
          <w:sz w:val="24"/>
        </w:rPr>
        <w:t>-</w:t>
      </w:r>
      <w:r>
        <w:rPr>
          <w:sz w:val="24"/>
        </w:rPr>
        <w:t>admission) will receive written criteria for re</w:t>
      </w:r>
      <w:r w:rsidR="00934A0E">
        <w:rPr>
          <w:sz w:val="24"/>
        </w:rPr>
        <w:t>-</w:t>
      </w:r>
      <w:r>
        <w:rPr>
          <w:sz w:val="24"/>
        </w:rPr>
        <w:t>admission that must be completed successfully by the due date</w:t>
      </w:r>
      <w:r>
        <w:rPr>
          <w:spacing w:val="-2"/>
          <w:sz w:val="24"/>
        </w:rPr>
        <w:t xml:space="preserve"> </w:t>
      </w:r>
      <w:r>
        <w:rPr>
          <w:sz w:val="24"/>
        </w:rPr>
        <w:t>identified.</w:t>
      </w:r>
    </w:p>
    <w:p w14:paraId="48515FA5" w14:textId="53575A75" w:rsidR="00FB0673" w:rsidRDefault="00FB0673" w:rsidP="00A458B9">
      <w:pPr>
        <w:pStyle w:val="ListParagraph"/>
        <w:numPr>
          <w:ilvl w:val="1"/>
          <w:numId w:val="9"/>
        </w:numPr>
        <w:tabs>
          <w:tab w:val="left" w:pos="2360"/>
          <w:tab w:val="left" w:pos="2361"/>
        </w:tabs>
        <w:spacing w:line="237" w:lineRule="auto"/>
        <w:ind w:right="1146"/>
        <w:rPr>
          <w:sz w:val="24"/>
        </w:rPr>
      </w:pPr>
      <w:r>
        <w:rPr>
          <w:sz w:val="24"/>
        </w:rPr>
        <w:t>Only one request for re</w:t>
      </w:r>
      <w:r w:rsidR="00934A0E">
        <w:rPr>
          <w:sz w:val="24"/>
        </w:rPr>
        <w:t>-</w:t>
      </w:r>
      <w:r>
        <w:rPr>
          <w:sz w:val="24"/>
        </w:rPr>
        <w:t>admission (i.e. “Letter of Request for Exception”)</w:t>
      </w:r>
      <w:r>
        <w:rPr>
          <w:spacing w:val="-37"/>
          <w:sz w:val="24"/>
        </w:rPr>
        <w:t xml:space="preserve"> </w:t>
      </w:r>
      <w:r>
        <w:rPr>
          <w:sz w:val="24"/>
        </w:rPr>
        <w:t>is allowed in the medical assistant</w:t>
      </w:r>
      <w:r>
        <w:rPr>
          <w:spacing w:val="-6"/>
          <w:sz w:val="24"/>
        </w:rPr>
        <w:t xml:space="preserve"> </w:t>
      </w:r>
      <w:r>
        <w:rPr>
          <w:sz w:val="24"/>
        </w:rPr>
        <w:t>program.</w:t>
      </w:r>
    </w:p>
    <w:p w14:paraId="74CF0A31" w14:textId="77777777" w:rsidR="00FB0673" w:rsidRDefault="00FB0673" w:rsidP="00A458B9">
      <w:pPr>
        <w:pStyle w:val="ListParagraph"/>
        <w:numPr>
          <w:ilvl w:val="1"/>
          <w:numId w:val="9"/>
        </w:numPr>
        <w:tabs>
          <w:tab w:val="left" w:pos="2360"/>
          <w:tab w:val="left" w:pos="2361"/>
        </w:tabs>
        <w:ind w:hanging="361"/>
        <w:rPr>
          <w:sz w:val="24"/>
        </w:rPr>
      </w:pPr>
      <w:r>
        <w:rPr>
          <w:sz w:val="24"/>
        </w:rPr>
        <w:t>The decision of the Student Success Committee is</w:t>
      </w:r>
      <w:r>
        <w:rPr>
          <w:spacing w:val="-3"/>
          <w:sz w:val="24"/>
        </w:rPr>
        <w:t xml:space="preserve"> </w:t>
      </w:r>
      <w:r>
        <w:rPr>
          <w:sz w:val="24"/>
        </w:rPr>
        <w:t>final.</w:t>
      </w:r>
    </w:p>
    <w:p w14:paraId="45C6DE0E" w14:textId="77777777" w:rsidR="00FB0673" w:rsidRDefault="00FB0673" w:rsidP="00FB0673">
      <w:pPr>
        <w:pStyle w:val="BodyText"/>
        <w:spacing w:before="10"/>
        <w:rPr>
          <w:sz w:val="23"/>
        </w:rPr>
      </w:pPr>
    </w:p>
    <w:p w14:paraId="79419A6C" w14:textId="1C4B0175" w:rsidR="00FB0673" w:rsidRDefault="00FB0673" w:rsidP="00FB0673">
      <w:pPr>
        <w:pStyle w:val="BodyText"/>
        <w:ind w:left="720" w:right="1108"/>
      </w:pPr>
      <w:r>
        <w:t>There are some circumstances under which a student will not be allowed to re</w:t>
      </w:r>
      <w:r w:rsidR="00934A0E">
        <w:t>-</w:t>
      </w:r>
      <w:r>
        <w:t>apply and petition to re-enter the medical assistant program. Examples of circumstances that would prohibit a student from re</w:t>
      </w:r>
      <w:r w:rsidR="00934A0E">
        <w:t>-</w:t>
      </w:r>
      <w:r>
        <w:t>applying/petitioning to the medical assistant program include a breach in Madison College’s and/or Medical Assistant Program policies on academic integrity and/or a breach of the American Association Code of Ethics for Medical Assistant.</w:t>
      </w:r>
    </w:p>
    <w:p w14:paraId="64CE0B2E" w14:textId="77777777" w:rsidR="00FB0673" w:rsidRPr="00951DF7" w:rsidRDefault="00FB0673" w:rsidP="00FB0673">
      <w:pPr>
        <w:rPr>
          <w:sz w:val="24"/>
          <w:szCs w:val="24"/>
        </w:rPr>
      </w:pPr>
    </w:p>
    <w:p w14:paraId="4F8FDDEB" w14:textId="17029559" w:rsidR="00FB0673" w:rsidRDefault="00FB0673" w:rsidP="00FB0673">
      <w:pPr>
        <w:pStyle w:val="Heading3"/>
        <w:spacing w:line="297" w:lineRule="exact"/>
        <w:ind w:firstLine="720"/>
        <w:rPr>
          <w:rFonts w:ascii="Arial" w:hAnsi="Arial" w:cs="Arial"/>
          <w:b/>
          <w:bCs/>
          <w:color w:val="auto"/>
        </w:rPr>
      </w:pPr>
      <w:r w:rsidRPr="005E71C5">
        <w:rPr>
          <w:rFonts w:ascii="Arial" w:hAnsi="Arial" w:cs="Arial"/>
          <w:b/>
          <w:bCs/>
          <w:color w:val="auto"/>
        </w:rPr>
        <w:t>Re</w:t>
      </w:r>
      <w:r w:rsidR="00310042">
        <w:rPr>
          <w:rFonts w:ascii="Arial" w:hAnsi="Arial" w:cs="Arial"/>
          <w:b/>
          <w:bCs/>
          <w:color w:val="auto"/>
        </w:rPr>
        <w:t>-</w:t>
      </w:r>
      <w:r w:rsidRPr="005E71C5">
        <w:rPr>
          <w:rFonts w:ascii="Arial" w:hAnsi="Arial" w:cs="Arial"/>
          <w:b/>
          <w:bCs/>
          <w:color w:val="auto"/>
        </w:rPr>
        <w:t>admission Activities/Requirements</w:t>
      </w:r>
    </w:p>
    <w:p w14:paraId="5D416406" w14:textId="77777777" w:rsidR="00FB0673" w:rsidRPr="005E71C5" w:rsidRDefault="00FB0673" w:rsidP="00FB0673"/>
    <w:p w14:paraId="30A72A59" w14:textId="703B4099" w:rsidR="00FB0673" w:rsidRDefault="00FB0673" w:rsidP="00FB0673">
      <w:pPr>
        <w:pStyle w:val="BodyText"/>
        <w:spacing w:before="61"/>
        <w:ind w:left="720" w:right="1108"/>
      </w:pPr>
      <w:r>
        <w:t>The student will have one opportunity to successfully complete re</w:t>
      </w:r>
      <w:r w:rsidR="00310042">
        <w:t>-</w:t>
      </w:r>
      <w:r>
        <w:t>admission activities. If a student is not successful in re</w:t>
      </w:r>
      <w:r w:rsidR="00310042">
        <w:t>-</w:t>
      </w:r>
      <w:r>
        <w:t>admission activities, the student will be denied re</w:t>
      </w:r>
      <w:r w:rsidR="00310042">
        <w:t>-</w:t>
      </w:r>
      <w:r>
        <w:t>admission to the Medical Assistant program</w:t>
      </w:r>
      <w:r>
        <w:rPr>
          <w:b/>
        </w:rPr>
        <w:t>. In addition</w:t>
      </w:r>
      <w:r>
        <w:t>, if the student fails a Medical Assistant course after being granted an exception to the re</w:t>
      </w:r>
      <w:r w:rsidR="00310042">
        <w:t>-</w:t>
      </w:r>
      <w:r>
        <w:t>entry policy (is re</w:t>
      </w:r>
      <w:r w:rsidR="00310042">
        <w:t>-</w:t>
      </w:r>
      <w:r>
        <w:t>admitted), the student will be dismissed from the Medical Assistant program.</w:t>
      </w:r>
    </w:p>
    <w:p w14:paraId="18106EF4" w14:textId="77777777" w:rsidR="00FB0673" w:rsidRDefault="00FB0673" w:rsidP="00FB0673">
      <w:pPr>
        <w:pStyle w:val="BodyText"/>
        <w:spacing w:before="9"/>
        <w:rPr>
          <w:sz w:val="23"/>
        </w:rPr>
      </w:pPr>
    </w:p>
    <w:p w14:paraId="497D3938" w14:textId="2C2A29D1" w:rsidR="00FB0673" w:rsidRDefault="00FB0673" w:rsidP="00FB0673">
      <w:pPr>
        <w:pStyle w:val="BodyText"/>
        <w:ind w:left="720" w:right="1068"/>
      </w:pPr>
      <w:r>
        <w:t>Required documentation that demonstrates compliance with the semester specific re</w:t>
      </w:r>
      <w:r w:rsidR="00310042">
        <w:t>-</w:t>
      </w:r>
      <w:r>
        <w:t>admission activities must be submitted to the Program Director on the due date identified.</w:t>
      </w:r>
    </w:p>
    <w:p w14:paraId="6408E41F" w14:textId="77777777" w:rsidR="00FB0673" w:rsidRDefault="00FB0673" w:rsidP="00FB0673">
      <w:pPr>
        <w:pStyle w:val="BodyText"/>
      </w:pPr>
    </w:p>
    <w:p w14:paraId="44245DBE" w14:textId="6892F0B1" w:rsidR="00FB0673" w:rsidRDefault="00FB0673" w:rsidP="00FB0673">
      <w:pPr>
        <w:pStyle w:val="BodyText"/>
        <w:ind w:left="720" w:right="1168"/>
      </w:pPr>
      <w:r>
        <w:t>Once this process is completed, the student is allowed to re</w:t>
      </w:r>
      <w:r w:rsidR="00310042">
        <w:t>-</w:t>
      </w:r>
      <w:r>
        <w:t>enter program courses on a space-available basis and with the direction and permission of the Program Director and MA Faculty Advisor. Additional application fees may apply.</w:t>
      </w:r>
    </w:p>
    <w:p w14:paraId="422D0BC1" w14:textId="77777777" w:rsidR="00FB0673" w:rsidRDefault="00FB0673" w:rsidP="00FB0673">
      <w:pPr>
        <w:pStyle w:val="BodyText"/>
        <w:spacing w:before="1"/>
      </w:pPr>
    </w:p>
    <w:p w14:paraId="5528BAC3" w14:textId="71BBC8C8" w:rsidR="00FB0673" w:rsidRDefault="00FB0673" w:rsidP="00FB0673">
      <w:pPr>
        <w:pStyle w:val="BodyText"/>
        <w:ind w:left="720" w:right="1068"/>
      </w:pPr>
      <w:r>
        <w:t>Criteria for re</w:t>
      </w:r>
      <w:r w:rsidR="00310042">
        <w:t>-</w:t>
      </w:r>
      <w:r>
        <w:t>admission into the Medical Assistant program are individualized to promote student success upon re</w:t>
      </w:r>
      <w:r w:rsidR="00310042">
        <w:t>-</w:t>
      </w:r>
      <w:r>
        <w:t>entry. The following are examples of re</w:t>
      </w:r>
      <w:r w:rsidR="00310042">
        <w:t>-</w:t>
      </w:r>
      <w:r>
        <w:t>admission criteria/activities that may be required prior to re</w:t>
      </w:r>
      <w:r w:rsidR="00310042">
        <w:t>-</w:t>
      </w:r>
      <w:r>
        <w:t>admission to the medical assistant program.</w:t>
      </w:r>
    </w:p>
    <w:p w14:paraId="1691A7E7" w14:textId="77777777" w:rsidR="00FB0673" w:rsidRDefault="00FB0673" w:rsidP="00FB0673">
      <w:pPr>
        <w:pStyle w:val="BodyText"/>
        <w:spacing w:before="2"/>
        <w:rPr>
          <w:sz w:val="23"/>
        </w:rPr>
      </w:pPr>
      <w:bookmarkStart w:id="11" w:name="_bookmark119"/>
      <w:bookmarkEnd w:id="11"/>
    </w:p>
    <w:p w14:paraId="6CE31352" w14:textId="76FFC22C" w:rsidR="00FB0673" w:rsidRDefault="00FB0673" w:rsidP="00FB0673">
      <w:pPr>
        <w:pStyle w:val="BodyText"/>
        <w:ind w:left="720" w:right="1254"/>
      </w:pPr>
      <w:r>
        <w:t>A student who has been out of the medical assistant program for two (2) or more consecutive semesters will be required to re-apply and r</w:t>
      </w:r>
      <w:r w:rsidR="008E0ED0">
        <w:t>e-</w:t>
      </w:r>
      <w:r>
        <w:t xml:space="preserve">petition to the medical assistant program, beginning with the first semester courses once readmitted. </w:t>
      </w:r>
      <w:r>
        <w:rPr>
          <w:u w:val="single"/>
        </w:rPr>
        <w:t>No credit</w:t>
      </w:r>
      <w:r>
        <w:t xml:space="preserve"> will be given for previously completed lab-based courses </w:t>
      </w:r>
      <w:r w:rsidR="00310042">
        <w:t>or</w:t>
      </w:r>
      <w:r>
        <w:t xml:space="preserve"> the practicum course.</w:t>
      </w:r>
    </w:p>
    <w:p w14:paraId="5E6918CA" w14:textId="77777777" w:rsidR="00FB0673" w:rsidRDefault="00FB0673" w:rsidP="00FB0673">
      <w:pPr>
        <w:pStyle w:val="BodyText"/>
      </w:pPr>
    </w:p>
    <w:p w14:paraId="00E8DBB9" w14:textId="77777777" w:rsidR="00FB0673" w:rsidRPr="005E71C5" w:rsidRDefault="00FB0673" w:rsidP="00FB0673">
      <w:pPr>
        <w:pStyle w:val="Heading4"/>
        <w:ind w:left="720" w:right="1499"/>
        <w:rPr>
          <w:rFonts w:ascii="Arial" w:hAnsi="Arial" w:cs="Arial"/>
          <w:b/>
          <w:bCs/>
          <w:color w:val="auto"/>
          <w:sz w:val="24"/>
          <w:szCs w:val="24"/>
        </w:rPr>
      </w:pPr>
      <w:r w:rsidRPr="005E71C5">
        <w:rPr>
          <w:rFonts w:ascii="Arial" w:hAnsi="Arial" w:cs="Arial"/>
          <w:b/>
          <w:bCs/>
          <w:color w:val="auto"/>
          <w:sz w:val="24"/>
          <w:szCs w:val="24"/>
        </w:rPr>
        <w:t>In any of the following situations, a student will be required to re-apply and re- petition to the medical assistant program:</w:t>
      </w:r>
    </w:p>
    <w:p w14:paraId="0041EFA0" w14:textId="77777777" w:rsidR="00FB0673" w:rsidRPr="00146B35" w:rsidRDefault="00FB0673" w:rsidP="00A458B9">
      <w:pPr>
        <w:pStyle w:val="ListParagraph"/>
        <w:numPr>
          <w:ilvl w:val="2"/>
          <w:numId w:val="16"/>
        </w:numPr>
        <w:tabs>
          <w:tab w:val="left" w:pos="1760"/>
          <w:tab w:val="left" w:pos="1761"/>
        </w:tabs>
        <w:spacing w:before="1"/>
        <w:ind w:hanging="361"/>
        <w:rPr>
          <w:sz w:val="24"/>
        </w:rPr>
      </w:pPr>
      <w:r>
        <w:rPr>
          <w:sz w:val="24"/>
        </w:rPr>
        <w:t>The student does not follow program</w:t>
      </w:r>
      <w:r>
        <w:rPr>
          <w:spacing w:val="-6"/>
          <w:sz w:val="24"/>
        </w:rPr>
        <w:t xml:space="preserve"> </w:t>
      </w:r>
      <w:r>
        <w:rPr>
          <w:sz w:val="24"/>
        </w:rPr>
        <w:t>policy.</w:t>
      </w:r>
    </w:p>
    <w:p w14:paraId="7C926F11" w14:textId="0000DFDA" w:rsidR="00FB0673" w:rsidRDefault="00FB0673" w:rsidP="00A458B9">
      <w:pPr>
        <w:pStyle w:val="ListParagraph"/>
        <w:numPr>
          <w:ilvl w:val="2"/>
          <w:numId w:val="16"/>
        </w:numPr>
        <w:tabs>
          <w:tab w:val="left" w:pos="1761"/>
        </w:tabs>
        <w:ind w:right="1075"/>
        <w:jc w:val="both"/>
        <w:rPr>
          <w:sz w:val="24"/>
        </w:rPr>
      </w:pPr>
      <w:r>
        <w:rPr>
          <w:sz w:val="24"/>
        </w:rPr>
        <w:t>The student does not comply with the re</w:t>
      </w:r>
      <w:r w:rsidR="005846A2">
        <w:rPr>
          <w:sz w:val="24"/>
        </w:rPr>
        <w:t>-</w:t>
      </w:r>
      <w:r>
        <w:rPr>
          <w:sz w:val="24"/>
        </w:rPr>
        <w:t xml:space="preserve">admission plan developed by the Program Director/MA Faculty </w:t>
      </w:r>
      <w:r w:rsidR="005846A2">
        <w:rPr>
          <w:sz w:val="24"/>
        </w:rPr>
        <w:t>Advisor</w:t>
      </w:r>
      <w:r>
        <w:rPr>
          <w:sz w:val="24"/>
        </w:rPr>
        <w:t>/Student Success Committee and agreed to</w:t>
      </w:r>
      <w:r>
        <w:rPr>
          <w:spacing w:val="-35"/>
          <w:sz w:val="24"/>
        </w:rPr>
        <w:t xml:space="preserve"> </w:t>
      </w:r>
      <w:r>
        <w:rPr>
          <w:sz w:val="24"/>
        </w:rPr>
        <w:t>by the</w:t>
      </w:r>
      <w:r>
        <w:rPr>
          <w:spacing w:val="-1"/>
          <w:sz w:val="24"/>
        </w:rPr>
        <w:t xml:space="preserve"> </w:t>
      </w:r>
      <w:r>
        <w:rPr>
          <w:sz w:val="24"/>
        </w:rPr>
        <w:t>student.</w:t>
      </w:r>
    </w:p>
    <w:p w14:paraId="18BBCF62" w14:textId="77777777" w:rsidR="00FB0673" w:rsidRDefault="00FB0673" w:rsidP="00A458B9">
      <w:pPr>
        <w:pStyle w:val="ListParagraph"/>
        <w:numPr>
          <w:ilvl w:val="2"/>
          <w:numId w:val="16"/>
        </w:numPr>
        <w:tabs>
          <w:tab w:val="left" w:pos="1761"/>
        </w:tabs>
        <w:spacing w:line="237" w:lineRule="auto"/>
        <w:ind w:right="1078"/>
        <w:jc w:val="both"/>
        <w:rPr>
          <w:sz w:val="24"/>
        </w:rPr>
      </w:pPr>
      <w:r>
        <w:rPr>
          <w:sz w:val="24"/>
        </w:rPr>
        <w:t xml:space="preserve">The student does not maintain </w:t>
      </w:r>
      <w:proofErr w:type="gramStart"/>
      <w:r>
        <w:rPr>
          <w:sz w:val="24"/>
        </w:rPr>
        <w:t>required</w:t>
      </w:r>
      <w:proofErr w:type="gramEnd"/>
      <w:r>
        <w:rPr>
          <w:sz w:val="24"/>
        </w:rPr>
        <w:t xml:space="preserve"> communication with the Program Director/MA Faculty Advisor.</w:t>
      </w:r>
    </w:p>
    <w:p w14:paraId="780F957A" w14:textId="77777777" w:rsidR="00FB0673" w:rsidRDefault="00FB0673" w:rsidP="00FB0673">
      <w:pPr>
        <w:pStyle w:val="BodyText"/>
      </w:pPr>
    </w:p>
    <w:p w14:paraId="08E64FFA" w14:textId="3C2A1DB2" w:rsidR="00FB0673" w:rsidRDefault="00FB0673" w:rsidP="00FB0673">
      <w:pPr>
        <w:ind w:firstLine="720"/>
      </w:pPr>
      <w:r>
        <w:t>Please see a summary algorithm of the re</w:t>
      </w:r>
      <w:r w:rsidR="005846A2">
        <w:t>-</w:t>
      </w:r>
      <w:r>
        <w:t>entry and re</w:t>
      </w:r>
      <w:r w:rsidR="005846A2">
        <w:t>-</w:t>
      </w:r>
      <w:r>
        <w:t>admission policies in Appendix O</w:t>
      </w:r>
    </w:p>
    <w:p w14:paraId="1FA0D5A9" w14:textId="77777777" w:rsidR="00FB0673" w:rsidRDefault="001A20C3" w:rsidP="001A20C3">
      <w:pPr>
        <w:pStyle w:val="Heading2"/>
        <w:spacing w:before="58"/>
        <w:ind w:left="0" w:right="5408"/>
        <w:jc w:val="left"/>
        <w:rPr>
          <w:sz w:val="24"/>
          <w:szCs w:val="24"/>
        </w:rPr>
      </w:pPr>
      <w:r>
        <w:rPr>
          <w:sz w:val="24"/>
          <w:szCs w:val="24"/>
        </w:rPr>
        <w:t xml:space="preserve">     </w:t>
      </w:r>
    </w:p>
    <w:p w14:paraId="5933EC1E" w14:textId="77777777" w:rsidR="00361AFE" w:rsidRDefault="001A20C3" w:rsidP="001A20C3">
      <w:pPr>
        <w:pStyle w:val="Heading2"/>
        <w:spacing w:before="58"/>
        <w:ind w:left="0" w:right="5408"/>
        <w:jc w:val="left"/>
        <w:rPr>
          <w:sz w:val="24"/>
          <w:szCs w:val="24"/>
        </w:rPr>
      </w:pPr>
      <w:r>
        <w:rPr>
          <w:sz w:val="24"/>
          <w:szCs w:val="24"/>
        </w:rPr>
        <w:t xml:space="preserve"> </w:t>
      </w:r>
    </w:p>
    <w:p w14:paraId="77835CF3" w14:textId="77777777" w:rsidR="00361AFE" w:rsidRDefault="00361AFE">
      <w:pPr>
        <w:widowControl/>
        <w:autoSpaceDE/>
        <w:autoSpaceDN/>
        <w:spacing w:after="160" w:line="259" w:lineRule="auto"/>
        <w:rPr>
          <w:b/>
          <w:bCs/>
          <w:sz w:val="24"/>
          <w:szCs w:val="24"/>
        </w:rPr>
      </w:pPr>
      <w:r>
        <w:rPr>
          <w:sz w:val="24"/>
          <w:szCs w:val="24"/>
        </w:rPr>
        <w:br w:type="page"/>
      </w:r>
    </w:p>
    <w:p w14:paraId="74A49732" w14:textId="37F61B55" w:rsidR="00BC494D" w:rsidRPr="001A20C3" w:rsidRDefault="00BC494D" w:rsidP="001A20C3">
      <w:pPr>
        <w:pStyle w:val="Heading2"/>
        <w:spacing w:before="58"/>
        <w:ind w:left="0" w:right="5408"/>
        <w:jc w:val="left"/>
      </w:pPr>
      <w:r w:rsidRPr="001A20C3">
        <w:lastRenderedPageBreak/>
        <w:t>S</w:t>
      </w:r>
      <w:r w:rsidR="001A20C3">
        <w:t>ECTION</w:t>
      </w:r>
      <w:r w:rsidRPr="001A20C3">
        <w:t xml:space="preserve"> </w:t>
      </w:r>
      <w:r w:rsidR="004C0A45">
        <w:t>7</w:t>
      </w:r>
      <w:r w:rsidRPr="001A20C3">
        <w:t xml:space="preserve">:  Resources </w:t>
      </w:r>
    </w:p>
    <w:p w14:paraId="69494030" w14:textId="77777777" w:rsidR="00BC494D" w:rsidRPr="00951DF7" w:rsidRDefault="00BC494D" w:rsidP="00BC494D">
      <w:pPr>
        <w:pStyle w:val="Heading2"/>
        <w:spacing w:before="58"/>
        <w:ind w:left="0" w:right="5408"/>
        <w:rPr>
          <w:sz w:val="24"/>
          <w:szCs w:val="24"/>
        </w:rPr>
      </w:pPr>
    </w:p>
    <w:p w14:paraId="7AEE93AB" w14:textId="209F9776" w:rsidR="00341548" w:rsidRPr="00951DF7" w:rsidRDefault="00341548" w:rsidP="000302CF">
      <w:pPr>
        <w:pStyle w:val="BodyText"/>
        <w:ind w:right="1079" w:firstLine="576"/>
        <w:jc w:val="both"/>
        <w:rPr>
          <w:b/>
          <w:bCs/>
        </w:rPr>
      </w:pPr>
      <w:r w:rsidRPr="00951DF7">
        <w:rPr>
          <w:b/>
          <w:bCs/>
        </w:rPr>
        <w:t>Academic and Advising Services</w:t>
      </w:r>
    </w:p>
    <w:p w14:paraId="2DA40647" w14:textId="77777777" w:rsidR="00341548" w:rsidRPr="000302CF" w:rsidRDefault="00341548" w:rsidP="00341548">
      <w:pPr>
        <w:pStyle w:val="BodyText"/>
        <w:ind w:left="920" w:right="1079"/>
        <w:jc w:val="both"/>
        <w:rPr>
          <w:sz w:val="16"/>
          <w:szCs w:val="16"/>
        </w:rPr>
      </w:pPr>
    </w:p>
    <w:p w14:paraId="57D16DB1" w14:textId="6B2DBA36" w:rsidR="005846A2" w:rsidRDefault="00341548" w:rsidP="000302CF">
      <w:pPr>
        <w:pStyle w:val="BodyText"/>
        <w:ind w:left="576" w:right="1079"/>
        <w:jc w:val="both"/>
      </w:pPr>
      <w:r w:rsidRPr="00951DF7">
        <w:t>F</w:t>
      </w:r>
      <w:r w:rsidR="005846A2">
        <w:t>or</w:t>
      </w:r>
      <w:r w:rsidRPr="00951DF7">
        <w:t xml:space="preserve"> advisors, tutors, math support, </w:t>
      </w:r>
      <w:proofErr w:type="spellStart"/>
      <w:r w:rsidRPr="00951DF7">
        <w:t>etc</w:t>
      </w:r>
      <w:proofErr w:type="spellEnd"/>
      <w:r w:rsidRPr="00951DF7">
        <w:t xml:space="preserve">:  </w:t>
      </w:r>
    </w:p>
    <w:p w14:paraId="08918EB7" w14:textId="372F7E67" w:rsidR="00341548" w:rsidRPr="00951DF7" w:rsidRDefault="002D3849" w:rsidP="000302CF">
      <w:pPr>
        <w:pStyle w:val="BodyText"/>
        <w:ind w:left="576" w:right="1079"/>
        <w:jc w:val="both"/>
      </w:pPr>
      <w:hyperlink r:id="rId15" w:history="1">
        <w:r w:rsidR="005846A2" w:rsidRPr="00B32247">
          <w:rPr>
            <w:rStyle w:val="Hyperlink"/>
          </w:rPr>
          <w:t>https://madisoncollege.edu/student-experience/services</w:t>
        </w:r>
      </w:hyperlink>
    </w:p>
    <w:p w14:paraId="763DCAB6" w14:textId="77777777" w:rsidR="002A44C8" w:rsidRDefault="002A44C8" w:rsidP="002A44C8">
      <w:pPr>
        <w:tabs>
          <w:tab w:val="left" w:pos="4320"/>
          <w:tab w:val="left" w:pos="7020"/>
          <w:tab w:val="left" w:pos="7100"/>
        </w:tabs>
        <w:spacing w:after="120" w:line="240" w:lineRule="exact"/>
        <w:jc w:val="both"/>
        <w:rPr>
          <w:b/>
          <w:sz w:val="24"/>
          <w:szCs w:val="24"/>
        </w:rPr>
      </w:pPr>
      <w:bookmarkStart w:id="12" w:name="_bookmark36"/>
      <w:bookmarkEnd w:id="12"/>
    </w:p>
    <w:p w14:paraId="16D5E1E0" w14:textId="13143497" w:rsidR="00341548" w:rsidRPr="00951DF7" w:rsidRDefault="00341548" w:rsidP="002A44C8">
      <w:pPr>
        <w:tabs>
          <w:tab w:val="left" w:pos="4320"/>
          <w:tab w:val="left" w:pos="7020"/>
          <w:tab w:val="left" w:pos="7100"/>
        </w:tabs>
        <w:spacing w:after="120" w:line="240" w:lineRule="exact"/>
        <w:ind w:left="576"/>
        <w:jc w:val="both"/>
        <w:rPr>
          <w:b/>
          <w:sz w:val="24"/>
          <w:szCs w:val="24"/>
        </w:rPr>
      </w:pPr>
      <w:r w:rsidRPr="00951DF7">
        <w:rPr>
          <w:b/>
          <w:sz w:val="24"/>
          <w:szCs w:val="24"/>
        </w:rPr>
        <w:t>Advising</w:t>
      </w:r>
    </w:p>
    <w:p w14:paraId="2646FE8E" w14:textId="20101146" w:rsidR="00341548" w:rsidRPr="00951DF7" w:rsidRDefault="00341548" w:rsidP="00341548">
      <w:pPr>
        <w:pStyle w:val="BodyText"/>
        <w:spacing w:before="1"/>
        <w:ind w:left="576" w:right="720"/>
      </w:pPr>
      <w:r w:rsidRPr="00951DF7">
        <w:t xml:space="preserve">Faculty advising is a formal part of the Medical Assisting Program. The purpose of faculty advising is to assist students in clarifying </w:t>
      </w:r>
      <w:r w:rsidR="007D07CC">
        <w:t xml:space="preserve">and completing </w:t>
      </w:r>
      <w:r w:rsidRPr="00951DF7">
        <w:t>their educational goals</w:t>
      </w:r>
      <w:r w:rsidR="007D07CC">
        <w:t>.</w:t>
      </w:r>
      <w:r w:rsidRPr="00951DF7">
        <w:t xml:space="preserve"> </w:t>
      </w:r>
    </w:p>
    <w:p w14:paraId="0CA05F90" w14:textId="77777777" w:rsidR="00341548" w:rsidRPr="00951DF7" w:rsidRDefault="00341548" w:rsidP="00341548">
      <w:pPr>
        <w:pStyle w:val="BodyText"/>
        <w:ind w:left="576" w:right="720"/>
      </w:pPr>
      <w:r w:rsidRPr="00951DF7">
        <w:t>Faculty advising aims to:</w:t>
      </w:r>
    </w:p>
    <w:p w14:paraId="7F7EBFD8" w14:textId="3C30FBF3" w:rsidR="00341548" w:rsidRPr="00951DF7" w:rsidRDefault="00341548" w:rsidP="00A458B9">
      <w:pPr>
        <w:pStyle w:val="ListParagraph"/>
        <w:numPr>
          <w:ilvl w:val="0"/>
          <w:numId w:val="15"/>
        </w:numPr>
        <w:tabs>
          <w:tab w:val="left" w:pos="2000"/>
          <w:tab w:val="left" w:pos="2001"/>
        </w:tabs>
        <w:spacing w:before="1" w:line="293" w:lineRule="exact"/>
        <w:ind w:hanging="361"/>
        <w:rPr>
          <w:sz w:val="24"/>
          <w:szCs w:val="24"/>
        </w:rPr>
      </w:pPr>
      <w:r w:rsidRPr="00951DF7">
        <w:rPr>
          <w:sz w:val="24"/>
          <w:szCs w:val="24"/>
        </w:rPr>
        <w:t>Facilitate the academic success of student</w:t>
      </w:r>
      <w:r w:rsidR="007D07CC">
        <w:rPr>
          <w:sz w:val="24"/>
          <w:szCs w:val="24"/>
        </w:rPr>
        <w:t>s</w:t>
      </w:r>
      <w:r w:rsidRPr="00951DF7">
        <w:rPr>
          <w:sz w:val="24"/>
          <w:szCs w:val="24"/>
        </w:rPr>
        <w:t>.</w:t>
      </w:r>
    </w:p>
    <w:p w14:paraId="3C92CBF0" w14:textId="77777777" w:rsidR="00341548" w:rsidRPr="00951DF7" w:rsidRDefault="00341548" w:rsidP="00A458B9">
      <w:pPr>
        <w:pStyle w:val="ListParagraph"/>
        <w:numPr>
          <w:ilvl w:val="0"/>
          <w:numId w:val="15"/>
        </w:numPr>
        <w:tabs>
          <w:tab w:val="left" w:pos="2000"/>
          <w:tab w:val="left" w:pos="2001"/>
        </w:tabs>
        <w:spacing w:line="292" w:lineRule="exact"/>
        <w:ind w:hanging="361"/>
        <w:rPr>
          <w:sz w:val="24"/>
          <w:szCs w:val="24"/>
        </w:rPr>
      </w:pPr>
      <w:r w:rsidRPr="00951DF7">
        <w:rPr>
          <w:sz w:val="24"/>
          <w:szCs w:val="24"/>
        </w:rPr>
        <w:t>Foster responsibility in students for their academic</w:t>
      </w:r>
      <w:r w:rsidRPr="00951DF7">
        <w:rPr>
          <w:spacing w:val="-6"/>
          <w:sz w:val="24"/>
          <w:szCs w:val="24"/>
        </w:rPr>
        <w:t xml:space="preserve"> </w:t>
      </w:r>
      <w:r w:rsidRPr="00951DF7">
        <w:rPr>
          <w:sz w:val="24"/>
          <w:szCs w:val="24"/>
        </w:rPr>
        <w:t>success.</w:t>
      </w:r>
    </w:p>
    <w:p w14:paraId="66A68370" w14:textId="5F1F0534" w:rsidR="00341548" w:rsidRPr="00951DF7" w:rsidRDefault="00341548" w:rsidP="00A458B9">
      <w:pPr>
        <w:pStyle w:val="ListParagraph"/>
        <w:numPr>
          <w:ilvl w:val="0"/>
          <w:numId w:val="15"/>
        </w:numPr>
        <w:tabs>
          <w:tab w:val="left" w:pos="2000"/>
          <w:tab w:val="left" w:pos="2001"/>
        </w:tabs>
        <w:spacing w:line="292" w:lineRule="exact"/>
        <w:ind w:hanging="361"/>
        <w:rPr>
          <w:sz w:val="24"/>
          <w:szCs w:val="24"/>
        </w:rPr>
      </w:pPr>
      <w:r w:rsidRPr="00951DF7">
        <w:rPr>
          <w:sz w:val="24"/>
          <w:szCs w:val="24"/>
        </w:rPr>
        <w:t>Provide a system of support for</w:t>
      </w:r>
      <w:r w:rsidRPr="00951DF7">
        <w:rPr>
          <w:spacing w:val="-6"/>
          <w:sz w:val="24"/>
          <w:szCs w:val="24"/>
        </w:rPr>
        <w:t xml:space="preserve"> </w:t>
      </w:r>
      <w:r w:rsidRPr="00951DF7">
        <w:rPr>
          <w:sz w:val="24"/>
          <w:szCs w:val="24"/>
        </w:rPr>
        <w:t>students.</w:t>
      </w:r>
    </w:p>
    <w:p w14:paraId="1D0D43F2" w14:textId="77777777" w:rsidR="00341548" w:rsidRPr="00951DF7" w:rsidRDefault="00341548" w:rsidP="00A458B9">
      <w:pPr>
        <w:pStyle w:val="ListParagraph"/>
        <w:numPr>
          <w:ilvl w:val="0"/>
          <w:numId w:val="15"/>
        </w:numPr>
        <w:tabs>
          <w:tab w:val="left" w:pos="2000"/>
          <w:tab w:val="left" w:pos="2001"/>
        </w:tabs>
        <w:spacing w:line="293" w:lineRule="exact"/>
        <w:ind w:hanging="361"/>
        <w:rPr>
          <w:sz w:val="24"/>
          <w:szCs w:val="24"/>
        </w:rPr>
      </w:pPr>
      <w:r w:rsidRPr="00951DF7">
        <w:rPr>
          <w:sz w:val="24"/>
          <w:szCs w:val="24"/>
        </w:rPr>
        <w:t>Act as a bridge between students and Madison College</w:t>
      </w:r>
      <w:r w:rsidRPr="00951DF7">
        <w:rPr>
          <w:spacing w:val="-11"/>
          <w:sz w:val="24"/>
          <w:szCs w:val="24"/>
        </w:rPr>
        <w:t xml:space="preserve"> </w:t>
      </w:r>
      <w:r w:rsidRPr="00951DF7">
        <w:rPr>
          <w:sz w:val="24"/>
          <w:szCs w:val="24"/>
        </w:rPr>
        <w:t>resources.</w:t>
      </w:r>
    </w:p>
    <w:p w14:paraId="20F44FBE" w14:textId="77777777" w:rsidR="00341548" w:rsidRPr="00951DF7" w:rsidRDefault="00341548" w:rsidP="00A458B9">
      <w:pPr>
        <w:pStyle w:val="ListParagraph"/>
        <w:numPr>
          <w:ilvl w:val="0"/>
          <w:numId w:val="15"/>
        </w:numPr>
        <w:tabs>
          <w:tab w:val="left" w:pos="2000"/>
          <w:tab w:val="left" w:pos="2001"/>
        </w:tabs>
        <w:spacing w:line="293" w:lineRule="exact"/>
        <w:ind w:hanging="361"/>
        <w:rPr>
          <w:sz w:val="24"/>
          <w:szCs w:val="24"/>
        </w:rPr>
      </w:pPr>
      <w:r w:rsidRPr="00951DF7">
        <w:rPr>
          <w:sz w:val="24"/>
          <w:szCs w:val="24"/>
        </w:rPr>
        <w:t>Enhance the quality of education in the MA</w:t>
      </w:r>
      <w:r w:rsidRPr="00951DF7">
        <w:rPr>
          <w:spacing w:val="-17"/>
          <w:sz w:val="24"/>
          <w:szCs w:val="24"/>
        </w:rPr>
        <w:t xml:space="preserve"> </w:t>
      </w:r>
      <w:r w:rsidRPr="00951DF7">
        <w:rPr>
          <w:sz w:val="24"/>
          <w:szCs w:val="24"/>
        </w:rPr>
        <w:t>Program.</w:t>
      </w:r>
    </w:p>
    <w:p w14:paraId="57A3E1AC" w14:textId="77777777" w:rsidR="00341548" w:rsidRPr="00951DF7" w:rsidRDefault="00341548" w:rsidP="00341548">
      <w:pPr>
        <w:pStyle w:val="BodyText"/>
        <w:spacing w:before="9"/>
      </w:pPr>
    </w:p>
    <w:p w14:paraId="45155F6C" w14:textId="60BAC176" w:rsidR="00341548" w:rsidRPr="00951DF7" w:rsidRDefault="00341548" w:rsidP="00341548">
      <w:pPr>
        <w:pStyle w:val="BodyText"/>
        <w:spacing w:before="1"/>
        <w:ind w:left="576" w:right="720"/>
      </w:pPr>
      <w:r w:rsidRPr="00951DF7">
        <w:t xml:space="preserve">Each student will be assigned one faculty advisor that will follow </w:t>
      </w:r>
      <w:r w:rsidR="005665CA" w:rsidRPr="008565C2">
        <w:t>them</w:t>
      </w:r>
      <w:r w:rsidRPr="00951DF7">
        <w:t xml:space="preserve"> throughout the MA program. That advisor will be a full-time faculty member who teaches in the MA program. </w:t>
      </w:r>
    </w:p>
    <w:p w14:paraId="5FFA8734" w14:textId="77777777" w:rsidR="00341548" w:rsidRPr="00951DF7" w:rsidRDefault="00341548" w:rsidP="00341548">
      <w:pPr>
        <w:pStyle w:val="BodyText"/>
        <w:spacing w:before="1"/>
        <w:ind w:left="576" w:right="720"/>
      </w:pPr>
    </w:p>
    <w:p w14:paraId="0C42ABE7" w14:textId="5EEBCBC9" w:rsidR="00341548" w:rsidRPr="000302CF" w:rsidRDefault="00341548" w:rsidP="007D07CC">
      <w:pPr>
        <w:pStyle w:val="Heading2"/>
        <w:ind w:left="720"/>
        <w:jc w:val="left"/>
        <w:rPr>
          <w:sz w:val="24"/>
          <w:szCs w:val="24"/>
        </w:rPr>
      </w:pPr>
      <w:r w:rsidRPr="00951DF7">
        <w:rPr>
          <w:sz w:val="24"/>
          <w:szCs w:val="24"/>
        </w:rPr>
        <w:t>Faculty Advisor Responsibilities:</w:t>
      </w:r>
    </w:p>
    <w:p w14:paraId="74C972CA" w14:textId="77777777" w:rsidR="00341548" w:rsidRPr="00951DF7" w:rsidRDefault="00341548" w:rsidP="007D07CC">
      <w:pPr>
        <w:pStyle w:val="ListParagraph"/>
        <w:numPr>
          <w:ilvl w:val="0"/>
          <w:numId w:val="14"/>
        </w:numPr>
        <w:tabs>
          <w:tab w:val="left" w:pos="1641"/>
        </w:tabs>
        <w:ind w:left="1980"/>
        <w:rPr>
          <w:sz w:val="24"/>
          <w:szCs w:val="24"/>
        </w:rPr>
      </w:pPr>
      <w:r w:rsidRPr="00951DF7">
        <w:rPr>
          <w:sz w:val="24"/>
          <w:szCs w:val="24"/>
        </w:rPr>
        <w:t>Adherence to FERPA</w:t>
      </w:r>
      <w:r w:rsidRPr="00951DF7">
        <w:rPr>
          <w:spacing w:val="-4"/>
          <w:sz w:val="24"/>
          <w:szCs w:val="24"/>
        </w:rPr>
        <w:t xml:space="preserve"> </w:t>
      </w:r>
      <w:r w:rsidRPr="00951DF7">
        <w:rPr>
          <w:sz w:val="24"/>
          <w:szCs w:val="24"/>
        </w:rPr>
        <w:t>guidelines.</w:t>
      </w:r>
    </w:p>
    <w:p w14:paraId="6F45A039" w14:textId="77777777" w:rsidR="00341548" w:rsidRPr="00951DF7" w:rsidRDefault="00341548" w:rsidP="007D07CC">
      <w:pPr>
        <w:pStyle w:val="ListParagraph"/>
        <w:numPr>
          <w:ilvl w:val="0"/>
          <w:numId w:val="14"/>
        </w:numPr>
        <w:tabs>
          <w:tab w:val="left" w:pos="1641"/>
        </w:tabs>
        <w:ind w:left="1980" w:right="1536"/>
        <w:rPr>
          <w:sz w:val="24"/>
          <w:szCs w:val="24"/>
        </w:rPr>
      </w:pPr>
      <w:r w:rsidRPr="00951DF7">
        <w:rPr>
          <w:sz w:val="24"/>
          <w:szCs w:val="24"/>
        </w:rPr>
        <w:t xml:space="preserve">Monitor student academic performance and progress. </w:t>
      </w:r>
    </w:p>
    <w:p w14:paraId="2593FDD5" w14:textId="77777777" w:rsidR="007D07CC" w:rsidRDefault="007D07CC" w:rsidP="007D07CC">
      <w:pPr>
        <w:pStyle w:val="ListParagraph"/>
        <w:numPr>
          <w:ilvl w:val="0"/>
          <w:numId w:val="14"/>
        </w:numPr>
        <w:tabs>
          <w:tab w:val="left" w:pos="1641"/>
        </w:tabs>
        <w:ind w:left="1980"/>
        <w:rPr>
          <w:sz w:val="24"/>
          <w:szCs w:val="24"/>
        </w:rPr>
      </w:pPr>
      <w:r>
        <w:rPr>
          <w:sz w:val="24"/>
          <w:szCs w:val="24"/>
        </w:rPr>
        <w:t>M</w:t>
      </w:r>
      <w:r w:rsidR="00341548" w:rsidRPr="00951DF7">
        <w:rPr>
          <w:sz w:val="24"/>
          <w:szCs w:val="24"/>
        </w:rPr>
        <w:t>eet with students a minimum of once while in the MA program</w:t>
      </w:r>
      <w:r>
        <w:rPr>
          <w:sz w:val="24"/>
          <w:szCs w:val="24"/>
        </w:rPr>
        <w:t xml:space="preserve"> </w:t>
      </w:r>
    </w:p>
    <w:p w14:paraId="2DB9CBAF" w14:textId="3835BBDD" w:rsidR="007D07CC" w:rsidRPr="007D07CC" w:rsidRDefault="007D07CC" w:rsidP="007D07CC">
      <w:pPr>
        <w:pStyle w:val="ListParagraph"/>
        <w:numPr>
          <w:ilvl w:val="0"/>
          <w:numId w:val="14"/>
        </w:numPr>
        <w:tabs>
          <w:tab w:val="left" w:pos="1641"/>
        </w:tabs>
        <w:ind w:left="1980"/>
        <w:rPr>
          <w:sz w:val="24"/>
          <w:szCs w:val="24"/>
        </w:rPr>
      </w:pPr>
      <w:r>
        <w:rPr>
          <w:sz w:val="24"/>
          <w:szCs w:val="24"/>
        </w:rPr>
        <w:t>Facilitate additional meetings with students to develop plans and address individual concerns as needed.</w:t>
      </w:r>
    </w:p>
    <w:p w14:paraId="46BA1BE1" w14:textId="77777777" w:rsidR="00341548" w:rsidRPr="00951DF7" w:rsidRDefault="00341548" w:rsidP="007D07CC">
      <w:pPr>
        <w:pStyle w:val="ListParagraph"/>
        <w:numPr>
          <w:ilvl w:val="0"/>
          <w:numId w:val="14"/>
        </w:numPr>
        <w:tabs>
          <w:tab w:val="left" w:pos="1641"/>
        </w:tabs>
        <w:ind w:left="1980"/>
        <w:rPr>
          <w:sz w:val="24"/>
          <w:szCs w:val="24"/>
        </w:rPr>
      </w:pPr>
      <w:r w:rsidRPr="00951DF7">
        <w:rPr>
          <w:sz w:val="24"/>
          <w:szCs w:val="24"/>
        </w:rPr>
        <w:t>Advise students on additional Madison College Resources and Policies/Procedures</w:t>
      </w:r>
    </w:p>
    <w:p w14:paraId="6CCC539D" w14:textId="77777777" w:rsidR="00341548" w:rsidRPr="00951DF7" w:rsidRDefault="00341548" w:rsidP="007D07CC">
      <w:pPr>
        <w:pStyle w:val="ListParagraph"/>
        <w:numPr>
          <w:ilvl w:val="0"/>
          <w:numId w:val="14"/>
        </w:numPr>
        <w:tabs>
          <w:tab w:val="left" w:pos="1641"/>
        </w:tabs>
        <w:ind w:left="1980"/>
        <w:rPr>
          <w:sz w:val="24"/>
          <w:szCs w:val="24"/>
        </w:rPr>
      </w:pPr>
      <w:r w:rsidRPr="00951DF7">
        <w:rPr>
          <w:sz w:val="24"/>
          <w:szCs w:val="24"/>
        </w:rPr>
        <w:t>Maintain documentation on advisee’s progress in the</w:t>
      </w:r>
      <w:r w:rsidRPr="00951DF7">
        <w:rPr>
          <w:spacing w:val="-8"/>
          <w:sz w:val="24"/>
          <w:szCs w:val="24"/>
        </w:rPr>
        <w:t xml:space="preserve"> </w:t>
      </w:r>
      <w:r w:rsidRPr="00951DF7">
        <w:rPr>
          <w:sz w:val="24"/>
          <w:szCs w:val="24"/>
        </w:rPr>
        <w:t>program</w:t>
      </w:r>
    </w:p>
    <w:p w14:paraId="75B095CF" w14:textId="77777777" w:rsidR="00341548" w:rsidRPr="00951DF7" w:rsidRDefault="00341548" w:rsidP="00341548">
      <w:pPr>
        <w:pStyle w:val="BodyText"/>
        <w:spacing w:before="1"/>
        <w:ind w:left="904"/>
      </w:pPr>
    </w:p>
    <w:p w14:paraId="12701612" w14:textId="77777777" w:rsidR="00341548" w:rsidRPr="00951DF7" w:rsidRDefault="00341548" w:rsidP="007D07CC">
      <w:pPr>
        <w:pStyle w:val="Heading2"/>
        <w:ind w:left="0" w:firstLine="720"/>
        <w:jc w:val="left"/>
        <w:rPr>
          <w:sz w:val="24"/>
          <w:szCs w:val="24"/>
        </w:rPr>
      </w:pPr>
      <w:r w:rsidRPr="00951DF7">
        <w:rPr>
          <w:sz w:val="24"/>
          <w:szCs w:val="24"/>
        </w:rPr>
        <w:t>Student Responsibilities:</w:t>
      </w:r>
    </w:p>
    <w:p w14:paraId="710B6B5B" w14:textId="77777777" w:rsidR="00341548" w:rsidRPr="00951DF7" w:rsidRDefault="00341548" w:rsidP="007D07CC">
      <w:pPr>
        <w:pStyle w:val="ListParagraph"/>
        <w:numPr>
          <w:ilvl w:val="0"/>
          <w:numId w:val="13"/>
        </w:numPr>
        <w:tabs>
          <w:tab w:val="left" w:pos="1641"/>
        </w:tabs>
        <w:spacing w:before="2"/>
        <w:ind w:left="1980" w:hanging="361"/>
        <w:rPr>
          <w:sz w:val="24"/>
          <w:szCs w:val="24"/>
        </w:rPr>
      </w:pPr>
      <w:r w:rsidRPr="00951DF7">
        <w:rPr>
          <w:sz w:val="24"/>
          <w:szCs w:val="24"/>
        </w:rPr>
        <w:t>Become familiar with Madison College</w:t>
      </w:r>
      <w:r w:rsidRPr="00951DF7">
        <w:rPr>
          <w:spacing w:val="-3"/>
          <w:sz w:val="24"/>
          <w:szCs w:val="24"/>
        </w:rPr>
        <w:t xml:space="preserve"> </w:t>
      </w:r>
      <w:r w:rsidRPr="00951DF7">
        <w:rPr>
          <w:sz w:val="24"/>
          <w:szCs w:val="24"/>
        </w:rPr>
        <w:t>resources.</w:t>
      </w:r>
    </w:p>
    <w:p w14:paraId="5E227273" w14:textId="454C2B17" w:rsidR="00341548" w:rsidRDefault="007D07CC" w:rsidP="007D07CC">
      <w:pPr>
        <w:pStyle w:val="ListParagraph"/>
        <w:numPr>
          <w:ilvl w:val="0"/>
          <w:numId w:val="13"/>
        </w:numPr>
        <w:tabs>
          <w:tab w:val="left" w:pos="1641"/>
        </w:tabs>
        <w:ind w:left="1980" w:hanging="361"/>
        <w:rPr>
          <w:sz w:val="24"/>
          <w:szCs w:val="24"/>
        </w:rPr>
      </w:pPr>
      <w:r>
        <w:rPr>
          <w:sz w:val="24"/>
          <w:szCs w:val="24"/>
        </w:rPr>
        <w:t>Must a</w:t>
      </w:r>
      <w:r w:rsidR="00341548" w:rsidRPr="00951DF7">
        <w:rPr>
          <w:sz w:val="24"/>
          <w:szCs w:val="24"/>
        </w:rPr>
        <w:t>ttend group/individual academic advising sessions and</w:t>
      </w:r>
      <w:r w:rsidR="00341548" w:rsidRPr="00951DF7">
        <w:rPr>
          <w:spacing w:val="-13"/>
          <w:sz w:val="24"/>
          <w:szCs w:val="24"/>
        </w:rPr>
        <w:t xml:space="preserve"> </w:t>
      </w:r>
      <w:r w:rsidR="00341548" w:rsidRPr="00951DF7">
        <w:rPr>
          <w:sz w:val="24"/>
          <w:szCs w:val="24"/>
        </w:rPr>
        <w:t>meetings.</w:t>
      </w:r>
    </w:p>
    <w:p w14:paraId="161DE4FA" w14:textId="77F604A1" w:rsidR="007D07CC" w:rsidRPr="00951DF7" w:rsidRDefault="007D07CC" w:rsidP="007D07CC">
      <w:pPr>
        <w:pStyle w:val="ListParagraph"/>
        <w:numPr>
          <w:ilvl w:val="0"/>
          <w:numId w:val="13"/>
        </w:numPr>
        <w:tabs>
          <w:tab w:val="left" w:pos="1641"/>
        </w:tabs>
        <w:ind w:left="1980" w:hanging="361"/>
        <w:rPr>
          <w:sz w:val="24"/>
          <w:szCs w:val="24"/>
        </w:rPr>
      </w:pPr>
      <w:r>
        <w:rPr>
          <w:sz w:val="24"/>
          <w:szCs w:val="24"/>
        </w:rPr>
        <w:t>Must reply in a timely manner (within 48 business hours) to communication attempts from faculty advisor.</w:t>
      </w:r>
    </w:p>
    <w:p w14:paraId="6A8D914C" w14:textId="77777777" w:rsidR="00341548" w:rsidRPr="00951DF7" w:rsidRDefault="00341548" w:rsidP="007D07CC">
      <w:pPr>
        <w:pStyle w:val="ListParagraph"/>
        <w:numPr>
          <w:ilvl w:val="0"/>
          <w:numId w:val="13"/>
        </w:numPr>
        <w:tabs>
          <w:tab w:val="left" w:pos="1641"/>
        </w:tabs>
        <w:ind w:left="1980" w:right="1757"/>
        <w:rPr>
          <w:sz w:val="24"/>
          <w:szCs w:val="24"/>
        </w:rPr>
      </w:pPr>
      <w:r w:rsidRPr="00951DF7">
        <w:rPr>
          <w:sz w:val="24"/>
          <w:szCs w:val="24"/>
        </w:rPr>
        <w:t>Schedule appointments as needed and be prepared for meetings (i.e.,</w:t>
      </w:r>
      <w:r w:rsidRPr="00951DF7">
        <w:rPr>
          <w:spacing w:val="-33"/>
          <w:sz w:val="24"/>
          <w:szCs w:val="24"/>
        </w:rPr>
        <w:t xml:space="preserve"> </w:t>
      </w:r>
      <w:r w:rsidRPr="00951DF7">
        <w:rPr>
          <w:sz w:val="24"/>
          <w:szCs w:val="24"/>
        </w:rPr>
        <w:t>have required</w:t>
      </w:r>
      <w:r w:rsidRPr="00951DF7">
        <w:rPr>
          <w:spacing w:val="-3"/>
          <w:sz w:val="24"/>
          <w:szCs w:val="24"/>
        </w:rPr>
        <w:t xml:space="preserve"> </w:t>
      </w:r>
      <w:r w:rsidRPr="00951DF7">
        <w:rPr>
          <w:sz w:val="24"/>
          <w:szCs w:val="24"/>
        </w:rPr>
        <w:t>materials).</w:t>
      </w:r>
    </w:p>
    <w:p w14:paraId="540C038C" w14:textId="36760259" w:rsidR="00341548" w:rsidRPr="00951DF7" w:rsidRDefault="007D07CC" w:rsidP="007D07CC">
      <w:pPr>
        <w:pStyle w:val="ListParagraph"/>
        <w:numPr>
          <w:ilvl w:val="0"/>
          <w:numId w:val="13"/>
        </w:numPr>
        <w:tabs>
          <w:tab w:val="left" w:pos="1641"/>
        </w:tabs>
        <w:ind w:left="1980" w:right="1367"/>
        <w:rPr>
          <w:sz w:val="24"/>
          <w:szCs w:val="24"/>
        </w:rPr>
      </w:pPr>
      <w:r>
        <w:rPr>
          <w:sz w:val="24"/>
          <w:szCs w:val="24"/>
        </w:rPr>
        <w:t>Collaborate with faculty advisor to d</w:t>
      </w:r>
      <w:r w:rsidR="00341548" w:rsidRPr="00951DF7">
        <w:rPr>
          <w:sz w:val="24"/>
          <w:szCs w:val="24"/>
        </w:rPr>
        <w:t xml:space="preserve">evelop </w:t>
      </w:r>
      <w:r>
        <w:rPr>
          <w:sz w:val="24"/>
          <w:szCs w:val="24"/>
        </w:rPr>
        <w:t xml:space="preserve">and implement </w:t>
      </w:r>
      <w:r w:rsidR="00341548" w:rsidRPr="00951DF7">
        <w:rPr>
          <w:sz w:val="24"/>
          <w:szCs w:val="24"/>
        </w:rPr>
        <w:t xml:space="preserve">educational </w:t>
      </w:r>
      <w:r>
        <w:rPr>
          <w:sz w:val="24"/>
          <w:szCs w:val="24"/>
        </w:rPr>
        <w:t xml:space="preserve">learning plans and </w:t>
      </w:r>
      <w:r w:rsidR="00341548" w:rsidRPr="00951DF7">
        <w:rPr>
          <w:sz w:val="24"/>
          <w:szCs w:val="24"/>
        </w:rPr>
        <w:t>goals.</w:t>
      </w:r>
    </w:p>
    <w:p w14:paraId="6BF1041F" w14:textId="77777777" w:rsidR="00341548" w:rsidRPr="00951DF7" w:rsidRDefault="00341548" w:rsidP="007D07CC">
      <w:pPr>
        <w:pStyle w:val="ListParagraph"/>
        <w:numPr>
          <w:ilvl w:val="0"/>
          <w:numId w:val="13"/>
        </w:numPr>
        <w:tabs>
          <w:tab w:val="left" w:pos="1641"/>
        </w:tabs>
        <w:ind w:left="1980" w:right="1085"/>
        <w:rPr>
          <w:sz w:val="24"/>
          <w:szCs w:val="24"/>
        </w:rPr>
      </w:pPr>
      <w:r w:rsidRPr="00951DF7">
        <w:rPr>
          <w:sz w:val="24"/>
          <w:szCs w:val="24"/>
        </w:rPr>
        <w:t>Consult with your faculty advisor when you are having academic difficulty or considering making changes in your program courses.</w:t>
      </w:r>
    </w:p>
    <w:p w14:paraId="66268C5E" w14:textId="77777777" w:rsidR="002A44C8" w:rsidRDefault="002A44C8" w:rsidP="000302CF">
      <w:pPr>
        <w:pStyle w:val="BodyText"/>
        <w:ind w:right="1079" w:firstLine="720"/>
        <w:jc w:val="both"/>
        <w:rPr>
          <w:b/>
          <w:bCs/>
        </w:rPr>
      </w:pPr>
    </w:p>
    <w:p w14:paraId="15CFA424" w14:textId="77777777" w:rsidR="002A44C8" w:rsidRDefault="002A44C8" w:rsidP="000302CF">
      <w:pPr>
        <w:pStyle w:val="BodyText"/>
        <w:ind w:right="1079" w:firstLine="720"/>
        <w:jc w:val="both"/>
        <w:rPr>
          <w:b/>
          <w:bCs/>
        </w:rPr>
      </w:pPr>
    </w:p>
    <w:p w14:paraId="4431DD36" w14:textId="77777777" w:rsidR="00361AFE" w:rsidRDefault="00361AFE" w:rsidP="000302CF">
      <w:pPr>
        <w:pStyle w:val="BodyText"/>
        <w:ind w:right="1079" w:firstLine="720"/>
        <w:jc w:val="both"/>
        <w:rPr>
          <w:b/>
          <w:bCs/>
        </w:rPr>
      </w:pPr>
    </w:p>
    <w:p w14:paraId="4A4B5DA2" w14:textId="77777777" w:rsidR="00361AFE" w:rsidRDefault="00361AFE" w:rsidP="000302CF">
      <w:pPr>
        <w:pStyle w:val="BodyText"/>
        <w:ind w:right="1079" w:firstLine="720"/>
        <w:jc w:val="both"/>
        <w:rPr>
          <w:b/>
          <w:bCs/>
        </w:rPr>
      </w:pPr>
    </w:p>
    <w:p w14:paraId="590A7C83" w14:textId="77777777" w:rsidR="00361AFE" w:rsidRDefault="00361AFE" w:rsidP="000302CF">
      <w:pPr>
        <w:pStyle w:val="BodyText"/>
        <w:ind w:right="1079" w:firstLine="720"/>
        <w:jc w:val="both"/>
        <w:rPr>
          <w:b/>
          <w:bCs/>
        </w:rPr>
      </w:pPr>
    </w:p>
    <w:p w14:paraId="7318B6F3" w14:textId="77777777" w:rsidR="00361AFE" w:rsidRDefault="00361AFE" w:rsidP="000302CF">
      <w:pPr>
        <w:pStyle w:val="BodyText"/>
        <w:ind w:right="1079" w:firstLine="720"/>
        <w:jc w:val="both"/>
        <w:rPr>
          <w:b/>
          <w:bCs/>
        </w:rPr>
      </w:pPr>
    </w:p>
    <w:p w14:paraId="6491377F" w14:textId="02578868" w:rsidR="00341548" w:rsidRPr="00951DF7" w:rsidRDefault="00341548" w:rsidP="000302CF">
      <w:pPr>
        <w:pStyle w:val="BodyText"/>
        <w:ind w:right="1079" w:firstLine="720"/>
        <w:jc w:val="both"/>
        <w:rPr>
          <w:b/>
          <w:bCs/>
        </w:rPr>
      </w:pPr>
      <w:r w:rsidRPr="00951DF7">
        <w:rPr>
          <w:b/>
          <w:bCs/>
        </w:rPr>
        <w:lastRenderedPageBreak/>
        <w:t xml:space="preserve">Americans with Disabilities Act </w:t>
      </w:r>
    </w:p>
    <w:p w14:paraId="320ADF86" w14:textId="77777777" w:rsidR="00341548" w:rsidRPr="000302CF" w:rsidRDefault="00341548" w:rsidP="00341548">
      <w:pPr>
        <w:pStyle w:val="BodyText"/>
        <w:ind w:right="1122"/>
        <w:rPr>
          <w:b/>
          <w:sz w:val="16"/>
          <w:szCs w:val="16"/>
        </w:rPr>
      </w:pPr>
    </w:p>
    <w:p w14:paraId="662DF018" w14:textId="77777777" w:rsidR="00341548" w:rsidRPr="00951DF7" w:rsidRDefault="00341548" w:rsidP="000302CF">
      <w:pPr>
        <w:pStyle w:val="BodyText"/>
        <w:ind w:left="720" w:right="1122"/>
      </w:pPr>
      <w:r w:rsidRPr="00951DF7">
        <w:rPr>
          <w:color w:val="202020"/>
        </w:rPr>
        <w:t xml:space="preserve">Madison College welcomes students with disabilities into the College’s educational programs. Every Madison College campus has Disability Resource Services available for students with disabilities. The Disability Resource Services website provides specific information related to accommodations for disability-related barriers. For further information, please visit the </w:t>
      </w:r>
      <w:hyperlink r:id="rId16">
        <w:r w:rsidRPr="00951DF7">
          <w:rPr>
            <w:color w:val="0000FF"/>
            <w:u w:val="single" w:color="0000FF"/>
          </w:rPr>
          <w:t>https://madisoncollege.edu/disability-resource-services</w:t>
        </w:r>
      </w:hyperlink>
      <w:r w:rsidRPr="00951DF7">
        <w:rPr>
          <w:color w:val="202020"/>
        </w:rPr>
        <w:t>,</w:t>
      </w:r>
    </w:p>
    <w:p w14:paraId="0B60AF73" w14:textId="77777777" w:rsidR="00341548" w:rsidRPr="00951DF7" w:rsidRDefault="00341548" w:rsidP="000302CF">
      <w:pPr>
        <w:pStyle w:val="BodyText"/>
        <w:ind w:left="720" w:right="3775"/>
      </w:pPr>
      <w:r w:rsidRPr="00951DF7">
        <w:rPr>
          <w:color w:val="202020"/>
        </w:rPr>
        <w:t xml:space="preserve">call 608-246-6716 (Students who are deaf should use relay) or email </w:t>
      </w:r>
      <w:hyperlink r:id="rId17">
        <w:r w:rsidRPr="00951DF7">
          <w:rPr>
            <w:color w:val="0000FF"/>
            <w:u w:val="single" w:color="0000FF"/>
          </w:rPr>
          <w:t>DRStransition@madisoncollege.edu</w:t>
        </w:r>
      </w:hyperlink>
    </w:p>
    <w:p w14:paraId="17378361" w14:textId="77777777" w:rsidR="00341548" w:rsidRPr="00951DF7" w:rsidRDefault="00341548" w:rsidP="00341548">
      <w:pPr>
        <w:pStyle w:val="BodyText"/>
        <w:spacing w:before="3"/>
      </w:pPr>
    </w:p>
    <w:p w14:paraId="47B7E758" w14:textId="77777777" w:rsidR="00341548" w:rsidRPr="00951DF7" w:rsidRDefault="00341548" w:rsidP="000302CF">
      <w:pPr>
        <w:pStyle w:val="BodyText"/>
        <w:spacing w:before="92"/>
        <w:ind w:left="720" w:right="1068"/>
      </w:pPr>
      <w:proofErr w:type="gramStart"/>
      <w:r w:rsidRPr="00951DF7">
        <w:rPr>
          <w:color w:val="202020"/>
        </w:rPr>
        <w:t>In order to</w:t>
      </w:r>
      <w:proofErr w:type="gramEnd"/>
      <w:r w:rsidRPr="00951DF7">
        <w:rPr>
          <w:color w:val="202020"/>
        </w:rPr>
        <w:t xml:space="preserve"> receive consideration for reasonable accommodations for your disability, you must contact the Disability Resource Services office at the campus where you are officially enrolled. If approved for </w:t>
      </w:r>
      <w:proofErr w:type="gramStart"/>
      <w:r w:rsidRPr="00951DF7">
        <w:rPr>
          <w:color w:val="202020"/>
        </w:rPr>
        <w:t>accommodations</w:t>
      </w:r>
      <w:proofErr w:type="gramEnd"/>
      <w:r w:rsidRPr="00951DF7">
        <w:rPr>
          <w:color w:val="202020"/>
        </w:rPr>
        <w:t>, Disability Resource Services will provide you with an accommodation plan.</w:t>
      </w:r>
      <w:r w:rsidRPr="00951DF7">
        <w:t xml:space="preserve"> </w:t>
      </w:r>
    </w:p>
    <w:p w14:paraId="75330344" w14:textId="77777777" w:rsidR="00341548" w:rsidRPr="00951DF7" w:rsidRDefault="00341548" w:rsidP="00341548">
      <w:pPr>
        <w:pStyle w:val="BodyText"/>
        <w:spacing w:before="92"/>
        <w:ind w:left="920" w:right="1068"/>
      </w:pPr>
    </w:p>
    <w:p w14:paraId="411141E9" w14:textId="5B68EBC7" w:rsidR="00341548" w:rsidRDefault="00341548" w:rsidP="000302CF">
      <w:pPr>
        <w:pStyle w:val="BodyText"/>
        <w:spacing w:before="92"/>
        <w:ind w:left="720" w:right="1068"/>
        <w:rPr>
          <w:spacing w:val="-4"/>
        </w:rPr>
      </w:pPr>
      <w:r w:rsidRPr="00951DF7">
        <w:rPr>
          <w:spacing w:val="-3"/>
        </w:rPr>
        <w:t xml:space="preserve">Please share your accommodation plan </w:t>
      </w:r>
      <w:r w:rsidRPr="00951DF7">
        <w:rPr>
          <w:spacing w:val="-4"/>
        </w:rPr>
        <w:t xml:space="preserve">with </w:t>
      </w:r>
      <w:r w:rsidRPr="00951DF7">
        <w:rPr>
          <w:spacing w:val="-3"/>
        </w:rPr>
        <w:t xml:space="preserve">your instructors </w:t>
      </w:r>
      <w:r w:rsidRPr="00951DF7">
        <w:rPr>
          <w:spacing w:val="-2"/>
        </w:rPr>
        <w:t xml:space="preserve">and </w:t>
      </w:r>
      <w:r w:rsidRPr="00951DF7">
        <w:rPr>
          <w:spacing w:val="-3"/>
        </w:rPr>
        <w:t xml:space="preserve">discuss </w:t>
      </w:r>
      <w:r w:rsidRPr="00951DF7">
        <w:rPr>
          <w:spacing w:val="-2"/>
        </w:rPr>
        <w:t xml:space="preserve">the </w:t>
      </w:r>
      <w:r w:rsidRPr="00951DF7">
        <w:rPr>
          <w:spacing w:val="-4"/>
        </w:rPr>
        <w:t>approved</w:t>
      </w:r>
      <w:r w:rsidRPr="00951DF7">
        <w:rPr>
          <w:spacing w:val="58"/>
        </w:rPr>
        <w:t xml:space="preserve"> </w:t>
      </w:r>
      <w:proofErr w:type="gramStart"/>
      <w:r w:rsidRPr="00951DF7">
        <w:rPr>
          <w:spacing w:val="-4"/>
        </w:rPr>
        <w:t>accommodations</w:t>
      </w:r>
      <w:proofErr w:type="gramEnd"/>
      <w:r w:rsidRPr="00951DF7">
        <w:rPr>
          <w:spacing w:val="-4"/>
        </w:rPr>
        <w:t xml:space="preserve"> </w:t>
      </w:r>
      <w:r w:rsidRPr="00951DF7">
        <w:t xml:space="preserve">as </w:t>
      </w:r>
      <w:r w:rsidRPr="00951DF7">
        <w:rPr>
          <w:spacing w:val="-3"/>
        </w:rPr>
        <w:t xml:space="preserve">early </w:t>
      </w:r>
      <w:r w:rsidRPr="00951DF7">
        <w:t xml:space="preserve">in </w:t>
      </w:r>
      <w:r w:rsidRPr="00951DF7">
        <w:rPr>
          <w:spacing w:val="-3"/>
        </w:rPr>
        <w:t xml:space="preserve">the class </w:t>
      </w:r>
      <w:r w:rsidRPr="00951DF7">
        <w:t xml:space="preserve">as </w:t>
      </w:r>
      <w:r w:rsidRPr="00951DF7">
        <w:rPr>
          <w:spacing w:val="-3"/>
        </w:rPr>
        <w:t xml:space="preserve">possible. If you feel </w:t>
      </w:r>
      <w:r w:rsidRPr="00951DF7">
        <w:t xml:space="preserve">that </w:t>
      </w:r>
      <w:r w:rsidRPr="00951DF7">
        <w:rPr>
          <w:spacing w:val="-3"/>
        </w:rPr>
        <w:t xml:space="preserve">your accommodation needs are </w:t>
      </w:r>
      <w:r w:rsidRPr="00951DF7">
        <w:rPr>
          <w:spacing w:val="-2"/>
        </w:rPr>
        <w:t xml:space="preserve">not </w:t>
      </w:r>
      <w:r w:rsidRPr="00951DF7">
        <w:rPr>
          <w:spacing w:val="-3"/>
        </w:rPr>
        <w:t xml:space="preserve">being met, please </w:t>
      </w:r>
      <w:r w:rsidRPr="00951DF7">
        <w:rPr>
          <w:spacing w:val="-4"/>
        </w:rPr>
        <w:t xml:space="preserve">inform </w:t>
      </w:r>
      <w:r w:rsidRPr="00951DF7">
        <w:rPr>
          <w:spacing w:val="-3"/>
        </w:rPr>
        <w:t xml:space="preserve">the </w:t>
      </w:r>
      <w:r w:rsidRPr="00951DF7">
        <w:rPr>
          <w:spacing w:val="-4"/>
        </w:rPr>
        <w:t xml:space="preserve">instructor </w:t>
      </w:r>
      <w:r w:rsidRPr="00951DF7">
        <w:t xml:space="preserve">or </w:t>
      </w:r>
      <w:r w:rsidRPr="00951DF7">
        <w:rPr>
          <w:spacing w:val="-3"/>
        </w:rPr>
        <w:t xml:space="preserve">Disability </w:t>
      </w:r>
      <w:r w:rsidRPr="00951DF7">
        <w:rPr>
          <w:spacing w:val="-4"/>
        </w:rPr>
        <w:t xml:space="preserve">Resource </w:t>
      </w:r>
      <w:r w:rsidRPr="00951DF7">
        <w:rPr>
          <w:spacing w:val="-3"/>
        </w:rPr>
        <w:t xml:space="preserve">Services </w:t>
      </w:r>
      <w:r w:rsidRPr="00951DF7">
        <w:t xml:space="preserve">as </w:t>
      </w:r>
      <w:r w:rsidRPr="00951DF7">
        <w:rPr>
          <w:spacing w:val="-3"/>
        </w:rPr>
        <w:t>early</w:t>
      </w:r>
      <w:r w:rsidRPr="00951DF7">
        <w:rPr>
          <w:spacing w:val="-9"/>
        </w:rPr>
        <w:t xml:space="preserve"> </w:t>
      </w:r>
      <w:r w:rsidRPr="00951DF7">
        <w:t>as</w:t>
      </w:r>
      <w:r w:rsidRPr="00951DF7">
        <w:rPr>
          <w:spacing w:val="-9"/>
        </w:rPr>
        <w:t xml:space="preserve"> </w:t>
      </w:r>
      <w:r w:rsidRPr="00951DF7">
        <w:rPr>
          <w:spacing w:val="-3"/>
        </w:rPr>
        <w:t>possible.</w:t>
      </w:r>
      <w:r w:rsidRPr="00951DF7">
        <w:rPr>
          <w:spacing w:val="-5"/>
        </w:rPr>
        <w:t xml:space="preserve"> </w:t>
      </w:r>
      <w:r w:rsidRPr="00951DF7">
        <w:rPr>
          <w:spacing w:val="-3"/>
        </w:rPr>
        <w:t>It</w:t>
      </w:r>
      <w:r w:rsidRPr="00951DF7">
        <w:rPr>
          <w:spacing w:val="-5"/>
        </w:rPr>
        <w:t xml:space="preserve"> </w:t>
      </w:r>
      <w:r w:rsidRPr="00951DF7">
        <w:t>is</w:t>
      </w:r>
      <w:r w:rsidRPr="00951DF7">
        <w:rPr>
          <w:spacing w:val="-9"/>
        </w:rPr>
        <w:t xml:space="preserve"> </w:t>
      </w:r>
      <w:r w:rsidRPr="00951DF7">
        <w:rPr>
          <w:spacing w:val="-3"/>
        </w:rPr>
        <w:t>best</w:t>
      </w:r>
      <w:r w:rsidRPr="00951DF7">
        <w:rPr>
          <w:spacing w:val="-8"/>
        </w:rPr>
        <w:t xml:space="preserve"> </w:t>
      </w:r>
      <w:r w:rsidRPr="00951DF7">
        <w:t>to</w:t>
      </w:r>
      <w:r w:rsidRPr="00951DF7">
        <w:rPr>
          <w:spacing w:val="-4"/>
        </w:rPr>
        <w:t xml:space="preserve"> request</w:t>
      </w:r>
      <w:r w:rsidRPr="00951DF7">
        <w:rPr>
          <w:spacing w:val="-5"/>
        </w:rPr>
        <w:t xml:space="preserve"> </w:t>
      </w:r>
      <w:proofErr w:type="gramStart"/>
      <w:r w:rsidRPr="00951DF7">
        <w:rPr>
          <w:spacing w:val="-3"/>
        </w:rPr>
        <w:t>these</w:t>
      </w:r>
      <w:r w:rsidRPr="00951DF7">
        <w:rPr>
          <w:spacing w:val="-8"/>
        </w:rPr>
        <w:t xml:space="preserve"> </w:t>
      </w:r>
      <w:r w:rsidRPr="00951DF7">
        <w:rPr>
          <w:spacing w:val="-4"/>
        </w:rPr>
        <w:t>accommodations</w:t>
      </w:r>
      <w:proofErr w:type="gramEnd"/>
      <w:r w:rsidRPr="00951DF7">
        <w:rPr>
          <w:spacing w:val="-5"/>
        </w:rPr>
        <w:t xml:space="preserve"> </w:t>
      </w:r>
      <w:r w:rsidRPr="00951DF7">
        <w:t>at</w:t>
      </w:r>
      <w:r w:rsidRPr="00951DF7">
        <w:rPr>
          <w:spacing w:val="-6"/>
        </w:rPr>
        <w:t xml:space="preserve"> </w:t>
      </w:r>
      <w:r w:rsidRPr="00951DF7">
        <w:rPr>
          <w:spacing w:val="-3"/>
        </w:rPr>
        <w:t>the</w:t>
      </w:r>
      <w:r w:rsidRPr="00951DF7">
        <w:rPr>
          <w:spacing w:val="-4"/>
        </w:rPr>
        <w:t xml:space="preserve"> </w:t>
      </w:r>
      <w:r w:rsidRPr="00951DF7">
        <w:rPr>
          <w:spacing w:val="-3"/>
        </w:rPr>
        <w:t>beginning,</w:t>
      </w:r>
      <w:r w:rsidRPr="00951DF7">
        <w:rPr>
          <w:spacing w:val="-6"/>
        </w:rPr>
        <w:t xml:space="preserve"> </w:t>
      </w:r>
      <w:r w:rsidRPr="00951DF7">
        <w:rPr>
          <w:spacing w:val="-3"/>
        </w:rPr>
        <w:t>if</w:t>
      </w:r>
      <w:r w:rsidRPr="00951DF7">
        <w:rPr>
          <w:spacing w:val="-5"/>
        </w:rPr>
        <w:t xml:space="preserve"> </w:t>
      </w:r>
      <w:r w:rsidRPr="00951DF7">
        <w:rPr>
          <w:spacing w:val="-3"/>
        </w:rPr>
        <w:t>not</w:t>
      </w:r>
      <w:r w:rsidRPr="00951DF7">
        <w:rPr>
          <w:spacing w:val="-6"/>
        </w:rPr>
        <w:t xml:space="preserve"> </w:t>
      </w:r>
      <w:r w:rsidRPr="00951DF7">
        <w:rPr>
          <w:spacing w:val="-4"/>
        </w:rPr>
        <w:t xml:space="preserve">before </w:t>
      </w:r>
      <w:r w:rsidRPr="00951DF7">
        <w:rPr>
          <w:spacing w:val="-3"/>
        </w:rPr>
        <w:t xml:space="preserve">class, </w:t>
      </w:r>
      <w:r w:rsidRPr="00951DF7">
        <w:t xml:space="preserve">so </w:t>
      </w:r>
      <w:r w:rsidRPr="00951DF7">
        <w:rPr>
          <w:spacing w:val="-3"/>
        </w:rPr>
        <w:t>there is ample time to make the</w:t>
      </w:r>
      <w:r w:rsidRPr="00951DF7">
        <w:rPr>
          <w:spacing w:val="-29"/>
        </w:rPr>
        <w:t xml:space="preserve"> </w:t>
      </w:r>
      <w:r w:rsidRPr="00951DF7">
        <w:rPr>
          <w:spacing w:val="-4"/>
        </w:rPr>
        <w:t>accommodations.</w:t>
      </w:r>
    </w:p>
    <w:p w14:paraId="2B8BD2A5" w14:textId="59D8A390" w:rsidR="00341548" w:rsidRDefault="00341548" w:rsidP="000302CF">
      <w:pPr>
        <w:pStyle w:val="BodyText"/>
        <w:spacing w:before="92"/>
        <w:ind w:right="1068"/>
        <w:rPr>
          <w:spacing w:val="-4"/>
        </w:rPr>
      </w:pPr>
    </w:p>
    <w:p w14:paraId="6707A4C6" w14:textId="77777777" w:rsidR="002A44C8" w:rsidRDefault="002A44C8" w:rsidP="000302CF">
      <w:pPr>
        <w:pStyle w:val="BodyText"/>
        <w:spacing w:before="92"/>
        <w:ind w:right="1068"/>
        <w:rPr>
          <w:spacing w:val="-4"/>
        </w:rPr>
      </w:pPr>
    </w:p>
    <w:p w14:paraId="61F28577" w14:textId="77777777" w:rsidR="00341548" w:rsidRPr="00951DF7" w:rsidRDefault="00341548" w:rsidP="00341548">
      <w:pPr>
        <w:pStyle w:val="Heading2"/>
        <w:ind w:left="0" w:firstLine="720"/>
        <w:jc w:val="left"/>
        <w:rPr>
          <w:sz w:val="24"/>
          <w:szCs w:val="24"/>
        </w:rPr>
      </w:pPr>
      <w:r w:rsidRPr="00951DF7">
        <w:rPr>
          <w:sz w:val="24"/>
          <w:szCs w:val="24"/>
        </w:rPr>
        <w:t>Course Syllabus</w:t>
      </w:r>
    </w:p>
    <w:p w14:paraId="2FF70457" w14:textId="77777777" w:rsidR="00341548" w:rsidRPr="000302CF" w:rsidRDefault="00341548" w:rsidP="00341548">
      <w:pPr>
        <w:pStyle w:val="BodyText"/>
        <w:spacing w:before="1"/>
        <w:rPr>
          <w:b/>
          <w:sz w:val="16"/>
          <w:szCs w:val="16"/>
        </w:rPr>
      </w:pPr>
    </w:p>
    <w:p w14:paraId="23C89B17" w14:textId="423D37BE" w:rsidR="00341548" w:rsidRPr="00951DF7" w:rsidRDefault="00341548" w:rsidP="00341548">
      <w:pPr>
        <w:pStyle w:val="BodyText"/>
        <w:spacing w:before="1"/>
        <w:ind w:left="720" w:right="1069"/>
        <w:jc w:val="both"/>
      </w:pPr>
      <w:r w:rsidRPr="00951DF7">
        <w:t xml:space="preserve">A </w:t>
      </w:r>
      <w:r w:rsidRPr="00951DF7">
        <w:rPr>
          <w:spacing w:val="-3"/>
        </w:rPr>
        <w:t xml:space="preserve">course syllabus </w:t>
      </w:r>
      <w:r w:rsidRPr="00951DF7">
        <w:t xml:space="preserve">is </w:t>
      </w:r>
      <w:r w:rsidRPr="00951DF7">
        <w:rPr>
          <w:spacing w:val="-3"/>
        </w:rPr>
        <w:t xml:space="preserve">written for each course. </w:t>
      </w:r>
      <w:r w:rsidRPr="00951DF7">
        <w:t xml:space="preserve">The </w:t>
      </w:r>
      <w:r w:rsidRPr="00951DF7">
        <w:rPr>
          <w:spacing w:val="-3"/>
        </w:rPr>
        <w:t xml:space="preserve">syllabus contains </w:t>
      </w:r>
      <w:r w:rsidRPr="00951DF7">
        <w:rPr>
          <w:spacing w:val="-4"/>
        </w:rPr>
        <w:t xml:space="preserve">information related </w:t>
      </w:r>
      <w:r w:rsidRPr="00951DF7">
        <w:rPr>
          <w:spacing w:val="-3"/>
        </w:rPr>
        <w:t xml:space="preserve">to </w:t>
      </w:r>
      <w:r w:rsidRPr="00951DF7">
        <w:rPr>
          <w:spacing w:val="-2"/>
        </w:rPr>
        <w:t xml:space="preserve">the </w:t>
      </w:r>
      <w:r w:rsidRPr="00951DF7">
        <w:rPr>
          <w:spacing w:val="-3"/>
        </w:rPr>
        <w:t xml:space="preserve">course (e.g., </w:t>
      </w:r>
      <w:r w:rsidRPr="00951DF7">
        <w:rPr>
          <w:spacing w:val="-4"/>
        </w:rPr>
        <w:t xml:space="preserve">description, </w:t>
      </w:r>
      <w:r w:rsidRPr="00951DF7">
        <w:rPr>
          <w:spacing w:val="-3"/>
        </w:rPr>
        <w:t xml:space="preserve">textbooks, </w:t>
      </w:r>
      <w:r w:rsidRPr="00951DF7">
        <w:rPr>
          <w:spacing w:val="-4"/>
        </w:rPr>
        <w:t>competencies</w:t>
      </w:r>
      <w:r w:rsidR="00A57019">
        <w:rPr>
          <w:spacing w:val="-4"/>
        </w:rPr>
        <w:t>,</w:t>
      </w:r>
      <w:r w:rsidRPr="00951DF7">
        <w:rPr>
          <w:spacing w:val="-4"/>
        </w:rPr>
        <w:t xml:space="preserve"> </w:t>
      </w:r>
      <w:r w:rsidRPr="00951DF7">
        <w:rPr>
          <w:spacing w:val="-3"/>
        </w:rPr>
        <w:t xml:space="preserve">and </w:t>
      </w:r>
      <w:r w:rsidRPr="00951DF7">
        <w:rPr>
          <w:spacing w:val="-4"/>
        </w:rPr>
        <w:t xml:space="preserve">standards). </w:t>
      </w:r>
      <w:r w:rsidRPr="00951DF7">
        <w:rPr>
          <w:spacing w:val="-3"/>
        </w:rPr>
        <w:t xml:space="preserve">The </w:t>
      </w:r>
      <w:r w:rsidRPr="00951DF7">
        <w:rPr>
          <w:spacing w:val="-4"/>
        </w:rPr>
        <w:t xml:space="preserve">course </w:t>
      </w:r>
      <w:r w:rsidRPr="00951DF7">
        <w:rPr>
          <w:spacing w:val="-3"/>
        </w:rPr>
        <w:t xml:space="preserve">syllabus </w:t>
      </w:r>
      <w:r w:rsidRPr="00951DF7">
        <w:t xml:space="preserve">for </w:t>
      </w:r>
      <w:r w:rsidRPr="00951DF7">
        <w:rPr>
          <w:spacing w:val="-3"/>
        </w:rPr>
        <w:t xml:space="preserve">each course </w:t>
      </w:r>
      <w:r w:rsidRPr="00951DF7">
        <w:t xml:space="preserve">is </w:t>
      </w:r>
      <w:r w:rsidRPr="00951DF7">
        <w:rPr>
          <w:spacing w:val="-4"/>
        </w:rPr>
        <w:t xml:space="preserve">available </w:t>
      </w:r>
      <w:r w:rsidRPr="00951DF7">
        <w:rPr>
          <w:spacing w:val="-3"/>
        </w:rPr>
        <w:t xml:space="preserve">online </w:t>
      </w:r>
      <w:proofErr w:type="gramStart"/>
      <w:r w:rsidRPr="00951DF7">
        <w:rPr>
          <w:spacing w:val="-3"/>
        </w:rPr>
        <w:t>in</w:t>
      </w:r>
      <w:proofErr w:type="gramEnd"/>
      <w:r w:rsidRPr="00951DF7">
        <w:rPr>
          <w:spacing w:val="-3"/>
        </w:rPr>
        <w:t xml:space="preserve"> the Blackboard course site.</w:t>
      </w:r>
    </w:p>
    <w:p w14:paraId="572B4788" w14:textId="0C9BA0AF" w:rsidR="00BC494D" w:rsidRDefault="00BC494D" w:rsidP="00BC494D">
      <w:pPr>
        <w:pStyle w:val="BodyText"/>
        <w:spacing w:before="3"/>
      </w:pPr>
      <w:bookmarkStart w:id="13" w:name="_bookmark33"/>
      <w:bookmarkEnd w:id="13"/>
    </w:p>
    <w:p w14:paraId="497003E9" w14:textId="77777777" w:rsidR="002A44C8" w:rsidRPr="00951DF7" w:rsidRDefault="002A44C8" w:rsidP="00BC494D">
      <w:pPr>
        <w:pStyle w:val="BodyText"/>
        <w:spacing w:before="3"/>
      </w:pPr>
    </w:p>
    <w:p w14:paraId="53F972CE" w14:textId="77777777" w:rsidR="00341548" w:rsidRPr="00951DF7" w:rsidRDefault="00341548" w:rsidP="00341548">
      <w:pPr>
        <w:ind w:left="720"/>
        <w:jc w:val="both"/>
        <w:rPr>
          <w:b/>
          <w:sz w:val="24"/>
          <w:szCs w:val="24"/>
        </w:rPr>
      </w:pPr>
      <w:bookmarkStart w:id="14" w:name="_bookmark34"/>
      <w:bookmarkEnd w:id="14"/>
      <w:r w:rsidRPr="00951DF7">
        <w:rPr>
          <w:b/>
          <w:sz w:val="24"/>
          <w:szCs w:val="24"/>
        </w:rPr>
        <w:t>Students Rights and Responsibilities</w:t>
      </w:r>
    </w:p>
    <w:p w14:paraId="23B63D80" w14:textId="1F4BE664" w:rsidR="00341548" w:rsidRPr="00951DF7" w:rsidRDefault="00341548" w:rsidP="00341548">
      <w:pPr>
        <w:pStyle w:val="BodyText"/>
        <w:spacing w:before="92"/>
        <w:ind w:left="720" w:right="1074"/>
        <w:jc w:val="both"/>
      </w:pPr>
      <w:r w:rsidRPr="00951DF7">
        <w:t xml:space="preserve">Information on Student Rights and Responsibilities at Madison College can be found by searching the college website. Students are encouraged to review all college policies under Student Rights and Responsibilities including policies on Academic Integrity, the Appeals </w:t>
      </w:r>
      <w:r w:rsidR="00A57019" w:rsidRPr="00951DF7">
        <w:t>Process,</w:t>
      </w:r>
      <w:r w:rsidRPr="00951DF7">
        <w:t xml:space="preserve"> and the Procedures for Conflicts/Complaints/Concerns.</w:t>
      </w:r>
    </w:p>
    <w:p w14:paraId="2895EE6C" w14:textId="352D5CE5" w:rsidR="002A44C8" w:rsidRDefault="002A44C8" w:rsidP="002A44C8">
      <w:pPr>
        <w:pStyle w:val="Heading2"/>
        <w:ind w:left="0"/>
        <w:jc w:val="left"/>
        <w:rPr>
          <w:sz w:val="24"/>
          <w:szCs w:val="24"/>
        </w:rPr>
      </w:pPr>
      <w:bookmarkStart w:id="15" w:name="_bookmark35"/>
      <w:bookmarkEnd w:id="15"/>
    </w:p>
    <w:p w14:paraId="28517FBB" w14:textId="77777777" w:rsidR="004C0A45" w:rsidRDefault="004C0A45" w:rsidP="002A44C8">
      <w:pPr>
        <w:pStyle w:val="Heading2"/>
        <w:ind w:left="0"/>
        <w:jc w:val="left"/>
        <w:rPr>
          <w:sz w:val="24"/>
          <w:szCs w:val="24"/>
        </w:rPr>
      </w:pPr>
    </w:p>
    <w:p w14:paraId="4616DB49" w14:textId="77777777" w:rsidR="007B7788" w:rsidRDefault="00BC494D" w:rsidP="002A44C8">
      <w:pPr>
        <w:pStyle w:val="Heading2"/>
        <w:ind w:left="0" w:firstLine="720"/>
        <w:jc w:val="left"/>
        <w:rPr>
          <w:sz w:val="24"/>
          <w:szCs w:val="24"/>
        </w:rPr>
      </w:pPr>
      <w:r w:rsidRPr="00951DF7">
        <w:rPr>
          <w:sz w:val="24"/>
          <w:szCs w:val="24"/>
        </w:rPr>
        <w:t>Technology Support</w:t>
      </w:r>
    </w:p>
    <w:p w14:paraId="02544CDC" w14:textId="4488905B" w:rsidR="00BC494D" w:rsidRPr="00951DF7" w:rsidRDefault="00BC494D" w:rsidP="002A44C8">
      <w:pPr>
        <w:pStyle w:val="Heading2"/>
        <w:ind w:left="0" w:firstLine="720"/>
        <w:jc w:val="left"/>
        <w:rPr>
          <w:sz w:val="24"/>
          <w:szCs w:val="24"/>
        </w:rPr>
      </w:pPr>
      <w:r w:rsidRPr="00951DF7">
        <w:rPr>
          <w:sz w:val="24"/>
          <w:szCs w:val="24"/>
        </w:rPr>
        <w:t xml:space="preserve"> </w:t>
      </w:r>
    </w:p>
    <w:p w14:paraId="708779EA" w14:textId="77777777" w:rsidR="007B7788" w:rsidRPr="007B7788" w:rsidRDefault="007B7788" w:rsidP="00BC494D">
      <w:pPr>
        <w:pStyle w:val="BodyText"/>
        <w:spacing w:before="92"/>
        <w:ind w:left="720" w:right="1071"/>
        <w:jc w:val="both"/>
        <w:rPr>
          <w:b/>
          <w:bCs/>
          <w:spacing w:val="-3"/>
          <w:u w:val="single"/>
        </w:rPr>
      </w:pPr>
      <w:r w:rsidRPr="007B7788">
        <w:rPr>
          <w:b/>
          <w:bCs/>
          <w:spacing w:val="-3"/>
          <w:u w:val="single"/>
        </w:rPr>
        <w:t>Required:</w:t>
      </w:r>
    </w:p>
    <w:p w14:paraId="3CD034AE" w14:textId="0E49E951" w:rsidR="007B7788" w:rsidRDefault="00FC4CE4" w:rsidP="007B7788">
      <w:pPr>
        <w:pStyle w:val="BodyText"/>
        <w:numPr>
          <w:ilvl w:val="0"/>
          <w:numId w:val="43"/>
        </w:numPr>
        <w:spacing w:before="92"/>
        <w:ind w:right="1071"/>
        <w:jc w:val="both"/>
        <w:rPr>
          <w:spacing w:val="-3"/>
        </w:rPr>
      </w:pPr>
      <w:r w:rsidRPr="007B7788">
        <w:rPr>
          <w:b/>
          <w:bCs/>
          <w:spacing w:val="-3"/>
        </w:rPr>
        <w:t>Navigate</w:t>
      </w:r>
      <w:r w:rsidR="007B7788">
        <w:rPr>
          <w:b/>
          <w:bCs/>
          <w:spacing w:val="-3"/>
        </w:rPr>
        <w:t>:</w:t>
      </w:r>
      <w:r>
        <w:rPr>
          <w:spacing w:val="-3"/>
        </w:rPr>
        <w:t xml:space="preserve"> online platform for college</w:t>
      </w:r>
      <w:r w:rsidR="007B7788">
        <w:rPr>
          <w:spacing w:val="-3"/>
        </w:rPr>
        <w:t xml:space="preserve"> wide communication.  </w:t>
      </w:r>
    </w:p>
    <w:p w14:paraId="2E54A3EB" w14:textId="77777777" w:rsidR="007B7788" w:rsidRPr="007B7788" w:rsidRDefault="00BC494D" w:rsidP="007B7788">
      <w:pPr>
        <w:pStyle w:val="BodyText"/>
        <w:numPr>
          <w:ilvl w:val="0"/>
          <w:numId w:val="43"/>
        </w:numPr>
        <w:spacing w:before="92"/>
        <w:ind w:right="1071"/>
        <w:jc w:val="both"/>
      </w:pPr>
      <w:r w:rsidRPr="007B7788">
        <w:rPr>
          <w:b/>
          <w:bCs/>
          <w:spacing w:val="-3"/>
        </w:rPr>
        <w:t>Blackboard</w:t>
      </w:r>
      <w:r w:rsidR="007B7788">
        <w:rPr>
          <w:b/>
          <w:bCs/>
          <w:spacing w:val="-3"/>
        </w:rPr>
        <w:t xml:space="preserve">: </w:t>
      </w:r>
      <w:r w:rsidRPr="00951DF7">
        <w:rPr>
          <w:spacing w:val="-4"/>
        </w:rPr>
        <w:t xml:space="preserve">requires </w:t>
      </w:r>
      <w:r w:rsidRPr="00951DF7">
        <w:rPr>
          <w:spacing w:val="-3"/>
        </w:rPr>
        <w:t>computer access</w:t>
      </w:r>
      <w:r w:rsidR="007B7788">
        <w:rPr>
          <w:spacing w:val="-3"/>
        </w:rPr>
        <w:t xml:space="preserve"> and activation of </w:t>
      </w:r>
      <w:proofErr w:type="gramStart"/>
      <w:r w:rsidR="007B7788">
        <w:rPr>
          <w:spacing w:val="-3"/>
        </w:rPr>
        <w:t>account</w:t>
      </w:r>
      <w:proofErr w:type="gramEnd"/>
      <w:r w:rsidR="007B7788">
        <w:rPr>
          <w:spacing w:val="-3"/>
        </w:rPr>
        <w:t>. It</w:t>
      </w:r>
      <w:r w:rsidRPr="00951DF7">
        <w:rPr>
          <w:spacing w:val="-3"/>
        </w:rPr>
        <w:t xml:space="preserve"> is used for </w:t>
      </w:r>
      <w:r w:rsidR="007B7788">
        <w:rPr>
          <w:spacing w:val="-3"/>
        </w:rPr>
        <w:t xml:space="preserve">coursework </w:t>
      </w:r>
      <w:r w:rsidRPr="00951DF7">
        <w:rPr>
          <w:spacing w:val="-4"/>
        </w:rPr>
        <w:t xml:space="preserve">communication, </w:t>
      </w:r>
      <w:r w:rsidRPr="00951DF7">
        <w:rPr>
          <w:spacing w:val="-3"/>
        </w:rPr>
        <w:t xml:space="preserve">grades, quizzes, resource </w:t>
      </w:r>
      <w:r w:rsidRPr="00951DF7">
        <w:rPr>
          <w:spacing w:val="-4"/>
        </w:rPr>
        <w:t xml:space="preserve">links </w:t>
      </w:r>
      <w:r w:rsidRPr="00951DF7">
        <w:rPr>
          <w:spacing w:val="-2"/>
        </w:rPr>
        <w:t xml:space="preserve">and </w:t>
      </w:r>
      <w:r w:rsidRPr="00951DF7">
        <w:rPr>
          <w:spacing w:val="-3"/>
        </w:rPr>
        <w:t xml:space="preserve">other </w:t>
      </w:r>
      <w:r w:rsidRPr="00951DF7">
        <w:rPr>
          <w:spacing w:val="-4"/>
        </w:rPr>
        <w:t>information</w:t>
      </w:r>
      <w:r w:rsidRPr="00951DF7">
        <w:rPr>
          <w:spacing w:val="-3"/>
        </w:rPr>
        <w:t>.</w:t>
      </w:r>
    </w:p>
    <w:p w14:paraId="0B4298BE" w14:textId="77777777" w:rsidR="007B7788" w:rsidRPr="007B7788" w:rsidRDefault="00BC494D" w:rsidP="007B7788">
      <w:pPr>
        <w:pStyle w:val="BodyText"/>
        <w:numPr>
          <w:ilvl w:val="0"/>
          <w:numId w:val="43"/>
        </w:numPr>
        <w:spacing w:before="92"/>
        <w:ind w:right="1071"/>
        <w:jc w:val="both"/>
      </w:pPr>
      <w:r w:rsidRPr="007B7788">
        <w:rPr>
          <w:b/>
          <w:bCs/>
          <w:spacing w:val="-3"/>
        </w:rPr>
        <w:t xml:space="preserve">Computers </w:t>
      </w:r>
      <w:r w:rsidRPr="007B7788">
        <w:rPr>
          <w:b/>
          <w:bCs/>
          <w:spacing w:val="-2"/>
        </w:rPr>
        <w:t xml:space="preserve">and </w:t>
      </w:r>
      <w:r w:rsidRPr="007B7788">
        <w:rPr>
          <w:b/>
          <w:bCs/>
          <w:spacing w:val="-3"/>
        </w:rPr>
        <w:t>microphones</w:t>
      </w:r>
      <w:r w:rsidR="007B7788" w:rsidRPr="007B7788">
        <w:rPr>
          <w:b/>
          <w:bCs/>
          <w:spacing w:val="-2"/>
        </w:rPr>
        <w:t>:</w:t>
      </w:r>
      <w:r w:rsidRPr="007B7788">
        <w:rPr>
          <w:spacing w:val="-2"/>
        </w:rPr>
        <w:t xml:space="preserve"> </w:t>
      </w:r>
      <w:r w:rsidRPr="00951DF7">
        <w:rPr>
          <w:spacing w:val="-4"/>
        </w:rPr>
        <w:t xml:space="preserve">required </w:t>
      </w:r>
      <w:r w:rsidRPr="00951DF7">
        <w:t>for</w:t>
      </w:r>
      <w:r w:rsidRPr="00951DF7">
        <w:rPr>
          <w:spacing w:val="-16"/>
        </w:rPr>
        <w:t xml:space="preserve"> </w:t>
      </w:r>
      <w:r w:rsidRPr="00951DF7">
        <w:rPr>
          <w:spacing w:val="-3"/>
        </w:rPr>
        <w:t>assignments</w:t>
      </w:r>
      <w:r w:rsidRPr="00951DF7">
        <w:rPr>
          <w:spacing w:val="-13"/>
        </w:rPr>
        <w:t xml:space="preserve"> </w:t>
      </w:r>
      <w:r w:rsidRPr="00951DF7">
        <w:rPr>
          <w:spacing w:val="-3"/>
        </w:rPr>
        <w:t>in</w:t>
      </w:r>
      <w:r w:rsidRPr="00951DF7">
        <w:rPr>
          <w:spacing w:val="-12"/>
        </w:rPr>
        <w:t xml:space="preserve"> </w:t>
      </w:r>
      <w:r w:rsidRPr="00951DF7">
        <w:rPr>
          <w:spacing w:val="-3"/>
        </w:rPr>
        <w:t>some</w:t>
      </w:r>
      <w:r w:rsidR="007B7788">
        <w:rPr>
          <w:spacing w:val="-3"/>
        </w:rPr>
        <w:t xml:space="preserve"> </w:t>
      </w:r>
      <w:r w:rsidRPr="00951DF7">
        <w:rPr>
          <w:spacing w:val="-4"/>
        </w:rPr>
        <w:t>courses.</w:t>
      </w:r>
      <w:r w:rsidRPr="00951DF7">
        <w:rPr>
          <w:spacing w:val="-13"/>
        </w:rPr>
        <w:t xml:space="preserve"> </w:t>
      </w:r>
    </w:p>
    <w:p w14:paraId="17F0753D" w14:textId="77777777" w:rsidR="008520EF" w:rsidRDefault="007B7788" w:rsidP="008520EF">
      <w:pPr>
        <w:pStyle w:val="BodyText"/>
        <w:numPr>
          <w:ilvl w:val="0"/>
          <w:numId w:val="43"/>
        </w:numPr>
        <w:spacing w:before="92"/>
        <w:ind w:right="1071"/>
        <w:jc w:val="both"/>
      </w:pPr>
      <w:r>
        <w:rPr>
          <w:b/>
          <w:bCs/>
          <w:spacing w:val="-3"/>
        </w:rPr>
        <w:t>Internet access:</w:t>
      </w:r>
      <w:r>
        <w:rPr>
          <w:spacing w:val="-3"/>
        </w:rPr>
        <w:t xml:space="preserve">  </w:t>
      </w:r>
      <w:r w:rsidR="00BC494D" w:rsidRPr="00951DF7">
        <w:rPr>
          <w:spacing w:val="-3"/>
        </w:rPr>
        <w:t>Many</w:t>
      </w:r>
      <w:r w:rsidR="00BC494D" w:rsidRPr="00951DF7">
        <w:rPr>
          <w:spacing w:val="-11"/>
        </w:rPr>
        <w:t xml:space="preserve"> </w:t>
      </w:r>
      <w:r w:rsidR="00BC494D" w:rsidRPr="00951DF7">
        <w:rPr>
          <w:spacing w:val="-3"/>
        </w:rPr>
        <w:t>students</w:t>
      </w:r>
      <w:r w:rsidR="00BC494D" w:rsidRPr="00951DF7">
        <w:rPr>
          <w:spacing w:val="-16"/>
        </w:rPr>
        <w:t xml:space="preserve"> </w:t>
      </w:r>
      <w:r w:rsidR="00BC494D" w:rsidRPr="00951DF7">
        <w:rPr>
          <w:spacing w:val="-3"/>
        </w:rPr>
        <w:t>prefer</w:t>
      </w:r>
      <w:r w:rsidR="00BC494D" w:rsidRPr="00951DF7">
        <w:rPr>
          <w:spacing w:val="-15"/>
        </w:rPr>
        <w:t xml:space="preserve"> </w:t>
      </w:r>
      <w:r w:rsidR="00BC494D" w:rsidRPr="00951DF7">
        <w:t>to</w:t>
      </w:r>
      <w:r w:rsidR="00BC494D" w:rsidRPr="00951DF7">
        <w:rPr>
          <w:spacing w:val="-15"/>
        </w:rPr>
        <w:t xml:space="preserve"> </w:t>
      </w:r>
      <w:r w:rsidR="00BC494D" w:rsidRPr="00951DF7">
        <w:rPr>
          <w:spacing w:val="-3"/>
        </w:rPr>
        <w:t>have</w:t>
      </w:r>
      <w:r w:rsidR="00BC494D" w:rsidRPr="00951DF7">
        <w:rPr>
          <w:spacing w:val="-12"/>
        </w:rPr>
        <w:t xml:space="preserve"> </w:t>
      </w:r>
      <w:r w:rsidR="00BC494D" w:rsidRPr="00951DF7">
        <w:rPr>
          <w:spacing w:val="-3"/>
        </w:rPr>
        <w:t>high-speed</w:t>
      </w:r>
      <w:r w:rsidR="00BC494D" w:rsidRPr="00951DF7">
        <w:rPr>
          <w:spacing w:val="-12"/>
        </w:rPr>
        <w:t xml:space="preserve"> </w:t>
      </w:r>
      <w:r w:rsidR="00BC494D" w:rsidRPr="00951DF7">
        <w:rPr>
          <w:spacing w:val="-4"/>
        </w:rPr>
        <w:t xml:space="preserve">internet </w:t>
      </w:r>
      <w:r w:rsidR="00BC494D" w:rsidRPr="00951DF7">
        <w:rPr>
          <w:spacing w:val="-3"/>
        </w:rPr>
        <w:t xml:space="preserve">access </w:t>
      </w:r>
      <w:r w:rsidR="00BC494D" w:rsidRPr="00951DF7">
        <w:t xml:space="preserve">at </w:t>
      </w:r>
      <w:r w:rsidR="00BC494D" w:rsidRPr="00951DF7">
        <w:rPr>
          <w:spacing w:val="-3"/>
        </w:rPr>
        <w:t xml:space="preserve">home </w:t>
      </w:r>
      <w:r w:rsidR="00BC494D" w:rsidRPr="00951DF7">
        <w:t xml:space="preserve">or </w:t>
      </w:r>
      <w:r w:rsidR="00BC494D" w:rsidRPr="00951DF7">
        <w:rPr>
          <w:spacing w:val="-3"/>
        </w:rPr>
        <w:lastRenderedPageBreak/>
        <w:t xml:space="preserve">use </w:t>
      </w:r>
      <w:r w:rsidR="00BC494D" w:rsidRPr="00951DF7">
        <w:t xml:space="preserve">a </w:t>
      </w:r>
      <w:r w:rsidR="00BC494D" w:rsidRPr="00951DF7">
        <w:rPr>
          <w:spacing w:val="-3"/>
        </w:rPr>
        <w:t xml:space="preserve">local </w:t>
      </w:r>
      <w:r w:rsidR="00BC494D" w:rsidRPr="00951DF7">
        <w:rPr>
          <w:spacing w:val="-4"/>
        </w:rPr>
        <w:t xml:space="preserve">library. Computers </w:t>
      </w:r>
      <w:r w:rsidR="00BC494D" w:rsidRPr="00951DF7">
        <w:rPr>
          <w:spacing w:val="-2"/>
        </w:rPr>
        <w:t xml:space="preserve">are </w:t>
      </w:r>
      <w:r w:rsidR="00BC494D" w:rsidRPr="00951DF7">
        <w:rPr>
          <w:spacing w:val="-3"/>
        </w:rPr>
        <w:t xml:space="preserve">available </w:t>
      </w:r>
      <w:r w:rsidR="00BC494D" w:rsidRPr="00951DF7">
        <w:rPr>
          <w:spacing w:val="-2"/>
        </w:rPr>
        <w:t xml:space="preserve">for </w:t>
      </w:r>
      <w:r w:rsidR="00BC494D" w:rsidRPr="00951DF7">
        <w:rPr>
          <w:spacing w:val="-3"/>
        </w:rPr>
        <w:t xml:space="preserve">student </w:t>
      </w:r>
      <w:r w:rsidR="00BC494D" w:rsidRPr="00951DF7">
        <w:t xml:space="preserve">use </w:t>
      </w:r>
      <w:r w:rsidR="00BC494D" w:rsidRPr="00951DF7">
        <w:rPr>
          <w:spacing w:val="-3"/>
        </w:rPr>
        <w:t xml:space="preserve">in the Madison College </w:t>
      </w:r>
      <w:r w:rsidR="00BC494D" w:rsidRPr="00951DF7">
        <w:rPr>
          <w:spacing w:val="-4"/>
        </w:rPr>
        <w:t xml:space="preserve">libraries </w:t>
      </w:r>
      <w:r w:rsidR="00BC494D" w:rsidRPr="00951DF7">
        <w:rPr>
          <w:spacing w:val="-3"/>
        </w:rPr>
        <w:t xml:space="preserve">and the </w:t>
      </w:r>
      <w:r w:rsidR="00BC494D" w:rsidRPr="00951DF7">
        <w:rPr>
          <w:spacing w:val="-4"/>
        </w:rPr>
        <w:t>Clinical Procedures 1 &amp; 2</w:t>
      </w:r>
      <w:r w:rsidR="00BC494D" w:rsidRPr="00951DF7">
        <w:rPr>
          <w:spacing w:val="-3"/>
        </w:rPr>
        <w:t xml:space="preserve"> </w:t>
      </w:r>
      <w:r w:rsidR="00BC494D" w:rsidRPr="00951DF7">
        <w:rPr>
          <w:spacing w:val="-2"/>
        </w:rPr>
        <w:t xml:space="preserve">Lab </w:t>
      </w:r>
      <w:r w:rsidR="00BC494D" w:rsidRPr="00951DF7">
        <w:rPr>
          <w:spacing w:val="-4"/>
        </w:rPr>
        <w:t>(Truax) during class hours.</w:t>
      </w:r>
      <w:r w:rsidR="00BC494D" w:rsidRPr="00951DF7">
        <w:rPr>
          <w:spacing w:val="58"/>
        </w:rPr>
        <w:t xml:space="preserve"> </w:t>
      </w:r>
    </w:p>
    <w:p w14:paraId="1E8A43F1" w14:textId="77777777" w:rsidR="008520EF" w:rsidRDefault="008520EF" w:rsidP="008520EF">
      <w:pPr>
        <w:pStyle w:val="BodyText"/>
        <w:spacing w:before="92"/>
        <w:ind w:left="2160" w:right="1071"/>
        <w:jc w:val="both"/>
      </w:pPr>
      <w:r>
        <w:rPr>
          <w:spacing w:val="-4"/>
          <w:u w:val="single"/>
        </w:rPr>
        <w:t>Note:</w:t>
      </w:r>
      <w:r>
        <w:t xml:space="preserve"> </w:t>
      </w:r>
      <w:r w:rsidR="00BC494D" w:rsidRPr="00951DF7">
        <w:t>Technology related</w:t>
      </w:r>
      <w:r w:rsidR="00BC494D" w:rsidRPr="008520EF">
        <w:rPr>
          <w:spacing w:val="-8"/>
        </w:rPr>
        <w:t xml:space="preserve"> </w:t>
      </w:r>
      <w:r w:rsidR="00BC494D" w:rsidRPr="00951DF7">
        <w:t>issues</w:t>
      </w:r>
      <w:r w:rsidR="00BC494D" w:rsidRPr="008520EF">
        <w:rPr>
          <w:spacing w:val="-9"/>
        </w:rPr>
        <w:t xml:space="preserve"> </w:t>
      </w:r>
      <w:r w:rsidR="00BC494D" w:rsidRPr="00951DF7">
        <w:t>are</w:t>
      </w:r>
      <w:r w:rsidR="00BC494D" w:rsidRPr="008520EF">
        <w:rPr>
          <w:spacing w:val="-10"/>
        </w:rPr>
        <w:t xml:space="preserve"> </w:t>
      </w:r>
      <w:r w:rsidR="00BC494D" w:rsidRPr="00951DF7">
        <w:t>not</w:t>
      </w:r>
      <w:r w:rsidR="00BC494D" w:rsidRPr="008520EF">
        <w:rPr>
          <w:spacing w:val="-11"/>
        </w:rPr>
        <w:t xml:space="preserve"> </w:t>
      </w:r>
      <w:r w:rsidR="00BC494D" w:rsidRPr="00951DF7">
        <w:t>an</w:t>
      </w:r>
      <w:r w:rsidR="00BC494D" w:rsidRPr="008520EF">
        <w:rPr>
          <w:spacing w:val="-7"/>
        </w:rPr>
        <w:t xml:space="preserve"> </w:t>
      </w:r>
      <w:r w:rsidR="00BC494D" w:rsidRPr="00951DF7">
        <w:t>excuse</w:t>
      </w:r>
      <w:r w:rsidR="00BC494D" w:rsidRPr="008520EF">
        <w:rPr>
          <w:spacing w:val="-8"/>
        </w:rPr>
        <w:t xml:space="preserve"> </w:t>
      </w:r>
      <w:r w:rsidR="00BC494D" w:rsidRPr="00951DF7">
        <w:t>for</w:t>
      </w:r>
      <w:r w:rsidR="00BC494D" w:rsidRPr="008520EF">
        <w:rPr>
          <w:spacing w:val="-10"/>
        </w:rPr>
        <w:t xml:space="preserve"> </w:t>
      </w:r>
      <w:r w:rsidR="00BC494D" w:rsidRPr="00951DF7">
        <w:t>being</w:t>
      </w:r>
      <w:r w:rsidR="00BC494D" w:rsidRPr="008520EF">
        <w:rPr>
          <w:spacing w:val="-7"/>
        </w:rPr>
        <w:t xml:space="preserve"> </w:t>
      </w:r>
      <w:r w:rsidR="00BC494D" w:rsidRPr="00951DF7">
        <w:t>late</w:t>
      </w:r>
      <w:r w:rsidR="00BC494D" w:rsidRPr="008520EF">
        <w:rPr>
          <w:spacing w:val="-8"/>
        </w:rPr>
        <w:t xml:space="preserve"> </w:t>
      </w:r>
      <w:r w:rsidR="00BC494D" w:rsidRPr="00951DF7">
        <w:t>with</w:t>
      </w:r>
      <w:r w:rsidR="00BC494D" w:rsidRPr="008520EF">
        <w:rPr>
          <w:spacing w:val="-8"/>
        </w:rPr>
        <w:t xml:space="preserve"> </w:t>
      </w:r>
      <w:r w:rsidR="00BC494D" w:rsidRPr="00951DF7">
        <w:t>or</w:t>
      </w:r>
      <w:r w:rsidR="00BC494D" w:rsidRPr="008520EF">
        <w:rPr>
          <w:spacing w:val="-11"/>
        </w:rPr>
        <w:t xml:space="preserve"> </w:t>
      </w:r>
      <w:r w:rsidR="00BC494D" w:rsidRPr="00951DF7">
        <w:t>missing</w:t>
      </w:r>
      <w:r w:rsidR="00BC494D" w:rsidRPr="008520EF">
        <w:rPr>
          <w:spacing w:val="-11"/>
        </w:rPr>
        <w:t xml:space="preserve"> </w:t>
      </w:r>
      <w:r w:rsidR="00BC494D" w:rsidRPr="00951DF7">
        <w:t>assignments,</w:t>
      </w:r>
      <w:r w:rsidR="00BC494D" w:rsidRPr="008520EF">
        <w:rPr>
          <w:spacing w:val="-10"/>
        </w:rPr>
        <w:t xml:space="preserve"> </w:t>
      </w:r>
      <w:r w:rsidR="00BC494D" w:rsidRPr="00951DF7">
        <w:t>quizzes,</w:t>
      </w:r>
      <w:r w:rsidR="00BC494D" w:rsidRPr="008520EF">
        <w:rPr>
          <w:spacing w:val="-9"/>
        </w:rPr>
        <w:t xml:space="preserve"> </w:t>
      </w:r>
      <w:r w:rsidR="00BC494D" w:rsidRPr="00951DF7">
        <w:t xml:space="preserve">and tests/examinations.  </w:t>
      </w:r>
    </w:p>
    <w:p w14:paraId="77153F14" w14:textId="0766957D" w:rsidR="00BC494D" w:rsidRPr="00951DF7" w:rsidRDefault="00BC494D" w:rsidP="008520EF">
      <w:pPr>
        <w:pStyle w:val="BodyText"/>
        <w:spacing w:before="92"/>
        <w:ind w:left="720" w:right="1071"/>
        <w:jc w:val="both"/>
      </w:pPr>
      <w:r w:rsidRPr="008520EF">
        <w:rPr>
          <w:spacing w:val="-3"/>
        </w:rPr>
        <w:t xml:space="preserve">Technology support for computer issues </w:t>
      </w:r>
      <w:r w:rsidRPr="00951DF7">
        <w:t xml:space="preserve">is </w:t>
      </w:r>
      <w:r w:rsidRPr="008520EF">
        <w:rPr>
          <w:spacing w:val="-4"/>
        </w:rPr>
        <w:t xml:space="preserve">available </w:t>
      </w:r>
      <w:r w:rsidRPr="008520EF">
        <w:rPr>
          <w:spacing w:val="-3"/>
        </w:rPr>
        <w:t xml:space="preserve">during </w:t>
      </w:r>
      <w:r w:rsidRPr="008520EF">
        <w:rPr>
          <w:spacing w:val="-2"/>
        </w:rPr>
        <w:t xml:space="preserve">any </w:t>
      </w:r>
      <w:r w:rsidRPr="008520EF">
        <w:rPr>
          <w:spacing w:val="-3"/>
        </w:rPr>
        <w:t xml:space="preserve">open library hours; support </w:t>
      </w:r>
      <w:r w:rsidR="0075334C" w:rsidRPr="00951DF7">
        <w:t>can</w:t>
      </w:r>
      <w:r w:rsidRPr="008520EF">
        <w:rPr>
          <w:spacing w:val="-3"/>
        </w:rPr>
        <w:t xml:space="preserve"> assist with </w:t>
      </w:r>
      <w:r w:rsidRPr="008520EF">
        <w:rPr>
          <w:spacing w:val="-4"/>
        </w:rPr>
        <w:t xml:space="preserve">technology </w:t>
      </w:r>
      <w:r w:rsidRPr="008520EF">
        <w:rPr>
          <w:spacing w:val="-2"/>
        </w:rPr>
        <w:t xml:space="preserve">and </w:t>
      </w:r>
      <w:r w:rsidR="00177952" w:rsidRPr="008520EF">
        <w:rPr>
          <w:spacing w:val="-3"/>
        </w:rPr>
        <w:t>computer-related</w:t>
      </w:r>
      <w:r w:rsidRPr="008520EF">
        <w:rPr>
          <w:spacing w:val="-4"/>
        </w:rPr>
        <w:t xml:space="preserve"> </w:t>
      </w:r>
      <w:r w:rsidRPr="008520EF">
        <w:rPr>
          <w:spacing w:val="-3"/>
        </w:rPr>
        <w:t xml:space="preserve">questions. Access to this support </w:t>
      </w:r>
      <w:r w:rsidRPr="00951DF7">
        <w:t xml:space="preserve">is </w:t>
      </w:r>
      <w:r w:rsidRPr="008520EF">
        <w:rPr>
          <w:spacing w:val="-3"/>
        </w:rPr>
        <w:t>available</w:t>
      </w:r>
      <w:r w:rsidRPr="008520EF">
        <w:rPr>
          <w:spacing w:val="-13"/>
        </w:rPr>
        <w:t xml:space="preserve"> </w:t>
      </w:r>
      <w:r w:rsidRPr="00951DF7">
        <w:t>at</w:t>
      </w:r>
      <w:r w:rsidRPr="008520EF">
        <w:rPr>
          <w:spacing w:val="-11"/>
        </w:rPr>
        <w:t xml:space="preserve"> </w:t>
      </w:r>
      <w:r w:rsidRPr="008520EF">
        <w:rPr>
          <w:spacing w:val="-3"/>
        </w:rPr>
        <w:t>the</w:t>
      </w:r>
      <w:r w:rsidRPr="008520EF">
        <w:rPr>
          <w:spacing w:val="-11"/>
        </w:rPr>
        <w:t xml:space="preserve"> </w:t>
      </w:r>
      <w:r w:rsidRPr="008520EF">
        <w:rPr>
          <w:spacing w:val="-3"/>
        </w:rPr>
        <w:t>library</w:t>
      </w:r>
      <w:r w:rsidRPr="008520EF">
        <w:rPr>
          <w:spacing w:val="-13"/>
        </w:rPr>
        <w:t xml:space="preserve"> </w:t>
      </w:r>
      <w:r w:rsidRPr="00951DF7">
        <w:t>at</w:t>
      </w:r>
      <w:r w:rsidRPr="008520EF">
        <w:rPr>
          <w:spacing w:val="-11"/>
        </w:rPr>
        <w:t xml:space="preserve"> </w:t>
      </w:r>
      <w:r w:rsidRPr="008520EF">
        <w:rPr>
          <w:spacing w:val="-3"/>
        </w:rPr>
        <w:t>Truax</w:t>
      </w:r>
      <w:r w:rsidRPr="008520EF">
        <w:rPr>
          <w:spacing w:val="-14"/>
        </w:rPr>
        <w:t xml:space="preserve"> </w:t>
      </w:r>
      <w:r w:rsidRPr="00951DF7">
        <w:t>or</w:t>
      </w:r>
      <w:r w:rsidRPr="008520EF">
        <w:rPr>
          <w:spacing w:val="-14"/>
        </w:rPr>
        <w:t xml:space="preserve"> </w:t>
      </w:r>
      <w:r w:rsidRPr="008520EF">
        <w:rPr>
          <w:spacing w:val="-2"/>
        </w:rPr>
        <w:t>any</w:t>
      </w:r>
      <w:r w:rsidRPr="008520EF">
        <w:rPr>
          <w:spacing w:val="-12"/>
        </w:rPr>
        <w:t xml:space="preserve"> </w:t>
      </w:r>
      <w:r w:rsidRPr="008520EF">
        <w:rPr>
          <w:spacing w:val="-3"/>
        </w:rPr>
        <w:t>library</w:t>
      </w:r>
      <w:r w:rsidRPr="008520EF">
        <w:rPr>
          <w:spacing w:val="-14"/>
        </w:rPr>
        <w:t xml:space="preserve"> </w:t>
      </w:r>
      <w:r w:rsidRPr="00951DF7">
        <w:t>at</w:t>
      </w:r>
      <w:r w:rsidRPr="008520EF">
        <w:rPr>
          <w:spacing w:val="-15"/>
        </w:rPr>
        <w:t xml:space="preserve"> </w:t>
      </w:r>
      <w:r w:rsidRPr="008520EF">
        <w:rPr>
          <w:spacing w:val="-2"/>
        </w:rPr>
        <w:t>any</w:t>
      </w:r>
      <w:r w:rsidRPr="008520EF">
        <w:rPr>
          <w:spacing w:val="-12"/>
        </w:rPr>
        <w:t xml:space="preserve"> </w:t>
      </w:r>
      <w:r w:rsidRPr="00951DF7">
        <w:t>of</w:t>
      </w:r>
      <w:r w:rsidRPr="008520EF">
        <w:rPr>
          <w:spacing w:val="-11"/>
        </w:rPr>
        <w:t xml:space="preserve"> </w:t>
      </w:r>
      <w:r w:rsidRPr="008520EF">
        <w:rPr>
          <w:spacing w:val="-3"/>
        </w:rPr>
        <w:t>the</w:t>
      </w:r>
      <w:r w:rsidRPr="008520EF">
        <w:rPr>
          <w:spacing w:val="-11"/>
        </w:rPr>
        <w:t xml:space="preserve"> </w:t>
      </w:r>
      <w:r w:rsidRPr="008520EF">
        <w:rPr>
          <w:spacing w:val="-4"/>
        </w:rPr>
        <w:t>Madison</w:t>
      </w:r>
      <w:r w:rsidRPr="008520EF">
        <w:rPr>
          <w:spacing w:val="-10"/>
        </w:rPr>
        <w:t xml:space="preserve"> </w:t>
      </w:r>
      <w:r w:rsidRPr="008520EF">
        <w:rPr>
          <w:spacing w:val="-3"/>
        </w:rPr>
        <w:t>College</w:t>
      </w:r>
      <w:r w:rsidRPr="008520EF">
        <w:rPr>
          <w:spacing w:val="-11"/>
        </w:rPr>
        <w:t xml:space="preserve"> </w:t>
      </w:r>
      <w:r w:rsidRPr="008520EF">
        <w:rPr>
          <w:spacing w:val="-4"/>
        </w:rPr>
        <w:t>campuses.</w:t>
      </w:r>
      <w:r w:rsidRPr="008520EF">
        <w:rPr>
          <w:spacing w:val="46"/>
        </w:rPr>
        <w:t xml:space="preserve"> </w:t>
      </w:r>
      <w:r w:rsidRPr="008520EF">
        <w:rPr>
          <w:spacing w:val="-3"/>
        </w:rPr>
        <w:t xml:space="preserve">Call </w:t>
      </w:r>
      <w:r w:rsidRPr="00951DF7">
        <w:t xml:space="preserve">for </w:t>
      </w:r>
      <w:r w:rsidRPr="008520EF">
        <w:rPr>
          <w:spacing w:val="-3"/>
        </w:rPr>
        <w:t xml:space="preserve">technology support </w:t>
      </w:r>
      <w:r w:rsidRPr="00951DF7">
        <w:t xml:space="preserve">at </w:t>
      </w:r>
      <w:r w:rsidRPr="008520EF">
        <w:rPr>
          <w:spacing w:val="-3"/>
        </w:rPr>
        <w:t xml:space="preserve">(608) 243-4444 for the local </w:t>
      </w:r>
      <w:r w:rsidRPr="008520EF">
        <w:rPr>
          <w:spacing w:val="-4"/>
        </w:rPr>
        <w:t xml:space="preserve">Madison </w:t>
      </w:r>
      <w:r w:rsidRPr="008520EF">
        <w:rPr>
          <w:spacing w:val="-3"/>
        </w:rPr>
        <w:t xml:space="preserve">area </w:t>
      </w:r>
      <w:r w:rsidRPr="00951DF7">
        <w:t xml:space="preserve">or </w:t>
      </w:r>
      <w:r w:rsidRPr="008520EF">
        <w:rPr>
          <w:spacing w:val="-3"/>
        </w:rPr>
        <w:t xml:space="preserve">Toll Free </w:t>
      </w:r>
      <w:r w:rsidRPr="00951DF7">
        <w:t xml:space="preserve">at </w:t>
      </w:r>
      <w:r w:rsidRPr="008520EF">
        <w:rPr>
          <w:spacing w:val="-3"/>
        </w:rPr>
        <w:t xml:space="preserve">(866) 277-4445. Students </w:t>
      </w:r>
      <w:r w:rsidRPr="008520EF">
        <w:rPr>
          <w:spacing w:val="-2"/>
        </w:rPr>
        <w:t xml:space="preserve">may </w:t>
      </w:r>
      <w:r w:rsidRPr="008520EF">
        <w:rPr>
          <w:spacing w:val="-3"/>
        </w:rPr>
        <w:t xml:space="preserve">also email the Student Computer Help </w:t>
      </w:r>
      <w:r w:rsidRPr="008520EF">
        <w:rPr>
          <w:spacing w:val="-4"/>
        </w:rPr>
        <w:t xml:space="preserve">Desk </w:t>
      </w:r>
      <w:r w:rsidRPr="00951DF7">
        <w:t xml:space="preserve">by </w:t>
      </w:r>
      <w:r w:rsidRPr="008520EF">
        <w:rPr>
          <w:spacing w:val="-3"/>
        </w:rPr>
        <w:t xml:space="preserve">using the </w:t>
      </w:r>
      <w:r w:rsidRPr="00951DF7">
        <w:t xml:space="preserve">email </w:t>
      </w:r>
      <w:r w:rsidRPr="008520EF">
        <w:rPr>
          <w:spacing w:val="-3"/>
        </w:rPr>
        <w:t xml:space="preserve">form </w:t>
      </w:r>
      <w:r w:rsidRPr="008520EF">
        <w:rPr>
          <w:spacing w:val="-4"/>
        </w:rPr>
        <w:t xml:space="preserve">available </w:t>
      </w:r>
      <w:r w:rsidRPr="00951DF7">
        <w:t xml:space="preserve">on </w:t>
      </w:r>
      <w:r w:rsidRPr="008520EF">
        <w:rPr>
          <w:spacing w:val="-2"/>
        </w:rPr>
        <w:t xml:space="preserve">the </w:t>
      </w:r>
      <w:r w:rsidRPr="008520EF">
        <w:rPr>
          <w:spacing w:val="-3"/>
        </w:rPr>
        <w:t xml:space="preserve">college </w:t>
      </w:r>
      <w:r w:rsidRPr="008520EF">
        <w:rPr>
          <w:spacing w:val="-4"/>
        </w:rPr>
        <w:t xml:space="preserve">website </w:t>
      </w:r>
      <w:r w:rsidRPr="008520EF">
        <w:rPr>
          <w:spacing w:val="-3"/>
        </w:rPr>
        <w:t xml:space="preserve">through </w:t>
      </w:r>
      <w:r w:rsidRPr="00951DF7">
        <w:t xml:space="preserve">a </w:t>
      </w:r>
      <w:r w:rsidRPr="008520EF">
        <w:rPr>
          <w:spacing w:val="-3"/>
        </w:rPr>
        <w:t xml:space="preserve">search for </w:t>
      </w:r>
      <w:r w:rsidRPr="008520EF">
        <w:rPr>
          <w:spacing w:val="-4"/>
        </w:rPr>
        <w:t xml:space="preserve">“Computer </w:t>
      </w:r>
      <w:r w:rsidRPr="008520EF">
        <w:rPr>
          <w:spacing w:val="-3"/>
        </w:rPr>
        <w:t xml:space="preserve">Help </w:t>
      </w:r>
      <w:r w:rsidRPr="00951DF7">
        <w:t>for</w:t>
      </w:r>
      <w:r w:rsidRPr="008520EF">
        <w:rPr>
          <w:spacing w:val="-29"/>
        </w:rPr>
        <w:t xml:space="preserve"> </w:t>
      </w:r>
      <w:r w:rsidRPr="008520EF">
        <w:rPr>
          <w:spacing w:val="-3"/>
        </w:rPr>
        <w:t>Students”.</w:t>
      </w:r>
    </w:p>
    <w:p w14:paraId="0521D417" w14:textId="77777777" w:rsidR="00BC494D" w:rsidRPr="00951DF7" w:rsidRDefault="00BC494D" w:rsidP="00BC494D">
      <w:pPr>
        <w:pStyle w:val="BodyText"/>
      </w:pPr>
    </w:p>
    <w:p w14:paraId="7DD21718" w14:textId="100A8334" w:rsidR="00BC494D" w:rsidRPr="00951DF7" w:rsidRDefault="00BC494D" w:rsidP="00BC494D">
      <w:pPr>
        <w:pStyle w:val="BodyText"/>
        <w:ind w:left="720" w:right="609"/>
      </w:pPr>
      <w:r w:rsidRPr="00951DF7">
        <w:rPr>
          <w:spacing w:val="-3"/>
        </w:rPr>
        <w:t xml:space="preserve">There are several available online </w:t>
      </w:r>
      <w:r w:rsidRPr="00951DF7">
        <w:rPr>
          <w:spacing w:val="-4"/>
        </w:rPr>
        <w:t xml:space="preserve">resources </w:t>
      </w:r>
      <w:r w:rsidRPr="00951DF7">
        <w:t xml:space="preserve">on </w:t>
      </w:r>
      <w:r w:rsidRPr="00951DF7">
        <w:rPr>
          <w:spacing w:val="-3"/>
        </w:rPr>
        <w:t xml:space="preserve">the </w:t>
      </w:r>
      <w:r w:rsidRPr="00951DF7">
        <w:rPr>
          <w:spacing w:val="-4"/>
        </w:rPr>
        <w:t xml:space="preserve">Madison College </w:t>
      </w:r>
      <w:r w:rsidRPr="00951DF7">
        <w:rPr>
          <w:spacing w:val="-3"/>
        </w:rPr>
        <w:t xml:space="preserve">Website that will help you </w:t>
      </w:r>
      <w:r w:rsidRPr="00951DF7">
        <w:rPr>
          <w:spacing w:val="-4"/>
        </w:rPr>
        <w:t>with:</w:t>
      </w:r>
    </w:p>
    <w:p w14:paraId="7FCD0261" w14:textId="77777777" w:rsidR="00BC494D" w:rsidRPr="00951DF7" w:rsidRDefault="00BC494D" w:rsidP="00A458B9">
      <w:pPr>
        <w:pStyle w:val="ListParagraph"/>
        <w:numPr>
          <w:ilvl w:val="1"/>
          <w:numId w:val="16"/>
        </w:numPr>
        <w:tabs>
          <w:tab w:val="left" w:pos="2360"/>
          <w:tab w:val="left" w:pos="2361"/>
        </w:tabs>
        <w:spacing w:before="1" w:line="292" w:lineRule="exact"/>
        <w:ind w:hanging="361"/>
        <w:rPr>
          <w:sz w:val="24"/>
          <w:szCs w:val="24"/>
        </w:rPr>
      </w:pPr>
      <w:r w:rsidRPr="00951DF7">
        <w:rPr>
          <w:spacing w:val="-3"/>
          <w:sz w:val="24"/>
          <w:szCs w:val="24"/>
        </w:rPr>
        <w:t xml:space="preserve">Accessing your </w:t>
      </w:r>
      <w:r w:rsidRPr="00951DF7">
        <w:rPr>
          <w:spacing w:val="-4"/>
          <w:sz w:val="24"/>
          <w:szCs w:val="24"/>
        </w:rPr>
        <w:t>Network</w:t>
      </w:r>
      <w:r w:rsidRPr="00951DF7">
        <w:rPr>
          <w:spacing w:val="-13"/>
          <w:sz w:val="24"/>
          <w:szCs w:val="24"/>
        </w:rPr>
        <w:t xml:space="preserve"> </w:t>
      </w:r>
      <w:r w:rsidRPr="00951DF7">
        <w:rPr>
          <w:spacing w:val="-3"/>
          <w:sz w:val="24"/>
          <w:szCs w:val="24"/>
        </w:rPr>
        <w:t>accounts</w:t>
      </w:r>
    </w:p>
    <w:p w14:paraId="76E13D71" w14:textId="77777777" w:rsidR="00BC494D" w:rsidRPr="00951DF7" w:rsidRDefault="00BC494D" w:rsidP="00A458B9">
      <w:pPr>
        <w:pStyle w:val="ListParagraph"/>
        <w:numPr>
          <w:ilvl w:val="1"/>
          <w:numId w:val="16"/>
        </w:numPr>
        <w:tabs>
          <w:tab w:val="left" w:pos="2360"/>
          <w:tab w:val="left" w:pos="2361"/>
        </w:tabs>
        <w:spacing w:line="292" w:lineRule="exact"/>
        <w:ind w:hanging="361"/>
        <w:rPr>
          <w:sz w:val="24"/>
          <w:szCs w:val="24"/>
        </w:rPr>
      </w:pPr>
      <w:r w:rsidRPr="00951DF7">
        <w:rPr>
          <w:spacing w:val="-3"/>
          <w:sz w:val="24"/>
          <w:szCs w:val="24"/>
        </w:rPr>
        <w:t>Blackboard</w:t>
      </w:r>
      <w:r w:rsidRPr="00951DF7">
        <w:rPr>
          <w:spacing w:val="-6"/>
          <w:sz w:val="24"/>
          <w:szCs w:val="24"/>
        </w:rPr>
        <w:t xml:space="preserve"> </w:t>
      </w:r>
      <w:r w:rsidRPr="00951DF7">
        <w:rPr>
          <w:spacing w:val="-3"/>
          <w:sz w:val="24"/>
          <w:szCs w:val="24"/>
        </w:rPr>
        <w:t>Help</w:t>
      </w:r>
    </w:p>
    <w:p w14:paraId="39FF2225" w14:textId="77777777" w:rsidR="00BC494D" w:rsidRPr="00951DF7" w:rsidRDefault="00BC494D" w:rsidP="00A458B9">
      <w:pPr>
        <w:pStyle w:val="ListParagraph"/>
        <w:numPr>
          <w:ilvl w:val="1"/>
          <w:numId w:val="16"/>
        </w:numPr>
        <w:tabs>
          <w:tab w:val="left" w:pos="2360"/>
          <w:tab w:val="left" w:pos="2361"/>
        </w:tabs>
        <w:spacing w:line="293" w:lineRule="exact"/>
        <w:ind w:hanging="361"/>
        <w:rPr>
          <w:sz w:val="24"/>
          <w:szCs w:val="24"/>
        </w:rPr>
      </w:pPr>
      <w:r w:rsidRPr="00951DF7">
        <w:rPr>
          <w:spacing w:val="-3"/>
          <w:sz w:val="24"/>
          <w:szCs w:val="24"/>
        </w:rPr>
        <w:t>H-Drive</w:t>
      </w:r>
      <w:r w:rsidRPr="00951DF7">
        <w:rPr>
          <w:spacing w:val="-6"/>
          <w:sz w:val="24"/>
          <w:szCs w:val="24"/>
        </w:rPr>
        <w:t xml:space="preserve"> </w:t>
      </w:r>
      <w:r w:rsidRPr="00951DF7">
        <w:rPr>
          <w:spacing w:val="-4"/>
          <w:sz w:val="24"/>
          <w:szCs w:val="24"/>
        </w:rPr>
        <w:t>Information</w:t>
      </w:r>
    </w:p>
    <w:p w14:paraId="0BCDB64B" w14:textId="77777777" w:rsidR="00BC494D" w:rsidRPr="00951DF7" w:rsidRDefault="00BC494D" w:rsidP="00A458B9">
      <w:pPr>
        <w:pStyle w:val="ListParagraph"/>
        <w:numPr>
          <w:ilvl w:val="1"/>
          <w:numId w:val="16"/>
        </w:numPr>
        <w:tabs>
          <w:tab w:val="left" w:pos="2360"/>
          <w:tab w:val="left" w:pos="2361"/>
        </w:tabs>
        <w:spacing w:line="293" w:lineRule="exact"/>
        <w:ind w:hanging="361"/>
        <w:rPr>
          <w:sz w:val="24"/>
          <w:szCs w:val="24"/>
        </w:rPr>
      </w:pPr>
      <w:r w:rsidRPr="00951DF7">
        <w:rPr>
          <w:spacing w:val="-2"/>
          <w:sz w:val="24"/>
          <w:szCs w:val="24"/>
        </w:rPr>
        <w:t xml:space="preserve">Mac </w:t>
      </w:r>
      <w:r w:rsidRPr="00951DF7">
        <w:rPr>
          <w:spacing w:val="-3"/>
          <w:sz w:val="24"/>
          <w:szCs w:val="24"/>
        </w:rPr>
        <w:t>OSX</w:t>
      </w:r>
      <w:r w:rsidRPr="00951DF7">
        <w:rPr>
          <w:spacing w:val="-11"/>
          <w:sz w:val="24"/>
          <w:szCs w:val="24"/>
        </w:rPr>
        <w:t xml:space="preserve"> </w:t>
      </w:r>
      <w:r w:rsidRPr="00951DF7">
        <w:rPr>
          <w:spacing w:val="-4"/>
          <w:sz w:val="24"/>
          <w:szCs w:val="24"/>
        </w:rPr>
        <w:t>Assistance</w:t>
      </w:r>
    </w:p>
    <w:p w14:paraId="6DD70E58" w14:textId="77777777" w:rsidR="00BC494D" w:rsidRPr="00951DF7" w:rsidRDefault="00BC494D" w:rsidP="00A458B9">
      <w:pPr>
        <w:pStyle w:val="ListParagraph"/>
        <w:numPr>
          <w:ilvl w:val="1"/>
          <w:numId w:val="16"/>
        </w:numPr>
        <w:tabs>
          <w:tab w:val="left" w:pos="2360"/>
          <w:tab w:val="left" w:pos="2361"/>
        </w:tabs>
        <w:spacing w:line="292" w:lineRule="exact"/>
        <w:ind w:hanging="361"/>
        <w:rPr>
          <w:sz w:val="24"/>
          <w:szCs w:val="24"/>
        </w:rPr>
      </w:pPr>
      <w:r w:rsidRPr="00951DF7">
        <w:rPr>
          <w:spacing w:val="-4"/>
          <w:sz w:val="24"/>
          <w:szCs w:val="24"/>
        </w:rPr>
        <w:t>Multimedia</w:t>
      </w:r>
    </w:p>
    <w:p w14:paraId="6E4E4186" w14:textId="77777777" w:rsidR="00BC494D" w:rsidRPr="00951DF7" w:rsidRDefault="00BC494D" w:rsidP="00A458B9">
      <w:pPr>
        <w:pStyle w:val="ListParagraph"/>
        <w:numPr>
          <w:ilvl w:val="1"/>
          <w:numId w:val="16"/>
        </w:numPr>
        <w:tabs>
          <w:tab w:val="left" w:pos="2360"/>
          <w:tab w:val="left" w:pos="2361"/>
        </w:tabs>
        <w:spacing w:line="292" w:lineRule="exact"/>
        <w:ind w:hanging="361"/>
        <w:rPr>
          <w:sz w:val="24"/>
          <w:szCs w:val="24"/>
        </w:rPr>
      </w:pPr>
      <w:r w:rsidRPr="00951DF7">
        <w:rPr>
          <w:spacing w:val="-3"/>
          <w:sz w:val="24"/>
          <w:szCs w:val="24"/>
        </w:rPr>
        <w:t>Plug-ins</w:t>
      </w:r>
    </w:p>
    <w:p w14:paraId="2C98D7A7" w14:textId="19B15854" w:rsidR="00BC494D" w:rsidRPr="008520EF" w:rsidRDefault="00BC494D" w:rsidP="008520EF">
      <w:pPr>
        <w:pStyle w:val="ListParagraph"/>
        <w:numPr>
          <w:ilvl w:val="1"/>
          <w:numId w:val="16"/>
        </w:numPr>
        <w:tabs>
          <w:tab w:val="left" w:pos="2360"/>
          <w:tab w:val="left" w:pos="2361"/>
        </w:tabs>
        <w:spacing w:line="293" w:lineRule="exact"/>
        <w:ind w:hanging="361"/>
        <w:rPr>
          <w:sz w:val="24"/>
          <w:szCs w:val="24"/>
        </w:rPr>
      </w:pPr>
      <w:r w:rsidRPr="00951DF7">
        <w:rPr>
          <w:spacing w:val="-3"/>
          <w:sz w:val="24"/>
          <w:szCs w:val="24"/>
        </w:rPr>
        <w:t>Student Email</w:t>
      </w:r>
      <w:r w:rsidRPr="00951DF7">
        <w:rPr>
          <w:spacing w:val="-9"/>
          <w:sz w:val="24"/>
          <w:szCs w:val="24"/>
        </w:rPr>
        <w:t xml:space="preserve"> </w:t>
      </w:r>
      <w:r w:rsidRPr="00951DF7">
        <w:rPr>
          <w:spacing w:val="-3"/>
          <w:sz w:val="24"/>
          <w:szCs w:val="24"/>
        </w:rPr>
        <w:t>Help</w:t>
      </w:r>
    </w:p>
    <w:p w14:paraId="09E731CE" w14:textId="0D2889E4" w:rsidR="0048211E" w:rsidRDefault="001A20C3" w:rsidP="00BC494D">
      <w:pPr>
        <w:tabs>
          <w:tab w:val="left" w:pos="720"/>
          <w:tab w:val="left" w:pos="3600"/>
          <w:tab w:val="left" w:pos="6480"/>
        </w:tabs>
        <w:spacing w:after="120" w:line="240" w:lineRule="exact"/>
        <w:ind w:right="200"/>
        <w:rPr>
          <w:b/>
          <w:bCs/>
          <w:sz w:val="28"/>
          <w:szCs w:val="28"/>
        </w:rPr>
      </w:pPr>
      <w:r>
        <w:rPr>
          <w:b/>
          <w:bCs/>
          <w:sz w:val="24"/>
          <w:szCs w:val="24"/>
        </w:rPr>
        <w:t xml:space="preserve">     </w:t>
      </w:r>
      <w:r w:rsidRPr="0048211E">
        <w:rPr>
          <w:b/>
          <w:bCs/>
          <w:sz w:val="28"/>
          <w:szCs w:val="28"/>
        </w:rPr>
        <w:t xml:space="preserve"> </w:t>
      </w:r>
    </w:p>
    <w:p w14:paraId="673EA912" w14:textId="7D2370D7" w:rsidR="003A37DD" w:rsidRDefault="003A37DD" w:rsidP="00BC494D">
      <w:pPr>
        <w:tabs>
          <w:tab w:val="left" w:pos="720"/>
          <w:tab w:val="left" w:pos="3600"/>
          <w:tab w:val="left" w:pos="6480"/>
        </w:tabs>
        <w:spacing w:after="120" w:line="240" w:lineRule="exact"/>
        <w:ind w:right="200"/>
        <w:rPr>
          <w:b/>
          <w:bCs/>
          <w:sz w:val="28"/>
          <w:szCs w:val="28"/>
        </w:rPr>
      </w:pPr>
    </w:p>
    <w:p w14:paraId="363AFA77" w14:textId="77777777" w:rsidR="00361AFE" w:rsidRDefault="00361AFE">
      <w:pPr>
        <w:widowControl/>
        <w:autoSpaceDE/>
        <w:autoSpaceDN/>
        <w:spacing w:after="160" w:line="259" w:lineRule="auto"/>
        <w:rPr>
          <w:b/>
          <w:bCs/>
          <w:sz w:val="28"/>
          <w:szCs w:val="28"/>
        </w:rPr>
      </w:pPr>
      <w:r>
        <w:rPr>
          <w:b/>
          <w:bCs/>
          <w:sz w:val="28"/>
          <w:szCs w:val="28"/>
        </w:rPr>
        <w:br w:type="page"/>
      </w:r>
    </w:p>
    <w:p w14:paraId="7460EEB2" w14:textId="162F78D3" w:rsidR="00BC494D" w:rsidRPr="004C0A45" w:rsidRDefault="003A37DD" w:rsidP="003A37DD">
      <w:pPr>
        <w:tabs>
          <w:tab w:val="left" w:pos="720"/>
          <w:tab w:val="left" w:pos="3600"/>
          <w:tab w:val="left" w:pos="6480"/>
        </w:tabs>
        <w:spacing w:after="120" w:line="240" w:lineRule="exact"/>
        <w:ind w:right="200"/>
        <w:rPr>
          <w:b/>
          <w:bCs/>
          <w:sz w:val="28"/>
          <w:szCs w:val="28"/>
        </w:rPr>
      </w:pPr>
      <w:r w:rsidRPr="004C0A45">
        <w:rPr>
          <w:b/>
          <w:bCs/>
          <w:sz w:val="28"/>
          <w:szCs w:val="28"/>
        </w:rPr>
        <w:lastRenderedPageBreak/>
        <w:t xml:space="preserve">SECTION </w:t>
      </w:r>
      <w:r w:rsidR="004C0A45" w:rsidRPr="004C0A45">
        <w:rPr>
          <w:b/>
          <w:bCs/>
          <w:sz w:val="28"/>
          <w:szCs w:val="28"/>
        </w:rPr>
        <w:t>8</w:t>
      </w:r>
      <w:r w:rsidR="0048211E" w:rsidRPr="004C0A45">
        <w:rPr>
          <w:b/>
          <w:bCs/>
          <w:sz w:val="28"/>
          <w:szCs w:val="28"/>
        </w:rPr>
        <w:t>:  Email/Guest Speaker/Textbook/Attendance/Laboratories</w:t>
      </w:r>
      <w:r w:rsidR="00CE56BE" w:rsidRPr="004C0A45">
        <w:rPr>
          <w:b/>
          <w:bCs/>
          <w:sz w:val="28"/>
          <w:szCs w:val="28"/>
        </w:rPr>
        <w:t>/Liability</w:t>
      </w:r>
    </w:p>
    <w:p w14:paraId="2CF334B3" w14:textId="77777777" w:rsidR="003A37DD" w:rsidRPr="00951DF7" w:rsidRDefault="003A37DD" w:rsidP="00BC494D">
      <w:pPr>
        <w:tabs>
          <w:tab w:val="left" w:pos="720"/>
          <w:tab w:val="left" w:pos="3600"/>
          <w:tab w:val="left" w:pos="6480"/>
        </w:tabs>
        <w:spacing w:after="120" w:line="240" w:lineRule="exact"/>
        <w:ind w:right="720"/>
        <w:rPr>
          <w:b/>
          <w:bCs/>
          <w:sz w:val="24"/>
          <w:szCs w:val="24"/>
        </w:rPr>
      </w:pPr>
    </w:p>
    <w:p w14:paraId="45B2215E" w14:textId="77777777"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Email</w:t>
      </w:r>
    </w:p>
    <w:p w14:paraId="5DB6F2FB" w14:textId="76C14A19" w:rsidR="00BC494D" w:rsidRPr="00951DF7" w:rsidRDefault="00BC494D" w:rsidP="00BC494D">
      <w:pPr>
        <w:pStyle w:val="BodyText"/>
        <w:ind w:left="720" w:right="720"/>
      </w:pPr>
      <w:r w:rsidRPr="00951DF7">
        <w:t>Students are required to use their Madison College email for all correspondence with MA faculty</w:t>
      </w:r>
      <w:r w:rsidR="008520EF">
        <w:t xml:space="preserve"> and coursework</w:t>
      </w:r>
      <w:r w:rsidRPr="00951DF7">
        <w:t>.</w:t>
      </w:r>
    </w:p>
    <w:p w14:paraId="1F7A4395" w14:textId="77777777" w:rsidR="003A37DD" w:rsidRPr="00951DF7" w:rsidRDefault="003A37DD" w:rsidP="00BC494D">
      <w:pPr>
        <w:tabs>
          <w:tab w:val="left" w:pos="720"/>
          <w:tab w:val="left" w:pos="3600"/>
          <w:tab w:val="left" w:pos="6480"/>
        </w:tabs>
        <w:spacing w:after="120" w:line="240" w:lineRule="exact"/>
        <w:ind w:right="720"/>
        <w:rPr>
          <w:b/>
          <w:sz w:val="24"/>
          <w:szCs w:val="24"/>
        </w:rPr>
      </w:pPr>
    </w:p>
    <w:p w14:paraId="2F2F7FC6" w14:textId="74F64725" w:rsidR="00BC494D" w:rsidRPr="00951DF7" w:rsidRDefault="007E321F" w:rsidP="007E321F">
      <w:pPr>
        <w:tabs>
          <w:tab w:val="left" w:pos="720"/>
          <w:tab w:val="left" w:pos="3600"/>
          <w:tab w:val="left" w:pos="6480"/>
        </w:tabs>
        <w:spacing w:after="120" w:line="240" w:lineRule="exact"/>
        <w:ind w:right="720"/>
        <w:rPr>
          <w:b/>
          <w:sz w:val="24"/>
          <w:szCs w:val="24"/>
        </w:rPr>
      </w:pPr>
      <w:r>
        <w:rPr>
          <w:b/>
          <w:sz w:val="24"/>
          <w:szCs w:val="24"/>
        </w:rPr>
        <w:tab/>
      </w:r>
      <w:r w:rsidR="00BC494D" w:rsidRPr="00951DF7">
        <w:rPr>
          <w:b/>
          <w:sz w:val="24"/>
          <w:szCs w:val="24"/>
        </w:rPr>
        <w:t>Guest speakers</w:t>
      </w:r>
    </w:p>
    <w:p w14:paraId="4C4594C3" w14:textId="79B15CD9" w:rsidR="00BC494D" w:rsidRPr="00951DF7" w:rsidRDefault="008520EF" w:rsidP="00BC494D">
      <w:pPr>
        <w:tabs>
          <w:tab w:val="left" w:pos="720"/>
          <w:tab w:val="left" w:pos="3600"/>
          <w:tab w:val="left" w:pos="6480"/>
        </w:tabs>
        <w:spacing w:after="120" w:line="240" w:lineRule="exact"/>
        <w:ind w:left="720" w:right="720"/>
        <w:rPr>
          <w:sz w:val="24"/>
          <w:szCs w:val="24"/>
        </w:rPr>
      </w:pPr>
      <w:r>
        <w:rPr>
          <w:sz w:val="24"/>
          <w:szCs w:val="24"/>
        </w:rPr>
        <w:t>We have the</w:t>
      </w:r>
      <w:r w:rsidR="00BC494D" w:rsidRPr="00951DF7">
        <w:rPr>
          <w:sz w:val="24"/>
          <w:szCs w:val="24"/>
        </w:rPr>
        <w:t xml:space="preserve"> privilege </w:t>
      </w:r>
      <w:r>
        <w:rPr>
          <w:sz w:val="24"/>
          <w:szCs w:val="24"/>
        </w:rPr>
        <w:t>of</w:t>
      </w:r>
      <w:r w:rsidR="00BC494D" w:rsidRPr="00951DF7">
        <w:rPr>
          <w:sz w:val="24"/>
          <w:szCs w:val="24"/>
        </w:rPr>
        <w:t xml:space="preserve"> present</w:t>
      </w:r>
      <w:r>
        <w:rPr>
          <w:sz w:val="24"/>
          <w:szCs w:val="24"/>
        </w:rPr>
        <w:t>ing</w:t>
      </w:r>
      <w:r w:rsidR="00BC494D" w:rsidRPr="00951DF7">
        <w:rPr>
          <w:sz w:val="24"/>
          <w:szCs w:val="24"/>
        </w:rPr>
        <w:t xml:space="preserve"> expert</w:t>
      </w:r>
      <w:r>
        <w:rPr>
          <w:sz w:val="24"/>
          <w:szCs w:val="24"/>
        </w:rPr>
        <w:t>s</w:t>
      </w:r>
      <w:r w:rsidR="00BC494D" w:rsidRPr="00951DF7">
        <w:rPr>
          <w:sz w:val="24"/>
          <w:szCs w:val="24"/>
        </w:rPr>
        <w:t xml:space="preserve"> from </w:t>
      </w:r>
      <w:r w:rsidR="00B16C01">
        <w:rPr>
          <w:sz w:val="24"/>
          <w:szCs w:val="24"/>
        </w:rPr>
        <w:t xml:space="preserve">the </w:t>
      </w:r>
      <w:r>
        <w:rPr>
          <w:sz w:val="24"/>
          <w:szCs w:val="24"/>
        </w:rPr>
        <w:t>medical field</w:t>
      </w:r>
      <w:r w:rsidR="00B16C01">
        <w:rPr>
          <w:sz w:val="24"/>
          <w:szCs w:val="24"/>
        </w:rPr>
        <w:t xml:space="preserve">; </w:t>
      </w:r>
      <w:r w:rsidR="00BC494D" w:rsidRPr="00951DF7">
        <w:rPr>
          <w:sz w:val="24"/>
          <w:szCs w:val="24"/>
        </w:rPr>
        <w:t xml:space="preserve">many of whom are practicum supervisors, employers, physicians, or other local professionals. </w:t>
      </w:r>
    </w:p>
    <w:p w14:paraId="58F6874D" w14:textId="77777777" w:rsidR="004C0A45" w:rsidRPr="00951DF7" w:rsidRDefault="004C0A45" w:rsidP="003A37DD">
      <w:pPr>
        <w:tabs>
          <w:tab w:val="left" w:pos="720"/>
          <w:tab w:val="left" w:pos="3600"/>
          <w:tab w:val="left" w:pos="6480"/>
        </w:tabs>
        <w:spacing w:after="120" w:line="240" w:lineRule="exact"/>
        <w:ind w:right="720"/>
        <w:rPr>
          <w:b/>
          <w:sz w:val="24"/>
          <w:szCs w:val="24"/>
        </w:rPr>
      </w:pPr>
    </w:p>
    <w:p w14:paraId="391FDE31" w14:textId="77777777"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Textbooks</w:t>
      </w:r>
    </w:p>
    <w:p w14:paraId="169BC223" w14:textId="5530954A" w:rsidR="00BC494D" w:rsidRPr="00951DF7" w:rsidRDefault="009B475E" w:rsidP="00BC494D">
      <w:pPr>
        <w:tabs>
          <w:tab w:val="left" w:pos="720"/>
          <w:tab w:val="left" w:pos="3600"/>
          <w:tab w:val="left" w:pos="6480"/>
        </w:tabs>
        <w:spacing w:after="120" w:line="240" w:lineRule="exact"/>
        <w:ind w:left="720" w:right="720"/>
        <w:rPr>
          <w:sz w:val="24"/>
          <w:szCs w:val="24"/>
        </w:rPr>
      </w:pPr>
      <w:r>
        <w:rPr>
          <w:sz w:val="24"/>
          <w:szCs w:val="24"/>
        </w:rPr>
        <w:t>Textbooks of high educational value are selected for the MA program. I</w:t>
      </w:r>
      <w:r w:rsidR="00BC494D" w:rsidRPr="00951DF7">
        <w:rPr>
          <w:sz w:val="24"/>
          <w:szCs w:val="24"/>
        </w:rPr>
        <w:t>nformation</w:t>
      </w:r>
      <w:r>
        <w:rPr>
          <w:sz w:val="24"/>
          <w:szCs w:val="24"/>
        </w:rPr>
        <w:t xml:space="preserve"> is provided</w:t>
      </w:r>
      <w:r w:rsidR="00BC494D" w:rsidRPr="00951DF7">
        <w:rPr>
          <w:sz w:val="24"/>
          <w:szCs w:val="24"/>
        </w:rPr>
        <w:t xml:space="preserve"> to the students </w:t>
      </w:r>
      <w:r>
        <w:rPr>
          <w:sz w:val="24"/>
          <w:szCs w:val="24"/>
        </w:rPr>
        <w:t xml:space="preserve">via </w:t>
      </w:r>
      <w:proofErr w:type="gramStart"/>
      <w:r>
        <w:rPr>
          <w:sz w:val="24"/>
          <w:szCs w:val="24"/>
        </w:rPr>
        <w:t>blackboard</w:t>
      </w:r>
      <w:proofErr w:type="gramEnd"/>
      <w:r>
        <w:rPr>
          <w:sz w:val="24"/>
          <w:szCs w:val="24"/>
        </w:rPr>
        <w:t xml:space="preserve"> </w:t>
      </w:r>
      <w:r w:rsidR="00BC494D" w:rsidRPr="00951DF7">
        <w:rPr>
          <w:sz w:val="24"/>
          <w:szCs w:val="24"/>
        </w:rPr>
        <w:t>about required materials. All text</w:t>
      </w:r>
      <w:r>
        <w:rPr>
          <w:sz w:val="24"/>
          <w:szCs w:val="24"/>
        </w:rPr>
        <w:t>book</w:t>
      </w:r>
      <w:r w:rsidR="00BC494D" w:rsidRPr="00951DF7">
        <w:rPr>
          <w:sz w:val="24"/>
          <w:szCs w:val="24"/>
        </w:rPr>
        <w:t xml:space="preserve">s will be available from the Madison College bookstore.  Any questions should be directed to the individual instructor and or the </w:t>
      </w:r>
      <w:r>
        <w:rPr>
          <w:sz w:val="24"/>
          <w:szCs w:val="24"/>
        </w:rPr>
        <w:t>P</w:t>
      </w:r>
      <w:r w:rsidR="00BC494D" w:rsidRPr="00951DF7">
        <w:rPr>
          <w:sz w:val="24"/>
          <w:szCs w:val="24"/>
        </w:rPr>
        <w:t xml:space="preserve">rogram </w:t>
      </w:r>
      <w:r>
        <w:rPr>
          <w:sz w:val="24"/>
          <w:szCs w:val="24"/>
        </w:rPr>
        <w:t>D</w:t>
      </w:r>
      <w:r w:rsidR="00BC494D" w:rsidRPr="00951DF7">
        <w:rPr>
          <w:sz w:val="24"/>
          <w:szCs w:val="24"/>
        </w:rPr>
        <w:t>irector.</w:t>
      </w:r>
    </w:p>
    <w:p w14:paraId="36FA9504" w14:textId="77777777" w:rsidR="00CE56BE" w:rsidRPr="00951DF7" w:rsidRDefault="00CE56BE" w:rsidP="00BC494D">
      <w:pPr>
        <w:pStyle w:val="BodyText"/>
        <w:ind w:right="720"/>
      </w:pPr>
    </w:p>
    <w:p w14:paraId="1AD03A06" w14:textId="77777777" w:rsidR="00BC494D" w:rsidRPr="00951DF7" w:rsidRDefault="00BC494D" w:rsidP="00BC494D">
      <w:pPr>
        <w:spacing w:line="271" w:lineRule="exact"/>
        <w:ind w:left="720" w:right="720"/>
        <w:rPr>
          <w:b/>
          <w:sz w:val="24"/>
          <w:szCs w:val="24"/>
        </w:rPr>
      </w:pPr>
      <w:r w:rsidRPr="00951DF7">
        <w:rPr>
          <w:b/>
          <w:sz w:val="24"/>
          <w:szCs w:val="24"/>
        </w:rPr>
        <w:t>Attendance</w:t>
      </w:r>
    </w:p>
    <w:p w14:paraId="60364853" w14:textId="573BB691" w:rsidR="009D3E38" w:rsidRDefault="00BC494D" w:rsidP="00BC494D">
      <w:pPr>
        <w:pStyle w:val="BodyText"/>
        <w:ind w:left="720" w:right="720"/>
      </w:pPr>
      <w:r w:rsidRPr="00951DF7">
        <w:rPr>
          <w:spacing w:val="-4"/>
        </w:rPr>
        <w:t xml:space="preserve">Learning </w:t>
      </w:r>
      <w:r w:rsidRPr="00951DF7">
        <w:rPr>
          <w:spacing w:val="-3"/>
        </w:rPr>
        <w:t xml:space="preserve">experiences </w:t>
      </w:r>
      <w:r w:rsidRPr="00951DF7">
        <w:rPr>
          <w:spacing w:val="-4"/>
        </w:rPr>
        <w:t xml:space="preserve">in </w:t>
      </w:r>
      <w:r w:rsidRPr="00951DF7">
        <w:rPr>
          <w:spacing w:val="-3"/>
        </w:rPr>
        <w:t xml:space="preserve">the </w:t>
      </w:r>
      <w:r w:rsidRPr="00951DF7">
        <w:t xml:space="preserve">Medical Assistant program proceed </w:t>
      </w:r>
      <w:r w:rsidRPr="00951DF7">
        <w:rPr>
          <w:spacing w:val="-3"/>
        </w:rPr>
        <w:t xml:space="preserve">from simple </w:t>
      </w:r>
      <w:r w:rsidRPr="00951DF7">
        <w:t xml:space="preserve">to </w:t>
      </w:r>
      <w:r w:rsidRPr="00951DF7">
        <w:rPr>
          <w:spacing w:val="-3"/>
        </w:rPr>
        <w:t xml:space="preserve">complex. Therefore, </w:t>
      </w:r>
      <w:r w:rsidR="0075334C" w:rsidRPr="00951DF7">
        <w:t>regular</w:t>
      </w:r>
      <w:r w:rsidR="0075334C">
        <w:t xml:space="preserve"> </w:t>
      </w:r>
      <w:r w:rsidRPr="00951DF7">
        <w:rPr>
          <w:spacing w:val="-3"/>
        </w:rPr>
        <w:t xml:space="preserve">and </w:t>
      </w:r>
      <w:r w:rsidRPr="00951DF7">
        <w:t xml:space="preserve">punctual </w:t>
      </w:r>
      <w:r w:rsidRPr="00951DF7">
        <w:rPr>
          <w:spacing w:val="-3"/>
        </w:rPr>
        <w:t xml:space="preserve">attendance </w:t>
      </w:r>
      <w:r w:rsidRPr="00951DF7">
        <w:rPr>
          <w:spacing w:val="-4"/>
        </w:rPr>
        <w:t xml:space="preserve">is </w:t>
      </w:r>
      <w:r w:rsidRPr="00951DF7">
        <w:rPr>
          <w:spacing w:val="-3"/>
        </w:rPr>
        <w:t xml:space="preserve">essential. </w:t>
      </w:r>
      <w:r w:rsidRPr="00951DF7">
        <w:t xml:space="preserve">Instructors </w:t>
      </w:r>
      <w:r w:rsidRPr="00951DF7">
        <w:rPr>
          <w:spacing w:val="-4"/>
        </w:rPr>
        <w:t xml:space="preserve">will </w:t>
      </w:r>
      <w:r w:rsidRPr="00951DF7">
        <w:rPr>
          <w:spacing w:val="-5"/>
        </w:rPr>
        <w:t xml:space="preserve">inform </w:t>
      </w:r>
      <w:r w:rsidRPr="00951DF7">
        <w:t xml:space="preserve">students </w:t>
      </w:r>
      <w:r w:rsidRPr="00951DF7">
        <w:rPr>
          <w:spacing w:val="-3"/>
        </w:rPr>
        <w:t xml:space="preserve">of attendance </w:t>
      </w:r>
      <w:r w:rsidRPr="00951DF7">
        <w:t xml:space="preserve">requirements. Courses may </w:t>
      </w:r>
      <w:r w:rsidRPr="00951DF7">
        <w:rPr>
          <w:spacing w:val="-4"/>
        </w:rPr>
        <w:t xml:space="preserve">have </w:t>
      </w:r>
      <w:r w:rsidRPr="00951DF7">
        <w:rPr>
          <w:spacing w:val="-3"/>
        </w:rPr>
        <w:t xml:space="preserve">participation </w:t>
      </w:r>
      <w:r w:rsidRPr="00951DF7">
        <w:t xml:space="preserve">requirements. </w:t>
      </w:r>
      <w:r w:rsidRPr="00951DF7">
        <w:rPr>
          <w:spacing w:val="-3"/>
        </w:rPr>
        <w:t xml:space="preserve">It </w:t>
      </w:r>
      <w:r w:rsidRPr="00951DF7">
        <w:rPr>
          <w:spacing w:val="-4"/>
        </w:rPr>
        <w:t xml:space="preserve">is </w:t>
      </w:r>
      <w:r w:rsidRPr="00951DF7">
        <w:rPr>
          <w:spacing w:val="-3"/>
        </w:rPr>
        <w:t xml:space="preserve">the responsibility of </w:t>
      </w:r>
      <w:r w:rsidRPr="00951DF7">
        <w:t xml:space="preserve">each student to discuss absences with </w:t>
      </w:r>
      <w:r w:rsidRPr="00951DF7">
        <w:rPr>
          <w:spacing w:val="-4"/>
        </w:rPr>
        <w:t xml:space="preserve">their </w:t>
      </w:r>
      <w:r w:rsidRPr="00951DF7">
        <w:rPr>
          <w:spacing w:val="-3"/>
        </w:rPr>
        <w:t>instructors</w:t>
      </w:r>
      <w:r w:rsidR="005A77E7">
        <w:rPr>
          <w:spacing w:val="-3"/>
        </w:rPr>
        <w:t>.</w:t>
      </w:r>
      <w:r w:rsidRPr="00951DF7">
        <w:t xml:space="preserve"> </w:t>
      </w:r>
      <w:r w:rsidR="005A77E7">
        <w:t>It is the student’s</w:t>
      </w:r>
      <w:r w:rsidRPr="00951DF7">
        <w:rPr>
          <w:spacing w:val="-3"/>
        </w:rPr>
        <w:t xml:space="preserve"> responsibility</w:t>
      </w:r>
      <w:r w:rsidR="005A77E7">
        <w:rPr>
          <w:spacing w:val="-3"/>
        </w:rPr>
        <w:t xml:space="preserve"> for the coordination and </w:t>
      </w:r>
      <w:r w:rsidRPr="00951DF7">
        <w:t>required makeup</w:t>
      </w:r>
      <w:r w:rsidR="005A77E7">
        <w:t xml:space="preserve"> work</w:t>
      </w:r>
      <w:r w:rsidRPr="00951DF7">
        <w:t xml:space="preserve">. </w:t>
      </w:r>
      <w:r w:rsidRPr="00951DF7">
        <w:rPr>
          <w:spacing w:val="-3"/>
        </w:rPr>
        <w:t>The instructor</w:t>
      </w:r>
      <w:r w:rsidR="009D3E38">
        <w:rPr>
          <w:spacing w:val="-3"/>
        </w:rPr>
        <w:t xml:space="preserve"> and/or faculty advisor</w:t>
      </w:r>
      <w:r w:rsidRPr="00951DF7">
        <w:rPr>
          <w:spacing w:val="-3"/>
        </w:rPr>
        <w:t xml:space="preserve"> </w:t>
      </w:r>
      <w:r w:rsidRPr="00951DF7">
        <w:rPr>
          <w:spacing w:val="-4"/>
        </w:rPr>
        <w:t xml:space="preserve">will </w:t>
      </w:r>
      <w:r w:rsidRPr="00951DF7">
        <w:rPr>
          <w:spacing w:val="-3"/>
        </w:rPr>
        <w:t xml:space="preserve">counsel the </w:t>
      </w:r>
      <w:r w:rsidRPr="00951DF7">
        <w:t xml:space="preserve">student </w:t>
      </w:r>
      <w:r w:rsidRPr="00951DF7">
        <w:rPr>
          <w:spacing w:val="-4"/>
        </w:rPr>
        <w:t xml:space="preserve">if it </w:t>
      </w:r>
      <w:r w:rsidRPr="00951DF7">
        <w:t xml:space="preserve">becomes apparent </w:t>
      </w:r>
      <w:r w:rsidRPr="00951DF7">
        <w:rPr>
          <w:spacing w:val="-3"/>
        </w:rPr>
        <w:t xml:space="preserve">that the </w:t>
      </w:r>
      <w:r w:rsidRPr="00951DF7">
        <w:t xml:space="preserve">student can </w:t>
      </w:r>
      <w:r w:rsidRPr="00951DF7">
        <w:rPr>
          <w:spacing w:val="-3"/>
        </w:rPr>
        <w:t xml:space="preserve">no </w:t>
      </w:r>
      <w:r w:rsidRPr="00951DF7">
        <w:rPr>
          <w:spacing w:val="-4"/>
        </w:rPr>
        <w:t xml:space="preserve">longer </w:t>
      </w:r>
      <w:r w:rsidRPr="00951DF7">
        <w:t xml:space="preserve">meet </w:t>
      </w:r>
      <w:r w:rsidRPr="00951DF7">
        <w:rPr>
          <w:spacing w:val="-3"/>
        </w:rPr>
        <w:t xml:space="preserve">the </w:t>
      </w:r>
      <w:r w:rsidRPr="00951DF7">
        <w:t xml:space="preserve">course </w:t>
      </w:r>
      <w:r w:rsidRPr="00951DF7">
        <w:rPr>
          <w:spacing w:val="-3"/>
        </w:rPr>
        <w:t xml:space="preserve">competencies </w:t>
      </w:r>
      <w:r w:rsidRPr="00951DF7">
        <w:t xml:space="preserve">due to absenteeism. </w:t>
      </w:r>
    </w:p>
    <w:p w14:paraId="0A102E2C" w14:textId="77777777" w:rsidR="009D3E38" w:rsidRDefault="009D3E38" w:rsidP="00BC494D">
      <w:pPr>
        <w:pStyle w:val="BodyText"/>
        <w:ind w:left="720" w:right="720"/>
      </w:pPr>
    </w:p>
    <w:p w14:paraId="4178F3B7" w14:textId="2DAD7664" w:rsidR="00F91E34" w:rsidRDefault="00BC494D" w:rsidP="00F91E34">
      <w:pPr>
        <w:pStyle w:val="BodyText"/>
        <w:ind w:left="720" w:right="720"/>
      </w:pPr>
      <w:r w:rsidRPr="00951DF7">
        <w:t xml:space="preserve">Students </w:t>
      </w:r>
      <w:r w:rsidR="009D3E38">
        <w:t>must make up missed lab hours.  Two missed lab classes will need to be address</w:t>
      </w:r>
      <w:r w:rsidR="003C7CEC">
        <w:t>ed</w:t>
      </w:r>
      <w:r w:rsidR="009D3E38">
        <w:t xml:space="preserve"> with your instructor and/or faculty advisor.  Please refer to your course syllabi.</w:t>
      </w:r>
    </w:p>
    <w:p w14:paraId="3E5F68F7" w14:textId="7DAF08BE" w:rsidR="00F91E34" w:rsidRPr="00951DF7" w:rsidRDefault="00F91E34" w:rsidP="00F91E34">
      <w:pPr>
        <w:pStyle w:val="BodyText"/>
        <w:ind w:left="720" w:right="720"/>
      </w:pPr>
      <w:r>
        <w:t>Note</w:t>
      </w:r>
      <w:r w:rsidRPr="00DA6932">
        <w:t xml:space="preserve">: </w:t>
      </w:r>
      <w:r w:rsidRPr="00DA6932">
        <w:rPr>
          <w:spacing w:val="-3"/>
          <w:shd w:val="clear" w:color="auto" w:fill="FFFF00"/>
        </w:rPr>
        <w:t xml:space="preserve">If </w:t>
      </w:r>
      <w:r w:rsidRPr="00DA6932">
        <w:rPr>
          <w:shd w:val="clear" w:color="auto" w:fill="FFFF00"/>
        </w:rPr>
        <w:t xml:space="preserve">a student </w:t>
      </w:r>
      <w:r w:rsidRPr="00DA6932">
        <w:rPr>
          <w:spacing w:val="-4"/>
          <w:shd w:val="clear" w:color="auto" w:fill="FFFF00"/>
        </w:rPr>
        <w:t xml:space="preserve">is </w:t>
      </w:r>
      <w:proofErr w:type="gramStart"/>
      <w:r w:rsidRPr="00DA6932">
        <w:rPr>
          <w:shd w:val="clear" w:color="auto" w:fill="FFFF00"/>
        </w:rPr>
        <w:t xml:space="preserve">absent </w:t>
      </w:r>
      <w:r w:rsidRPr="00DA6932">
        <w:rPr>
          <w:spacing w:val="-3"/>
          <w:shd w:val="clear" w:color="auto" w:fill="FFFF00"/>
        </w:rPr>
        <w:t>from</w:t>
      </w:r>
      <w:proofErr w:type="gramEnd"/>
      <w:r w:rsidRPr="00DA6932">
        <w:rPr>
          <w:spacing w:val="-3"/>
          <w:shd w:val="clear" w:color="auto" w:fill="FFFF00"/>
        </w:rPr>
        <w:t xml:space="preserve"> </w:t>
      </w:r>
      <w:r w:rsidRPr="00DA6932">
        <w:rPr>
          <w:shd w:val="clear" w:color="auto" w:fill="FFFF00"/>
        </w:rPr>
        <w:t xml:space="preserve">25% </w:t>
      </w:r>
      <w:r w:rsidRPr="00DA6932">
        <w:rPr>
          <w:spacing w:val="-3"/>
          <w:shd w:val="clear" w:color="auto" w:fill="FFFF00"/>
        </w:rPr>
        <w:t>of laboratory time the</w:t>
      </w:r>
      <w:r w:rsidRPr="00DA6932">
        <w:rPr>
          <w:spacing w:val="-3"/>
        </w:rPr>
        <w:t xml:space="preserve"> </w:t>
      </w:r>
      <w:r w:rsidRPr="00DA6932">
        <w:rPr>
          <w:shd w:val="clear" w:color="auto" w:fill="FFFF00"/>
        </w:rPr>
        <w:t xml:space="preserve">student </w:t>
      </w:r>
      <w:r w:rsidRPr="00DA6932">
        <w:rPr>
          <w:spacing w:val="-4"/>
          <w:shd w:val="clear" w:color="auto" w:fill="FFFF00"/>
        </w:rPr>
        <w:t xml:space="preserve">cannot </w:t>
      </w:r>
      <w:r w:rsidRPr="00DA6932">
        <w:rPr>
          <w:spacing w:val="-3"/>
          <w:shd w:val="clear" w:color="auto" w:fill="FFFF00"/>
        </w:rPr>
        <w:t xml:space="preserve">make </w:t>
      </w:r>
      <w:r w:rsidRPr="00DA6932">
        <w:rPr>
          <w:shd w:val="clear" w:color="auto" w:fill="FFFF00"/>
        </w:rPr>
        <w:t xml:space="preserve">up </w:t>
      </w:r>
      <w:r w:rsidRPr="00DA6932">
        <w:rPr>
          <w:spacing w:val="-3"/>
          <w:shd w:val="clear" w:color="auto" w:fill="FFFF00"/>
        </w:rPr>
        <w:t xml:space="preserve">lab time and </w:t>
      </w:r>
      <w:r w:rsidRPr="00DA6932">
        <w:rPr>
          <w:spacing w:val="-4"/>
          <w:shd w:val="clear" w:color="auto" w:fill="FFFF00"/>
        </w:rPr>
        <w:t xml:space="preserve">will </w:t>
      </w:r>
      <w:r w:rsidRPr="00DA6932">
        <w:rPr>
          <w:shd w:val="clear" w:color="auto" w:fill="FFFF00"/>
        </w:rPr>
        <w:t>be required to repeat</w:t>
      </w:r>
      <w:r w:rsidRPr="00DA6932">
        <w:rPr>
          <w:spacing w:val="-8"/>
          <w:shd w:val="clear" w:color="auto" w:fill="FFFF00"/>
        </w:rPr>
        <w:t xml:space="preserve"> the </w:t>
      </w:r>
      <w:r w:rsidRPr="00DA6932">
        <w:rPr>
          <w:shd w:val="clear" w:color="auto" w:fill="FFFF00"/>
        </w:rPr>
        <w:t>course.</w:t>
      </w:r>
    </w:p>
    <w:p w14:paraId="085AE36A" w14:textId="77777777" w:rsidR="00F91E34" w:rsidRDefault="00F91E34" w:rsidP="00360328">
      <w:pPr>
        <w:pStyle w:val="BodyText"/>
        <w:ind w:right="720"/>
      </w:pPr>
    </w:p>
    <w:p w14:paraId="42C98B57" w14:textId="10E8B49E" w:rsidR="00BC494D" w:rsidRPr="00360328" w:rsidRDefault="00BC494D" w:rsidP="00360328">
      <w:pPr>
        <w:pStyle w:val="BodyText"/>
        <w:ind w:left="720" w:right="720"/>
      </w:pPr>
      <w:r w:rsidRPr="00951DF7">
        <w:t xml:space="preserve">Missed </w:t>
      </w:r>
      <w:r w:rsidRPr="00951DF7">
        <w:rPr>
          <w:spacing w:val="-4"/>
        </w:rPr>
        <w:t xml:space="preserve">skill </w:t>
      </w:r>
      <w:r w:rsidRPr="00951DF7">
        <w:rPr>
          <w:spacing w:val="-3"/>
        </w:rPr>
        <w:t xml:space="preserve">checks </w:t>
      </w:r>
      <w:r w:rsidRPr="00951DF7">
        <w:t xml:space="preserve">must be made up </w:t>
      </w:r>
      <w:r w:rsidR="00360328">
        <w:rPr>
          <w:spacing w:val="-4"/>
        </w:rPr>
        <w:t>within the timeframe set by your instructor</w:t>
      </w:r>
      <w:r w:rsidRPr="00951DF7">
        <w:t xml:space="preserve">. </w:t>
      </w:r>
    </w:p>
    <w:p w14:paraId="48F3572B" w14:textId="77777777" w:rsidR="00BC494D" w:rsidRPr="00951DF7" w:rsidRDefault="00BC494D" w:rsidP="00BC494D">
      <w:pPr>
        <w:pStyle w:val="BodyText"/>
        <w:spacing w:before="1"/>
        <w:ind w:left="576" w:right="720"/>
        <w:rPr>
          <w:spacing w:val="-4"/>
        </w:rPr>
      </w:pPr>
    </w:p>
    <w:p w14:paraId="3A63E496" w14:textId="3CE29B30"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Laboratories</w:t>
      </w:r>
    </w:p>
    <w:p w14:paraId="5FD0A7FB" w14:textId="19518D07" w:rsidR="00360328" w:rsidRDefault="00BC494D" w:rsidP="00BC494D">
      <w:pPr>
        <w:tabs>
          <w:tab w:val="left" w:pos="720"/>
          <w:tab w:val="left" w:pos="3600"/>
          <w:tab w:val="left" w:pos="6480"/>
        </w:tabs>
        <w:spacing w:after="120" w:line="240" w:lineRule="exact"/>
        <w:ind w:left="720" w:right="720"/>
        <w:rPr>
          <w:sz w:val="24"/>
          <w:szCs w:val="24"/>
        </w:rPr>
      </w:pPr>
      <w:r w:rsidRPr="00951DF7">
        <w:rPr>
          <w:sz w:val="24"/>
          <w:szCs w:val="24"/>
        </w:rPr>
        <w:t xml:space="preserve">For safety purposes, students </w:t>
      </w:r>
      <w:r w:rsidRPr="00951DF7">
        <w:rPr>
          <w:b/>
          <w:sz w:val="24"/>
          <w:szCs w:val="24"/>
        </w:rPr>
        <w:t>must not</w:t>
      </w:r>
      <w:r w:rsidRPr="00951DF7">
        <w:rPr>
          <w:sz w:val="24"/>
          <w:szCs w:val="24"/>
        </w:rPr>
        <w:t xml:space="preserve"> bring into the laboratory</w:t>
      </w:r>
      <w:r w:rsidR="00360328">
        <w:rPr>
          <w:sz w:val="24"/>
          <w:szCs w:val="24"/>
        </w:rPr>
        <w:t>:</w:t>
      </w:r>
      <w:r w:rsidRPr="00951DF7">
        <w:rPr>
          <w:sz w:val="24"/>
          <w:szCs w:val="24"/>
        </w:rPr>
        <w:t xml:space="preserve"> unnecessary books, backpacks, </w:t>
      </w:r>
      <w:r w:rsidR="00360328">
        <w:rPr>
          <w:sz w:val="24"/>
          <w:szCs w:val="24"/>
        </w:rPr>
        <w:t xml:space="preserve">or </w:t>
      </w:r>
      <w:r w:rsidRPr="00951DF7">
        <w:rPr>
          <w:sz w:val="24"/>
          <w:szCs w:val="24"/>
        </w:rPr>
        <w:t>coats</w:t>
      </w:r>
      <w:r w:rsidR="00360328">
        <w:rPr>
          <w:sz w:val="24"/>
          <w:szCs w:val="24"/>
        </w:rPr>
        <w:t>.</w:t>
      </w:r>
      <w:r w:rsidRPr="00951DF7">
        <w:rPr>
          <w:sz w:val="24"/>
          <w:szCs w:val="24"/>
        </w:rPr>
        <w:t xml:space="preserve"> </w:t>
      </w:r>
      <w:r w:rsidR="00360328">
        <w:rPr>
          <w:sz w:val="24"/>
          <w:szCs w:val="24"/>
        </w:rPr>
        <w:t xml:space="preserve">Students are required to wear scrubs, closed-toed </w:t>
      </w:r>
      <w:r w:rsidR="00744AA3">
        <w:rPr>
          <w:sz w:val="24"/>
          <w:szCs w:val="24"/>
        </w:rPr>
        <w:t>shoes,</w:t>
      </w:r>
      <w:r w:rsidR="00360328">
        <w:rPr>
          <w:sz w:val="24"/>
          <w:szCs w:val="24"/>
        </w:rPr>
        <w:t xml:space="preserve"> and appropriate lab attire (as assigned). </w:t>
      </w:r>
      <w:r w:rsidRPr="00951DF7">
        <w:rPr>
          <w:sz w:val="24"/>
          <w:szCs w:val="24"/>
        </w:rPr>
        <w:t xml:space="preserve">Failure to adhere to this dress code during laboratories will result in a reduced grade.  </w:t>
      </w:r>
    </w:p>
    <w:p w14:paraId="254531C6" w14:textId="35128CCC"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No eating, drinking, or food storage is permitted in these rooms, as per OSHA regulations.</w:t>
      </w:r>
    </w:p>
    <w:p w14:paraId="60BAAFC7" w14:textId="77777777" w:rsidR="007E321F" w:rsidRPr="00951DF7" w:rsidRDefault="007E321F" w:rsidP="007E321F">
      <w:pPr>
        <w:tabs>
          <w:tab w:val="left" w:pos="720"/>
          <w:tab w:val="left" w:pos="3600"/>
          <w:tab w:val="left" w:pos="6480"/>
        </w:tabs>
        <w:spacing w:after="120" w:line="240" w:lineRule="exact"/>
        <w:ind w:right="720"/>
        <w:rPr>
          <w:b/>
          <w:sz w:val="24"/>
          <w:szCs w:val="24"/>
        </w:rPr>
      </w:pPr>
    </w:p>
    <w:p w14:paraId="2EFB16D6" w14:textId="77777777" w:rsidR="00BC494D" w:rsidRPr="00951DF7" w:rsidRDefault="00BC494D" w:rsidP="00BC494D">
      <w:pPr>
        <w:tabs>
          <w:tab w:val="left" w:pos="180"/>
          <w:tab w:val="left" w:pos="450"/>
          <w:tab w:val="left" w:pos="1080"/>
          <w:tab w:val="left" w:pos="6480"/>
        </w:tabs>
        <w:spacing w:after="120"/>
        <w:ind w:left="720" w:right="720"/>
        <w:rPr>
          <w:b/>
          <w:sz w:val="24"/>
          <w:szCs w:val="24"/>
        </w:rPr>
      </w:pPr>
      <w:r w:rsidRPr="00361AFE">
        <w:rPr>
          <w:b/>
          <w:sz w:val="24"/>
          <w:szCs w:val="24"/>
        </w:rPr>
        <w:t>Standard precautions</w:t>
      </w:r>
    </w:p>
    <w:p w14:paraId="22E69FE2" w14:textId="736386AB" w:rsidR="009644DE" w:rsidRPr="00DC5BA9" w:rsidRDefault="009644DE" w:rsidP="00DC5BA9">
      <w:pPr>
        <w:ind w:left="720"/>
        <w:rPr>
          <w:b/>
          <w:bCs/>
          <w:spacing w:val="-3"/>
          <w:sz w:val="24"/>
          <w:szCs w:val="24"/>
        </w:rPr>
      </w:pPr>
      <w:r w:rsidRPr="00DC5BA9">
        <w:rPr>
          <w:sz w:val="24"/>
          <w:szCs w:val="24"/>
        </w:rPr>
        <w:t xml:space="preserve">Students are expected to be </w:t>
      </w:r>
      <w:r w:rsidRPr="00DC5BA9">
        <w:rPr>
          <w:spacing w:val="-3"/>
          <w:sz w:val="24"/>
          <w:szCs w:val="24"/>
        </w:rPr>
        <w:t xml:space="preserve">knowledgeable </w:t>
      </w:r>
      <w:r w:rsidRPr="00DC5BA9">
        <w:rPr>
          <w:sz w:val="24"/>
          <w:szCs w:val="24"/>
        </w:rPr>
        <w:t xml:space="preserve">about </w:t>
      </w:r>
      <w:r w:rsidRPr="00DC5BA9">
        <w:rPr>
          <w:spacing w:val="-3"/>
          <w:sz w:val="24"/>
          <w:szCs w:val="24"/>
        </w:rPr>
        <w:t xml:space="preserve">and </w:t>
      </w:r>
      <w:r w:rsidRPr="00DC5BA9">
        <w:rPr>
          <w:sz w:val="24"/>
          <w:szCs w:val="24"/>
        </w:rPr>
        <w:t xml:space="preserve">practice standard </w:t>
      </w:r>
      <w:r w:rsidRPr="00DC5BA9">
        <w:rPr>
          <w:spacing w:val="-3"/>
          <w:sz w:val="24"/>
          <w:szCs w:val="24"/>
        </w:rPr>
        <w:t xml:space="preserve">precautions </w:t>
      </w:r>
      <w:r w:rsidRPr="00DC5BA9">
        <w:rPr>
          <w:sz w:val="24"/>
          <w:szCs w:val="24"/>
        </w:rPr>
        <w:t>to control and prevent the transmission of infectious diseases spread by blood or other body fluids</w:t>
      </w:r>
      <w:r w:rsidRPr="00DC5BA9">
        <w:rPr>
          <w:spacing w:val="-4"/>
          <w:sz w:val="24"/>
          <w:szCs w:val="24"/>
        </w:rPr>
        <w:t xml:space="preserve">. </w:t>
      </w:r>
      <w:r w:rsidR="00BC494D" w:rsidRPr="00DC5BA9">
        <w:rPr>
          <w:sz w:val="24"/>
          <w:szCs w:val="24"/>
        </w:rPr>
        <w:t xml:space="preserve">For the maximum protection of patients, students, and faculty, students who perform procedures involving </w:t>
      </w:r>
      <w:r w:rsidR="00BC494D" w:rsidRPr="00DC5BA9">
        <w:rPr>
          <w:sz w:val="24"/>
          <w:szCs w:val="24"/>
        </w:rPr>
        <w:lastRenderedPageBreak/>
        <w:t>contact with body fluids are required to follow OSHA</w:t>
      </w:r>
      <w:r w:rsidR="00DC5BA9">
        <w:rPr>
          <w:sz w:val="24"/>
          <w:szCs w:val="24"/>
        </w:rPr>
        <w:t xml:space="preserve">, </w:t>
      </w:r>
      <w:r w:rsidR="00DC5BA9" w:rsidRPr="00DC5BA9">
        <w:rPr>
          <w:sz w:val="24"/>
          <w:szCs w:val="24"/>
        </w:rPr>
        <w:t>Center for Disease Control guidelines</w:t>
      </w:r>
      <w:r w:rsidR="00DC5BA9">
        <w:rPr>
          <w:sz w:val="24"/>
          <w:szCs w:val="24"/>
        </w:rPr>
        <w:t xml:space="preserve"> </w:t>
      </w:r>
      <w:r w:rsidR="00DC5BA9" w:rsidRPr="00DC5BA9">
        <w:rPr>
          <w:sz w:val="24"/>
          <w:szCs w:val="24"/>
        </w:rPr>
        <w:t>(cdc.gov), as well as Madison College safety rules</w:t>
      </w:r>
      <w:r w:rsidR="00BC494D" w:rsidRPr="00DC5BA9">
        <w:rPr>
          <w:sz w:val="24"/>
          <w:szCs w:val="24"/>
        </w:rPr>
        <w:t xml:space="preserve"> and lab safety protocols</w:t>
      </w:r>
      <w:r w:rsidR="00DC5BA9">
        <w:rPr>
          <w:sz w:val="24"/>
          <w:szCs w:val="24"/>
        </w:rPr>
        <w:t>.</w:t>
      </w:r>
      <w:r w:rsidR="00BC494D" w:rsidRPr="00DC5BA9">
        <w:rPr>
          <w:sz w:val="24"/>
          <w:szCs w:val="24"/>
        </w:rPr>
        <w:t xml:space="preserve"> Individual classes may also have additional guidelines regarding safety. Failure to follow these or other safety guidelines may result in dismissal from class and or</w:t>
      </w:r>
      <w:r w:rsidR="00741029" w:rsidRPr="00DC5BA9">
        <w:rPr>
          <w:sz w:val="24"/>
          <w:szCs w:val="24"/>
        </w:rPr>
        <w:t xml:space="preserve"> the</w:t>
      </w:r>
      <w:r w:rsidR="00BC494D" w:rsidRPr="00DC5BA9">
        <w:rPr>
          <w:sz w:val="24"/>
          <w:szCs w:val="24"/>
        </w:rPr>
        <w:t xml:space="preserve"> program.  It is the student's responsibility to understand, follow and stay up to date on the policies.</w:t>
      </w:r>
      <w:r w:rsidRPr="00DC5BA9">
        <w:rPr>
          <w:b/>
          <w:bCs/>
          <w:sz w:val="24"/>
          <w:szCs w:val="24"/>
        </w:rPr>
        <w:t xml:space="preserve"> </w:t>
      </w:r>
      <w:r w:rsidRPr="00DC5BA9">
        <w:rPr>
          <w:sz w:val="24"/>
          <w:szCs w:val="24"/>
        </w:rPr>
        <w:t xml:space="preserve">Students must sign an awareness </w:t>
      </w:r>
      <w:r w:rsidRPr="00DC5BA9">
        <w:rPr>
          <w:spacing w:val="-3"/>
          <w:sz w:val="24"/>
          <w:szCs w:val="24"/>
        </w:rPr>
        <w:t xml:space="preserve">form </w:t>
      </w:r>
      <w:r w:rsidR="00E434DE" w:rsidRPr="0078456F">
        <w:rPr>
          <w:spacing w:val="-3"/>
          <w:sz w:val="24"/>
          <w:szCs w:val="24"/>
        </w:rPr>
        <w:t>(Appendices A,</w:t>
      </w:r>
      <w:r w:rsidRPr="0078456F">
        <w:rPr>
          <w:spacing w:val="-3"/>
          <w:sz w:val="24"/>
          <w:szCs w:val="24"/>
        </w:rPr>
        <w:t xml:space="preserve"> B</w:t>
      </w:r>
      <w:r w:rsidR="00E434DE" w:rsidRPr="0078456F">
        <w:rPr>
          <w:spacing w:val="-3"/>
          <w:sz w:val="24"/>
          <w:szCs w:val="24"/>
        </w:rPr>
        <w:t>, and C</w:t>
      </w:r>
      <w:r w:rsidRPr="0078456F">
        <w:rPr>
          <w:spacing w:val="-3"/>
          <w:sz w:val="24"/>
          <w:szCs w:val="24"/>
        </w:rPr>
        <w:t xml:space="preserve">) stating </w:t>
      </w:r>
      <w:r w:rsidRPr="0078456F">
        <w:rPr>
          <w:sz w:val="24"/>
          <w:szCs w:val="24"/>
        </w:rPr>
        <w:t xml:space="preserve">they are </w:t>
      </w:r>
      <w:r w:rsidRPr="0078456F">
        <w:rPr>
          <w:spacing w:val="-4"/>
          <w:sz w:val="24"/>
          <w:szCs w:val="24"/>
        </w:rPr>
        <w:t>informed.</w:t>
      </w:r>
    </w:p>
    <w:p w14:paraId="71A7E6CE" w14:textId="04906F08" w:rsidR="00BC494D" w:rsidRPr="00951DF7" w:rsidRDefault="00BC494D" w:rsidP="00BC494D">
      <w:pPr>
        <w:tabs>
          <w:tab w:val="left" w:pos="180"/>
          <w:tab w:val="left" w:pos="450"/>
          <w:tab w:val="left" w:pos="1080"/>
          <w:tab w:val="left" w:pos="6480"/>
        </w:tabs>
        <w:spacing w:after="120"/>
        <w:ind w:left="720" w:right="720"/>
        <w:rPr>
          <w:sz w:val="24"/>
          <w:szCs w:val="24"/>
        </w:rPr>
      </w:pPr>
    </w:p>
    <w:p w14:paraId="023D6CD6" w14:textId="77777777" w:rsidR="007E321F" w:rsidRDefault="007E321F" w:rsidP="003A37DD">
      <w:pPr>
        <w:tabs>
          <w:tab w:val="left" w:pos="720"/>
          <w:tab w:val="left" w:pos="3600"/>
          <w:tab w:val="left" w:pos="6480"/>
        </w:tabs>
        <w:spacing w:after="120" w:line="240" w:lineRule="exact"/>
        <w:ind w:right="720"/>
        <w:rPr>
          <w:b/>
          <w:sz w:val="24"/>
          <w:szCs w:val="24"/>
        </w:rPr>
      </w:pPr>
    </w:p>
    <w:p w14:paraId="0A23449D" w14:textId="0984F5D5" w:rsidR="00BC494D" w:rsidRPr="00951DF7" w:rsidRDefault="007E321F" w:rsidP="003A37DD">
      <w:pPr>
        <w:tabs>
          <w:tab w:val="left" w:pos="720"/>
          <w:tab w:val="left" w:pos="3600"/>
          <w:tab w:val="left" w:pos="6480"/>
        </w:tabs>
        <w:spacing w:after="120" w:line="240" w:lineRule="exact"/>
        <w:ind w:right="720"/>
        <w:rPr>
          <w:b/>
          <w:sz w:val="24"/>
          <w:szCs w:val="24"/>
        </w:rPr>
      </w:pPr>
      <w:r>
        <w:rPr>
          <w:b/>
          <w:sz w:val="24"/>
          <w:szCs w:val="24"/>
        </w:rPr>
        <w:tab/>
      </w:r>
      <w:r w:rsidR="00BC494D" w:rsidRPr="00951DF7">
        <w:rPr>
          <w:b/>
          <w:sz w:val="24"/>
          <w:szCs w:val="24"/>
        </w:rPr>
        <w:t>Students as patients for each other</w:t>
      </w:r>
    </w:p>
    <w:p w14:paraId="060BF974" w14:textId="167E5511" w:rsidR="00BC494D" w:rsidRDefault="00BC494D" w:rsidP="00BC494D">
      <w:pPr>
        <w:tabs>
          <w:tab w:val="left" w:pos="720"/>
          <w:tab w:val="left" w:pos="3600"/>
          <w:tab w:val="left" w:pos="6480"/>
        </w:tabs>
        <w:spacing w:line="240" w:lineRule="exact"/>
        <w:ind w:left="720" w:right="720"/>
        <w:rPr>
          <w:sz w:val="24"/>
          <w:szCs w:val="24"/>
        </w:rPr>
      </w:pPr>
      <w:r w:rsidRPr="00951DF7">
        <w:rPr>
          <w:sz w:val="24"/>
          <w:szCs w:val="24"/>
        </w:rPr>
        <w:t xml:space="preserve">Students are expected to be </w:t>
      </w:r>
      <w:proofErr w:type="gramStart"/>
      <w:r w:rsidRPr="00951DF7">
        <w:rPr>
          <w:sz w:val="24"/>
          <w:szCs w:val="24"/>
        </w:rPr>
        <w:t>patients</w:t>
      </w:r>
      <w:proofErr w:type="gramEnd"/>
      <w:r w:rsidRPr="00951DF7">
        <w:rPr>
          <w:sz w:val="24"/>
          <w:szCs w:val="24"/>
        </w:rPr>
        <w:t xml:space="preserve"> for each other. Exceptions to this must be discussed with the program director and </w:t>
      </w:r>
      <w:proofErr w:type="gramStart"/>
      <w:r w:rsidRPr="00951DF7">
        <w:rPr>
          <w:sz w:val="24"/>
          <w:szCs w:val="24"/>
        </w:rPr>
        <w:t>or</w:t>
      </w:r>
      <w:proofErr w:type="gramEnd"/>
      <w:r w:rsidRPr="00951DF7">
        <w:rPr>
          <w:sz w:val="24"/>
          <w:szCs w:val="24"/>
        </w:rPr>
        <w:t xml:space="preserve"> instructor</w:t>
      </w:r>
      <w:r w:rsidR="00741029">
        <w:rPr>
          <w:sz w:val="24"/>
          <w:szCs w:val="24"/>
        </w:rPr>
        <w:t>.</w:t>
      </w:r>
    </w:p>
    <w:p w14:paraId="6C005707" w14:textId="641785F3" w:rsidR="003A37DD" w:rsidRDefault="003A37DD" w:rsidP="00BC494D">
      <w:pPr>
        <w:tabs>
          <w:tab w:val="left" w:pos="720"/>
          <w:tab w:val="left" w:pos="3600"/>
          <w:tab w:val="left" w:pos="6480"/>
        </w:tabs>
        <w:spacing w:line="240" w:lineRule="exact"/>
        <w:ind w:left="720" w:right="720"/>
        <w:rPr>
          <w:sz w:val="24"/>
          <w:szCs w:val="24"/>
        </w:rPr>
      </w:pPr>
    </w:p>
    <w:p w14:paraId="757AB662" w14:textId="7FB3B825" w:rsidR="003A37DD" w:rsidRDefault="003A37DD" w:rsidP="00BC494D">
      <w:pPr>
        <w:tabs>
          <w:tab w:val="left" w:pos="720"/>
          <w:tab w:val="left" w:pos="3600"/>
          <w:tab w:val="left" w:pos="6480"/>
        </w:tabs>
        <w:spacing w:line="240" w:lineRule="exact"/>
        <w:ind w:left="720" w:right="720"/>
        <w:rPr>
          <w:sz w:val="24"/>
          <w:szCs w:val="24"/>
        </w:rPr>
      </w:pPr>
    </w:p>
    <w:p w14:paraId="6E2C6F07" w14:textId="77777777" w:rsidR="003A37DD" w:rsidRPr="00951DF7" w:rsidRDefault="003A37DD" w:rsidP="003A37DD">
      <w:pPr>
        <w:spacing w:line="275" w:lineRule="exact"/>
        <w:ind w:left="720" w:right="720"/>
        <w:rPr>
          <w:b/>
          <w:sz w:val="24"/>
          <w:szCs w:val="24"/>
        </w:rPr>
      </w:pPr>
      <w:r w:rsidRPr="00951DF7">
        <w:rPr>
          <w:b/>
          <w:sz w:val="24"/>
          <w:szCs w:val="24"/>
        </w:rPr>
        <w:t>Liability</w:t>
      </w:r>
    </w:p>
    <w:p w14:paraId="39AC59AD" w14:textId="77777777" w:rsidR="003A37DD" w:rsidRPr="00951DF7" w:rsidRDefault="003A37DD" w:rsidP="003A37DD">
      <w:pPr>
        <w:pStyle w:val="BodyText"/>
        <w:ind w:left="720" w:right="720"/>
        <w:rPr>
          <w:spacing w:val="-4"/>
        </w:rPr>
      </w:pPr>
      <w:r w:rsidRPr="00951DF7">
        <w:rPr>
          <w:spacing w:val="-4"/>
        </w:rPr>
        <w:t xml:space="preserve">Madison College is not liable for </w:t>
      </w:r>
      <w:r w:rsidRPr="00951DF7">
        <w:rPr>
          <w:spacing w:val="-3"/>
        </w:rPr>
        <w:t xml:space="preserve">any </w:t>
      </w:r>
      <w:r w:rsidRPr="00951DF7">
        <w:rPr>
          <w:spacing w:val="-4"/>
        </w:rPr>
        <w:t xml:space="preserve">injury </w:t>
      </w:r>
      <w:r w:rsidRPr="00951DF7">
        <w:rPr>
          <w:spacing w:val="-6"/>
        </w:rPr>
        <w:t xml:space="preserve">you </w:t>
      </w:r>
      <w:r w:rsidRPr="00951DF7">
        <w:t xml:space="preserve">sustain </w:t>
      </w:r>
      <w:r w:rsidRPr="00951DF7">
        <w:rPr>
          <w:spacing w:val="-4"/>
        </w:rPr>
        <w:t xml:space="preserve">while </w:t>
      </w:r>
      <w:r w:rsidRPr="00951DF7">
        <w:rPr>
          <w:spacing w:val="-3"/>
        </w:rPr>
        <w:t xml:space="preserve">practicing </w:t>
      </w:r>
      <w:r w:rsidRPr="00951DF7">
        <w:rPr>
          <w:spacing w:val="-5"/>
        </w:rPr>
        <w:t xml:space="preserve">skills </w:t>
      </w:r>
      <w:r w:rsidRPr="00951DF7">
        <w:rPr>
          <w:spacing w:val="-4"/>
        </w:rPr>
        <w:t xml:space="preserve">either in </w:t>
      </w:r>
      <w:r w:rsidRPr="00951DF7">
        <w:rPr>
          <w:spacing w:val="-3"/>
        </w:rPr>
        <w:t xml:space="preserve">the classroom/laboratory or </w:t>
      </w:r>
      <w:r w:rsidRPr="00951DF7">
        <w:rPr>
          <w:spacing w:val="-4"/>
        </w:rPr>
        <w:t xml:space="preserve">in </w:t>
      </w:r>
      <w:r w:rsidRPr="00951DF7">
        <w:rPr>
          <w:spacing w:val="-3"/>
        </w:rPr>
        <w:t xml:space="preserve">the </w:t>
      </w:r>
      <w:r w:rsidRPr="00951DF7">
        <w:rPr>
          <w:spacing w:val="-5"/>
        </w:rPr>
        <w:t xml:space="preserve">clinical </w:t>
      </w:r>
      <w:r w:rsidRPr="00951DF7">
        <w:rPr>
          <w:spacing w:val="-4"/>
        </w:rPr>
        <w:t>facilities.</w:t>
      </w:r>
    </w:p>
    <w:p w14:paraId="2CAC6F09" w14:textId="77777777" w:rsidR="003A37DD" w:rsidRPr="00951DF7" w:rsidRDefault="003A37DD" w:rsidP="00BC494D">
      <w:pPr>
        <w:tabs>
          <w:tab w:val="left" w:pos="720"/>
          <w:tab w:val="left" w:pos="3600"/>
          <w:tab w:val="left" w:pos="6480"/>
        </w:tabs>
        <w:spacing w:line="240" w:lineRule="exact"/>
        <w:ind w:left="720" w:right="720"/>
        <w:rPr>
          <w:sz w:val="24"/>
          <w:szCs w:val="24"/>
        </w:rPr>
      </w:pPr>
    </w:p>
    <w:p w14:paraId="0B6B2015" w14:textId="653393A2" w:rsidR="00706ED6" w:rsidRDefault="00706ED6" w:rsidP="00C854AE">
      <w:pPr>
        <w:pStyle w:val="BodyText"/>
        <w:ind w:right="961"/>
      </w:pPr>
    </w:p>
    <w:p w14:paraId="39DE5A4C" w14:textId="77777777" w:rsidR="00706ED6" w:rsidRPr="00951DF7" w:rsidRDefault="00706ED6" w:rsidP="00706ED6">
      <w:pPr>
        <w:pStyle w:val="BodyText"/>
        <w:ind w:left="576" w:right="720"/>
      </w:pPr>
    </w:p>
    <w:p w14:paraId="2485E9F3" w14:textId="77777777" w:rsidR="00361AFE" w:rsidRPr="00715FD6" w:rsidRDefault="00361AFE">
      <w:pPr>
        <w:widowControl/>
        <w:autoSpaceDE/>
        <w:autoSpaceDN/>
        <w:spacing w:after="160" w:line="259" w:lineRule="auto"/>
        <w:rPr>
          <w:b/>
          <w:bCs/>
          <w:sz w:val="28"/>
          <w:szCs w:val="28"/>
        </w:rPr>
      </w:pPr>
      <w:r w:rsidRPr="00715FD6">
        <w:rPr>
          <w:b/>
          <w:bCs/>
          <w:sz w:val="28"/>
          <w:szCs w:val="28"/>
        </w:rPr>
        <w:br w:type="page"/>
      </w:r>
    </w:p>
    <w:p w14:paraId="4D57A4FF" w14:textId="0FA76978" w:rsidR="000803B6" w:rsidRDefault="00BC494D" w:rsidP="00706ED6">
      <w:pPr>
        <w:pStyle w:val="BodyText"/>
        <w:ind w:right="961"/>
        <w:rPr>
          <w:b/>
          <w:bCs/>
          <w:sz w:val="28"/>
          <w:szCs w:val="28"/>
          <w:lang w:val="fr-FR"/>
        </w:rPr>
      </w:pPr>
      <w:r w:rsidRPr="00B66357">
        <w:rPr>
          <w:b/>
          <w:bCs/>
          <w:sz w:val="28"/>
          <w:szCs w:val="28"/>
          <w:lang w:val="fr-FR"/>
        </w:rPr>
        <w:lastRenderedPageBreak/>
        <w:t xml:space="preserve">SECTION </w:t>
      </w:r>
      <w:proofErr w:type="gramStart"/>
      <w:r w:rsidR="004C0A45">
        <w:rPr>
          <w:b/>
          <w:bCs/>
          <w:sz w:val="28"/>
          <w:szCs w:val="28"/>
          <w:lang w:val="fr-FR"/>
        </w:rPr>
        <w:t>9</w:t>
      </w:r>
      <w:r w:rsidRPr="00B66357">
        <w:rPr>
          <w:b/>
          <w:bCs/>
          <w:sz w:val="28"/>
          <w:szCs w:val="28"/>
          <w:lang w:val="fr-FR"/>
        </w:rPr>
        <w:t>:</w:t>
      </w:r>
      <w:proofErr w:type="gramEnd"/>
      <w:r w:rsidRPr="00B66357">
        <w:rPr>
          <w:b/>
          <w:bCs/>
          <w:sz w:val="28"/>
          <w:szCs w:val="28"/>
          <w:lang w:val="fr-FR"/>
        </w:rPr>
        <w:t xml:space="preserve">  National Certification/AAMA/WSMA</w:t>
      </w:r>
    </w:p>
    <w:p w14:paraId="2044454C" w14:textId="77777777" w:rsidR="00B66357" w:rsidRDefault="00B66357" w:rsidP="00706ED6">
      <w:pPr>
        <w:spacing w:before="61" w:line="275" w:lineRule="exact"/>
        <w:ind w:right="720"/>
        <w:rPr>
          <w:b/>
          <w:sz w:val="24"/>
          <w:szCs w:val="24"/>
          <w:lang w:val="fr-FR"/>
        </w:rPr>
      </w:pPr>
    </w:p>
    <w:p w14:paraId="6D3168A2" w14:textId="1C7F435D" w:rsidR="000803B6" w:rsidRPr="002B36BD" w:rsidRDefault="00BC494D" w:rsidP="002B36BD">
      <w:pPr>
        <w:spacing w:before="61" w:line="275" w:lineRule="exact"/>
        <w:ind w:left="576" w:right="720"/>
        <w:rPr>
          <w:b/>
          <w:sz w:val="24"/>
          <w:szCs w:val="24"/>
          <w:lang w:val="fr-FR"/>
        </w:rPr>
      </w:pPr>
      <w:r w:rsidRPr="00951DF7">
        <w:rPr>
          <w:b/>
          <w:sz w:val="24"/>
          <w:szCs w:val="24"/>
          <w:lang w:val="fr-FR"/>
        </w:rPr>
        <w:t xml:space="preserve">National Certification </w:t>
      </w:r>
      <w:proofErr w:type="spellStart"/>
      <w:r w:rsidRPr="00951DF7">
        <w:rPr>
          <w:b/>
          <w:sz w:val="24"/>
          <w:szCs w:val="24"/>
          <w:lang w:val="fr-FR"/>
        </w:rPr>
        <w:t>Exam</w:t>
      </w:r>
      <w:r w:rsidR="000803B6">
        <w:rPr>
          <w:b/>
          <w:sz w:val="24"/>
          <w:szCs w:val="24"/>
          <w:lang w:val="fr-FR"/>
        </w:rPr>
        <w:t>ination</w:t>
      </w:r>
      <w:proofErr w:type="spellEnd"/>
    </w:p>
    <w:p w14:paraId="010D9029" w14:textId="5572BFFD" w:rsidR="00741029" w:rsidRDefault="00741029" w:rsidP="00BC494D">
      <w:pPr>
        <w:pStyle w:val="BodyText"/>
        <w:spacing w:before="98"/>
        <w:ind w:left="576" w:right="720"/>
        <w:rPr>
          <w:spacing w:val="-4"/>
        </w:rPr>
      </w:pPr>
      <w:r w:rsidRPr="00951DF7">
        <w:t xml:space="preserve">Upon </w:t>
      </w:r>
      <w:r w:rsidRPr="00951DF7">
        <w:rPr>
          <w:spacing w:val="-4"/>
        </w:rPr>
        <w:t xml:space="preserve">completion </w:t>
      </w:r>
      <w:r w:rsidRPr="00951DF7">
        <w:rPr>
          <w:spacing w:val="-3"/>
        </w:rPr>
        <w:t xml:space="preserve">of the </w:t>
      </w:r>
      <w:r>
        <w:rPr>
          <w:spacing w:val="-3"/>
        </w:rPr>
        <w:t>M</w:t>
      </w:r>
      <w:r w:rsidRPr="00951DF7">
        <w:rPr>
          <w:spacing w:val="-3"/>
        </w:rPr>
        <w:t xml:space="preserve">edical </w:t>
      </w:r>
      <w:r>
        <w:t>A</w:t>
      </w:r>
      <w:r w:rsidRPr="00951DF7">
        <w:t xml:space="preserve">ssistant </w:t>
      </w:r>
      <w:r>
        <w:t>P</w:t>
      </w:r>
      <w:r w:rsidRPr="00951DF7">
        <w:t xml:space="preserve">rogram, </w:t>
      </w:r>
      <w:r w:rsidRPr="00951DF7">
        <w:rPr>
          <w:spacing w:val="-3"/>
        </w:rPr>
        <w:t xml:space="preserve">the </w:t>
      </w:r>
      <w:r w:rsidRPr="00951DF7">
        <w:t xml:space="preserve">graduate may </w:t>
      </w:r>
      <w:r w:rsidRPr="00951DF7">
        <w:rPr>
          <w:spacing w:val="-3"/>
        </w:rPr>
        <w:t xml:space="preserve">take the </w:t>
      </w:r>
      <w:r w:rsidRPr="00951DF7">
        <w:t xml:space="preserve">CMA (AAMA) </w:t>
      </w:r>
      <w:r w:rsidRPr="00951DF7">
        <w:rPr>
          <w:spacing w:val="-4"/>
        </w:rPr>
        <w:t xml:space="preserve">Certification Examination. </w:t>
      </w:r>
      <w:r>
        <w:rPr>
          <w:spacing w:val="-4"/>
        </w:rPr>
        <w:t xml:space="preserve">Students will be provided information throughout their time in the program. For more information, refer to </w:t>
      </w:r>
      <w:hyperlink r:id="rId18" w:history="1">
        <w:r w:rsidRPr="00B66357">
          <w:rPr>
            <w:rStyle w:val="Hyperlink"/>
          </w:rPr>
          <w:t>www.aama-ntl.org</w:t>
        </w:r>
      </w:hyperlink>
      <w:r>
        <w:rPr>
          <w:rStyle w:val="Hyperlink"/>
        </w:rPr>
        <w:t>.</w:t>
      </w:r>
    </w:p>
    <w:p w14:paraId="5F03341F" w14:textId="77777777" w:rsidR="00BC494D" w:rsidRPr="00951DF7" w:rsidRDefault="00BC494D" w:rsidP="00BC494D">
      <w:pPr>
        <w:pStyle w:val="BodyText"/>
        <w:spacing w:before="4"/>
      </w:pPr>
    </w:p>
    <w:p w14:paraId="18F3717D" w14:textId="77777777" w:rsidR="00BC494D" w:rsidRPr="00951DF7" w:rsidRDefault="00BC494D" w:rsidP="00BC494D">
      <w:pPr>
        <w:pStyle w:val="BodyText"/>
        <w:spacing w:before="4"/>
      </w:pPr>
    </w:p>
    <w:p w14:paraId="4E559549" w14:textId="2E3C2FE4" w:rsidR="00BC494D" w:rsidRPr="00B66357" w:rsidRDefault="00B66357" w:rsidP="00B66357">
      <w:pPr>
        <w:spacing w:before="90" w:line="275" w:lineRule="exact"/>
        <w:ind w:left="480" w:firstLine="96"/>
        <w:rPr>
          <w:sz w:val="24"/>
          <w:szCs w:val="24"/>
        </w:rPr>
      </w:pPr>
      <w:r w:rsidRPr="00B66357">
        <w:rPr>
          <w:b/>
          <w:sz w:val="24"/>
          <w:szCs w:val="24"/>
        </w:rPr>
        <w:t>American Association</w:t>
      </w:r>
      <w:r>
        <w:rPr>
          <w:b/>
          <w:sz w:val="24"/>
          <w:szCs w:val="24"/>
        </w:rPr>
        <w:t xml:space="preserve"> of Medical - </w:t>
      </w:r>
      <w:r w:rsidR="00BC494D" w:rsidRPr="00B66357">
        <w:rPr>
          <w:b/>
          <w:sz w:val="24"/>
          <w:szCs w:val="24"/>
        </w:rPr>
        <w:t>AAMA</w:t>
      </w:r>
      <w:r w:rsidR="00BC494D" w:rsidRPr="00B66357">
        <w:rPr>
          <w:sz w:val="24"/>
          <w:szCs w:val="24"/>
        </w:rPr>
        <w:t xml:space="preserve"> (</w:t>
      </w:r>
      <w:hyperlink r:id="rId19" w:history="1">
        <w:r w:rsidR="00741029" w:rsidRPr="00B66357">
          <w:rPr>
            <w:rStyle w:val="Hyperlink"/>
            <w:sz w:val="24"/>
            <w:szCs w:val="24"/>
          </w:rPr>
          <w:t>www.aama-ntl.org</w:t>
        </w:r>
      </w:hyperlink>
      <w:r w:rsidR="00BC494D" w:rsidRPr="00B66357">
        <w:rPr>
          <w:sz w:val="24"/>
          <w:szCs w:val="24"/>
          <w:u w:val="single"/>
        </w:rPr>
        <w:t>)</w:t>
      </w:r>
    </w:p>
    <w:p w14:paraId="444CF94C" w14:textId="77777777" w:rsidR="00BC494D" w:rsidRPr="00951DF7" w:rsidRDefault="00BC494D" w:rsidP="00B66357">
      <w:pPr>
        <w:pStyle w:val="BodyText"/>
        <w:ind w:left="576" w:right="665"/>
        <w:rPr>
          <w:spacing w:val="-4"/>
        </w:rPr>
      </w:pPr>
      <w:r w:rsidRPr="00951DF7">
        <w:t xml:space="preserve">Students are encouraged to </w:t>
      </w:r>
      <w:r w:rsidRPr="00951DF7">
        <w:rPr>
          <w:spacing w:val="-5"/>
        </w:rPr>
        <w:t xml:space="preserve">join </w:t>
      </w:r>
      <w:r w:rsidRPr="00951DF7">
        <w:rPr>
          <w:spacing w:val="-3"/>
        </w:rPr>
        <w:t xml:space="preserve">the American </w:t>
      </w:r>
      <w:r w:rsidRPr="00951DF7">
        <w:rPr>
          <w:spacing w:val="-4"/>
        </w:rPr>
        <w:t xml:space="preserve">Association </w:t>
      </w:r>
      <w:r w:rsidRPr="00951DF7">
        <w:rPr>
          <w:spacing w:val="-3"/>
        </w:rPr>
        <w:t xml:space="preserve">of </w:t>
      </w:r>
      <w:r w:rsidRPr="00951DF7">
        <w:t xml:space="preserve">Medical Assistants (AAMA), </w:t>
      </w:r>
      <w:r w:rsidRPr="00951DF7">
        <w:rPr>
          <w:spacing w:val="-4"/>
        </w:rPr>
        <w:t xml:space="preserve">their </w:t>
      </w:r>
      <w:r w:rsidRPr="00951DF7">
        <w:rPr>
          <w:spacing w:val="-3"/>
        </w:rPr>
        <w:t xml:space="preserve">professional organization </w:t>
      </w:r>
      <w:r w:rsidRPr="00951DF7">
        <w:t xml:space="preserve">to </w:t>
      </w:r>
      <w:r w:rsidRPr="00951DF7">
        <w:rPr>
          <w:spacing w:val="-3"/>
        </w:rPr>
        <w:t xml:space="preserve">promote the profession, </w:t>
      </w:r>
      <w:r w:rsidRPr="00951DF7">
        <w:t xml:space="preserve">to express </w:t>
      </w:r>
      <w:r w:rsidRPr="00951DF7">
        <w:rPr>
          <w:spacing w:val="-4"/>
        </w:rPr>
        <w:t xml:space="preserve">their solidarity, </w:t>
      </w:r>
      <w:r w:rsidRPr="00951DF7">
        <w:rPr>
          <w:spacing w:val="-3"/>
        </w:rPr>
        <w:t xml:space="preserve">and </w:t>
      </w:r>
      <w:r w:rsidRPr="00951DF7">
        <w:t xml:space="preserve">to </w:t>
      </w:r>
      <w:r w:rsidRPr="00951DF7">
        <w:rPr>
          <w:spacing w:val="-3"/>
        </w:rPr>
        <w:t xml:space="preserve">take advantage of the </w:t>
      </w:r>
      <w:proofErr w:type="gramStart"/>
      <w:r w:rsidRPr="00951DF7">
        <w:rPr>
          <w:spacing w:val="-3"/>
        </w:rPr>
        <w:t>discounts</w:t>
      </w:r>
      <w:proofErr w:type="gramEnd"/>
      <w:r w:rsidRPr="00951DF7">
        <w:rPr>
          <w:spacing w:val="-3"/>
        </w:rPr>
        <w:t xml:space="preserve"> </w:t>
      </w:r>
      <w:r w:rsidRPr="00951DF7">
        <w:t xml:space="preserve">members </w:t>
      </w:r>
      <w:r w:rsidRPr="00951DF7">
        <w:rPr>
          <w:spacing w:val="-3"/>
        </w:rPr>
        <w:t xml:space="preserve">receive on professional development </w:t>
      </w:r>
      <w:r w:rsidRPr="00951DF7">
        <w:rPr>
          <w:spacing w:val="-4"/>
        </w:rPr>
        <w:t xml:space="preserve">activities. </w:t>
      </w:r>
    </w:p>
    <w:p w14:paraId="5804A20A" w14:textId="77777777" w:rsidR="00BC494D" w:rsidRPr="00951DF7" w:rsidRDefault="00BC494D" w:rsidP="00BC494D">
      <w:pPr>
        <w:pStyle w:val="BodyText"/>
        <w:ind w:left="480" w:right="665"/>
        <w:rPr>
          <w:spacing w:val="-4"/>
        </w:rPr>
      </w:pPr>
    </w:p>
    <w:p w14:paraId="44C933C6" w14:textId="77777777" w:rsidR="00BC494D" w:rsidRPr="00951DF7" w:rsidRDefault="00BC494D" w:rsidP="00BC494D">
      <w:pPr>
        <w:pStyle w:val="BodyText"/>
        <w:ind w:left="480" w:right="665"/>
        <w:rPr>
          <w:spacing w:val="-4"/>
        </w:rPr>
      </w:pPr>
    </w:p>
    <w:p w14:paraId="75D3FA1C" w14:textId="0E84FC67" w:rsidR="00BC494D" w:rsidRPr="00951DF7" w:rsidRDefault="00BC494D" w:rsidP="00B66357">
      <w:pPr>
        <w:pStyle w:val="BodyText"/>
        <w:ind w:left="480" w:right="665" w:firstLine="96"/>
        <w:rPr>
          <w:spacing w:val="-4"/>
        </w:rPr>
      </w:pPr>
      <w:r w:rsidRPr="00951DF7">
        <w:rPr>
          <w:b/>
          <w:bCs/>
          <w:spacing w:val="-4"/>
        </w:rPr>
        <w:t xml:space="preserve">Wisconsin Society of Medical Assistants </w:t>
      </w:r>
      <w:r w:rsidR="00B66357">
        <w:rPr>
          <w:b/>
          <w:bCs/>
          <w:spacing w:val="-4"/>
        </w:rPr>
        <w:t xml:space="preserve">– WSMA </w:t>
      </w:r>
      <w:r w:rsidRPr="00951DF7">
        <w:rPr>
          <w:spacing w:val="-4"/>
        </w:rPr>
        <w:t>(</w:t>
      </w:r>
      <w:hyperlink r:id="rId20" w:history="1">
        <w:r w:rsidRPr="00951DF7">
          <w:rPr>
            <w:rStyle w:val="Hyperlink"/>
            <w:spacing w:val="-4"/>
          </w:rPr>
          <w:t>https://www.wsma.net/</w:t>
        </w:r>
      </w:hyperlink>
      <w:r w:rsidRPr="00951DF7">
        <w:rPr>
          <w:spacing w:val="-4"/>
        </w:rPr>
        <w:t>)</w:t>
      </w:r>
    </w:p>
    <w:p w14:paraId="602EF370" w14:textId="42793049" w:rsidR="00BC494D" w:rsidRPr="00951DF7" w:rsidRDefault="00BC494D" w:rsidP="00B66357">
      <w:pPr>
        <w:pStyle w:val="BodyText"/>
        <w:ind w:left="576" w:right="665"/>
        <w:rPr>
          <w:spacing w:val="-4"/>
        </w:rPr>
      </w:pPr>
      <w:r w:rsidRPr="00951DF7">
        <w:rPr>
          <w:spacing w:val="-4"/>
        </w:rPr>
        <w:t>Students are encourage</w:t>
      </w:r>
      <w:r w:rsidR="00741029">
        <w:rPr>
          <w:spacing w:val="-4"/>
        </w:rPr>
        <w:t>d</w:t>
      </w:r>
      <w:r w:rsidRPr="00951DF7">
        <w:rPr>
          <w:spacing w:val="-4"/>
        </w:rPr>
        <w:t xml:space="preserve"> to join the Wisconsin Society of Medical Assistants, or other state society of medical assistant</w:t>
      </w:r>
      <w:r w:rsidR="00741029">
        <w:rPr>
          <w:spacing w:val="-4"/>
        </w:rPr>
        <w:t>s</w:t>
      </w:r>
      <w:r w:rsidRPr="00951DF7">
        <w:rPr>
          <w:spacing w:val="-4"/>
        </w:rPr>
        <w:t>.</w:t>
      </w:r>
    </w:p>
    <w:p w14:paraId="043E05DA" w14:textId="77777777" w:rsidR="00BC494D" w:rsidRPr="00951DF7" w:rsidRDefault="00BC494D" w:rsidP="00BC494D">
      <w:pPr>
        <w:pStyle w:val="BodyText"/>
        <w:ind w:left="480" w:right="665"/>
        <w:rPr>
          <w:spacing w:val="-4"/>
        </w:rPr>
      </w:pPr>
    </w:p>
    <w:p w14:paraId="0BFDC433" w14:textId="223AEBA1" w:rsidR="00841DF3" w:rsidRDefault="00841DF3" w:rsidP="00706ED6">
      <w:pPr>
        <w:pStyle w:val="Heading2"/>
        <w:spacing w:before="59"/>
        <w:ind w:left="0" w:right="3765"/>
        <w:jc w:val="left"/>
        <w:rPr>
          <w:sz w:val="24"/>
          <w:szCs w:val="24"/>
          <w:highlight w:val="yellow"/>
        </w:rPr>
      </w:pPr>
    </w:p>
    <w:p w14:paraId="496E470B" w14:textId="77777777" w:rsidR="00706ED6" w:rsidRDefault="00706ED6" w:rsidP="00706ED6">
      <w:pPr>
        <w:pStyle w:val="Heading2"/>
        <w:spacing w:before="59"/>
        <w:ind w:left="0" w:right="3765"/>
        <w:jc w:val="left"/>
        <w:rPr>
          <w:sz w:val="24"/>
          <w:szCs w:val="24"/>
          <w:highlight w:val="yellow"/>
        </w:rPr>
      </w:pPr>
    </w:p>
    <w:p w14:paraId="727F7EE0" w14:textId="77777777" w:rsidR="00706ED6" w:rsidRPr="00951DF7" w:rsidRDefault="00706ED6" w:rsidP="00706ED6">
      <w:pPr>
        <w:pStyle w:val="Heading2"/>
        <w:spacing w:before="59"/>
        <w:ind w:left="0" w:right="3765"/>
        <w:jc w:val="left"/>
        <w:rPr>
          <w:sz w:val="24"/>
          <w:szCs w:val="24"/>
          <w:highlight w:val="yellow"/>
        </w:rPr>
      </w:pPr>
    </w:p>
    <w:p w14:paraId="2C382115" w14:textId="77777777" w:rsidR="00361AFE" w:rsidRDefault="00361AFE">
      <w:pPr>
        <w:widowControl/>
        <w:autoSpaceDE/>
        <w:autoSpaceDN/>
        <w:spacing w:after="160" w:line="259" w:lineRule="auto"/>
        <w:rPr>
          <w:b/>
          <w:bCs/>
          <w:sz w:val="28"/>
          <w:szCs w:val="28"/>
        </w:rPr>
      </w:pPr>
      <w:r>
        <w:br w:type="page"/>
      </w:r>
    </w:p>
    <w:p w14:paraId="076620B0" w14:textId="406CE273" w:rsidR="00BC494D" w:rsidRPr="00B66357" w:rsidRDefault="00BC494D" w:rsidP="00B66357">
      <w:pPr>
        <w:pStyle w:val="Heading2"/>
        <w:tabs>
          <w:tab w:val="left" w:pos="7560"/>
        </w:tabs>
        <w:spacing w:before="59"/>
        <w:ind w:left="0" w:right="3060"/>
        <w:jc w:val="left"/>
      </w:pPr>
      <w:r w:rsidRPr="00B66357">
        <w:lastRenderedPageBreak/>
        <w:t xml:space="preserve">SECTION </w:t>
      </w:r>
      <w:r w:rsidR="004C0A45">
        <w:t>10</w:t>
      </w:r>
      <w:r w:rsidRPr="00B66357">
        <w:t>:  Medical Assistant Practicum Experience</w:t>
      </w:r>
    </w:p>
    <w:p w14:paraId="7400BD4D" w14:textId="77777777" w:rsidR="00BC494D" w:rsidRPr="00951DF7" w:rsidRDefault="00BC494D" w:rsidP="00BC494D">
      <w:pPr>
        <w:pStyle w:val="Heading2"/>
        <w:spacing w:before="59"/>
        <w:ind w:left="0" w:right="3765"/>
        <w:jc w:val="left"/>
        <w:rPr>
          <w:sz w:val="24"/>
          <w:szCs w:val="24"/>
        </w:rPr>
      </w:pPr>
    </w:p>
    <w:p w14:paraId="5B6B2A1B" w14:textId="0059EB2A" w:rsidR="00BC494D" w:rsidRPr="00951DF7" w:rsidRDefault="00BC494D" w:rsidP="00361AFE">
      <w:pPr>
        <w:tabs>
          <w:tab w:val="left" w:pos="720"/>
          <w:tab w:val="left" w:pos="3600"/>
          <w:tab w:val="left" w:pos="6480"/>
        </w:tabs>
        <w:spacing w:line="240" w:lineRule="exact"/>
        <w:ind w:left="630" w:right="720"/>
        <w:jc w:val="both"/>
        <w:rPr>
          <w:sz w:val="24"/>
          <w:szCs w:val="24"/>
        </w:rPr>
      </w:pPr>
      <w:r w:rsidRPr="00951DF7">
        <w:rPr>
          <w:sz w:val="24"/>
          <w:szCs w:val="24"/>
        </w:rPr>
        <w:t xml:space="preserve">Form link: </w:t>
      </w:r>
      <w:hyperlink r:id="rId21" w:history="1">
        <w:r w:rsidRPr="00951DF7">
          <w:rPr>
            <w:rStyle w:val="Hyperlink"/>
            <w:sz w:val="24"/>
            <w:szCs w:val="24"/>
          </w:rPr>
          <w:t>https://madisoncollege.edu/health-education-policies</w:t>
        </w:r>
      </w:hyperlink>
    </w:p>
    <w:p w14:paraId="7F1FA5B8" w14:textId="77777777" w:rsidR="00871F20" w:rsidRDefault="00871F20" w:rsidP="00841DF3">
      <w:pPr>
        <w:tabs>
          <w:tab w:val="left" w:pos="720"/>
          <w:tab w:val="left" w:pos="3600"/>
          <w:tab w:val="left" w:pos="6480"/>
        </w:tabs>
        <w:spacing w:after="120" w:line="240" w:lineRule="exact"/>
        <w:ind w:right="720"/>
        <w:rPr>
          <w:b/>
          <w:sz w:val="24"/>
          <w:szCs w:val="24"/>
        </w:rPr>
      </w:pPr>
    </w:p>
    <w:p w14:paraId="477B57AA" w14:textId="061F4A0A" w:rsidR="00871F20" w:rsidRPr="00871F20" w:rsidRDefault="00BC494D" w:rsidP="00871F20">
      <w:pPr>
        <w:tabs>
          <w:tab w:val="left" w:pos="720"/>
          <w:tab w:val="left" w:pos="3600"/>
          <w:tab w:val="left" w:pos="6480"/>
        </w:tabs>
        <w:spacing w:after="120" w:line="240" w:lineRule="exact"/>
        <w:ind w:left="576" w:right="720"/>
        <w:rPr>
          <w:b/>
          <w:sz w:val="24"/>
          <w:szCs w:val="24"/>
        </w:rPr>
      </w:pPr>
      <w:r w:rsidRPr="00951DF7">
        <w:rPr>
          <w:b/>
          <w:sz w:val="24"/>
          <w:szCs w:val="24"/>
        </w:rPr>
        <w:t>Practicum</w:t>
      </w:r>
    </w:p>
    <w:p w14:paraId="76D24EB9" w14:textId="408916EE" w:rsidR="00BC494D" w:rsidRDefault="00BC494D" w:rsidP="00BC494D">
      <w:pPr>
        <w:tabs>
          <w:tab w:val="left" w:pos="720"/>
          <w:tab w:val="left" w:pos="3600"/>
          <w:tab w:val="left" w:pos="6480"/>
        </w:tabs>
        <w:spacing w:after="120" w:line="240" w:lineRule="exact"/>
        <w:ind w:left="576" w:right="720"/>
        <w:rPr>
          <w:sz w:val="24"/>
          <w:szCs w:val="24"/>
        </w:rPr>
      </w:pPr>
      <w:r w:rsidRPr="00951DF7">
        <w:rPr>
          <w:sz w:val="24"/>
          <w:szCs w:val="24"/>
        </w:rPr>
        <w:t>This course meets during the final semester</w:t>
      </w:r>
      <w:r w:rsidR="00741029">
        <w:rPr>
          <w:sz w:val="24"/>
          <w:szCs w:val="24"/>
        </w:rPr>
        <w:t xml:space="preserve"> </w:t>
      </w:r>
      <w:r w:rsidRPr="00951DF7">
        <w:rPr>
          <w:sz w:val="24"/>
          <w:szCs w:val="24"/>
        </w:rPr>
        <w:t>for 40 hours per week during the final 4/5 weeks of the last semester</w:t>
      </w:r>
      <w:r w:rsidR="00741029">
        <w:rPr>
          <w:sz w:val="24"/>
          <w:szCs w:val="24"/>
        </w:rPr>
        <w:t>.</w:t>
      </w:r>
      <w:r w:rsidRPr="00951DF7">
        <w:rPr>
          <w:sz w:val="24"/>
          <w:szCs w:val="24"/>
        </w:rPr>
        <w:t xml:space="preserve"> </w:t>
      </w:r>
      <w:r w:rsidR="00741029">
        <w:rPr>
          <w:sz w:val="24"/>
          <w:szCs w:val="24"/>
        </w:rPr>
        <w:t xml:space="preserve">Practicum in the clinical setting meets </w:t>
      </w:r>
      <w:r w:rsidRPr="00951DF7">
        <w:rPr>
          <w:sz w:val="24"/>
          <w:szCs w:val="24"/>
        </w:rPr>
        <w:t xml:space="preserve">during normal business hours and is only </w:t>
      </w:r>
      <w:r w:rsidR="005A2E60">
        <w:rPr>
          <w:sz w:val="24"/>
          <w:szCs w:val="24"/>
        </w:rPr>
        <w:t>available</w:t>
      </w:r>
      <w:r w:rsidRPr="00951DF7">
        <w:rPr>
          <w:sz w:val="24"/>
          <w:szCs w:val="24"/>
        </w:rPr>
        <w:t xml:space="preserve"> on a full-time basis. Students must complete a minimum of 160 hours (over a minimum of 20 days) of approved clinical experience to be eligible for </w:t>
      </w:r>
      <w:r w:rsidRPr="00415C47">
        <w:rPr>
          <w:sz w:val="24"/>
          <w:szCs w:val="24"/>
        </w:rPr>
        <w:t xml:space="preserve">graduation.  </w:t>
      </w:r>
      <w:r w:rsidR="0029417A" w:rsidRPr="00415C47">
        <w:rPr>
          <w:sz w:val="24"/>
          <w:szCs w:val="24"/>
        </w:rPr>
        <w:t>Credit for Prior Learning (CPL) is</w:t>
      </w:r>
      <w:r w:rsidR="0038411A" w:rsidRPr="00415C47">
        <w:rPr>
          <w:sz w:val="24"/>
          <w:szCs w:val="24"/>
        </w:rPr>
        <w:t xml:space="preserve"> available for select students</w:t>
      </w:r>
      <w:r w:rsidR="00BF55FB" w:rsidRPr="00415C47">
        <w:rPr>
          <w:sz w:val="24"/>
          <w:szCs w:val="24"/>
        </w:rPr>
        <w:t xml:space="preserve">, see </w:t>
      </w:r>
      <w:r w:rsidR="00FF713C" w:rsidRPr="00415C47">
        <w:rPr>
          <w:sz w:val="24"/>
          <w:szCs w:val="24"/>
        </w:rPr>
        <w:t>page</w:t>
      </w:r>
      <w:r w:rsidR="00BF55FB" w:rsidRPr="00415C47">
        <w:rPr>
          <w:sz w:val="24"/>
          <w:szCs w:val="24"/>
        </w:rPr>
        <w:t xml:space="preserve"> #1</w:t>
      </w:r>
      <w:r w:rsidR="00852ADE" w:rsidRPr="00415C47">
        <w:rPr>
          <w:sz w:val="24"/>
          <w:szCs w:val="24"/>
        </w:rPr>
        <w:t>2</w:t>
      </w:r>
      <w:r w:rsidR="00BF55FB" w:rsidRPr="00415C47">
        <w:rPr>
          <w:sz w:val="24"/>
          <w:szCs w:val="24"/>
        </w:rPr>
        <w:t xml:space="preserve"> for details.  T</w:t>
      </w:r>
      <w:r w:rsidRPr="00415C47">
        <w:rPr>
          <w:sz w:val="24"/>
          <w:szCs w:val="24"/>
        </w:rPr>
        <w:t>hese</w:t>
      </w:r>
      <w:r w:rsidRPr="00951DF7">
        <w:rPr>
          <w:sz w:val="24"/>
          <w:szCs w:val="24"/>
        </w:rPr>
        <w:t xml:space="preserve"> 4/5 weeks provide unpaid supervised clinical experience in medical assisting competencies in an area clinic or physician’s office.  Students are advised to arrange their home and work schedules to accommodate this requirement of the agency that accredits the </w:t>
      </w:r>
      <w:r w:rsidR="00741029">
        <w:rPr>
          <w:sz w:val="24"/>
          <w:szCs w:val="24"/>
        </w:rPr>
        <w:t>MA</w:t>
      </w:r>
      <w:r w:rsidRPr="00951DF7">
        <w:rPr>
          <w:sz w:val="24"/>
          <w:szCs w:val="24"/>
        </w:rPr>
        <w:t xml:space="preserve"> </w:t>
      </w:r>
      <w:r w:rsidR="00741029">
        <w:rPr>
          <w:sz w:val="24"/>
          <w:szCs w:val="24"/>
        </w:rPr>
        <w:t>P</w:t>
      </w:r>
      <w:r w:rsidRPr="00951DF7">
        <w:rPr>
          <w:sz w:val="24"/>
          <w:szCs w:val="24"/>
        </w:rPr>
        <w:t xml:space="preserve">rogram at Madison College, CAAHEP.  All required courses must be satisfactorily completed prior to the final four weeks.  </w:t>
      </w:r>
    </w:p>
    <w:p w14:paraId="6CA9F99C" w14:textId="4AFB03E6" w:rsidR="00BC2B89" w:rsidRDefault="007C380E" w:rsidP="00BC494D">
      <w:pPr>
        <w:tabs>
          <w:tab w:val="left" w:pos="720"/>
          <w:tab w:val="left" w:pos="3600"/>
          <w:tab w:val="left" w:pos="6480"/>
        </w:tabs>
        <w:spacing w:after="120" w:line="240" w:lineRule="exact"/>
        <w:ind w:left="576" w:right="720"/>
        <w:rPr>
          <w:sz w:val="24"/>
          <w:szCs w:val="24"/>
        </w:rPr>
      </w:pPr>
      <w:r w:rsidRPr="007C380E">
        <w:rPr>
          <w:sz w:val="24"/>
          <w:szCs w:val="24"/>
        </w:rPr>
        <w:t>In most cases, s</w:t>
      </w:r>
      <w:r w:rsidR="00BC2B89" w:rsidRPr="007C380E">
        <w:rPr>
          <w:sz w:val="24"/>
          <w:szCs w:val="24"/>
        </w:rPr>
        <w:t xml:space="preserve">tudents </w:t>
      </w:r>
      <w:r>
        <w:rPr>
          <w:sz w:val="24"/>
          <w:szCs w:val="24"/>
        </w:rPr>
        <w:t>will</w:t>
      </w:r>
      <w:r w:rsidR="00BC2B89" w:rsidRPr="007C380E">
        <w:rPr>
          <w:sz w:val="24"/>
          <w:szCs w:val="24"/>
        </w:rPr>
        <w:t xml:space="preserve"> not receive compensation/payment, monetary or otherwise, from the practicum site.</w:t>
      </w:r>
      <w:r w:rsidR="00BC2B89">
        <w:rPr>
          <w:sz w:val="24"/>
          <w:szCs w:val="24"/>
        </w:rPr>
        <w:t xml:space="preserve"> </w:t>
      </w:r>
    </w:p>
    <w:p w14:paraId="4DC8D25C" w14:textId="565E83B1" w:rsidR="00BC2B89" w:rsidRDefault="00BC2B89" w:rsidP="00BC494D">
      <w:pPr>
        <w:tabs>
          <w:tab w:val="left" w:pos="720"/>
          <w:tab w:val="left" w:pos="3600"/>
          <w:tab w:val="left" w:pos="6480"/>
        </w:tabs>
        <w:spacing w:after="120" w:line="240" w:lineRule="exact"/>
        <w:ind w:left="576" w:right="720"/>
        <w:rPr>
          <w:sz w:val="24"/>
          <w:szCs w:val="24"/>
        </w:rPr>
      </w:pPr>
      <w:r>
        <w:rPr>
          <w:sz w:val="24"/>
          <w:szCs w:val="24"/>
        </w:rPr>
        <w:t xml:space="preserve">Students will work directly under the supervision of certified or licensed healthcare professionals. </w:t>
      </w:r>
    </w:p>
    <w:p w14:paraId="74254ABE" w14:textId="77777777" w:rsidR="00764003" w:rsidRDefault="00764003" w:rsidP="004049D9">
      <w:pPr>
        <w:tabs>
          <w:tab w:val="left" w:pos="720"/>
          <w:tab w:val="left" w:pos="3600"/>
          <w:tab w:val="left" w:pos="6480"/>
        </w:tabs>
        <w:spacing w:after="120" w:line="240" w:lineRule="exact"/>
        <w:ind w:left="576" w:right="720"/>
        <w:rPr>
          <w:b/>
          <w:sz w:val="24"/>
          <w:szCs w:val="24"/>
        </w:rPr>
      </w:pPr>
    </w:p>
    <w:p w14:paraId="6BBF3ECB" w14:textId="77D2FC48" w:rsidR="004049D9" w:rsidRDefault="004049D9" w:rsidP="004049D9">
      <w:pPr>
        <w:tabs>
          <w:tab w:val="left" w:pos="720"/>
          <w:tab w:val="left" w:pos="3600"/>
          <w:tab w:val="left" w:pos="6480"/>
        </w:tabs>
        <w:spacing w:after="120" w:line="240" w:lineRule="exact"/>
        <w:ind w:left="576" w:right="720"/>
        <w:rPr>
          <w:b/>
          <w:sz w:val="24"/>
          <w:szCs w:val="24"/>
        </w:rPr>
      </w:pPr>
      <w:r w:rsidRPr="004049D9">
        <w:rPr>
          <w:b/>
          <w:sz w:val="24"/>
          <w:szCs w:val="24"/>
        </w:rPr>
        <w:t>Practicum</w:t>
      </w:r>
      <w:r>
        <w:rPr>
          <w:b/>
          <w:sz w:val="24"/>
          <w:szCs w:val="24"/>
        </w:rPr>
        <w:t xml:space="preserve"> Affiliation Agreements</w:t>
      </w:r>
    </w:p>
    <w:p w14:paraId="54CC6A92" w14:textId="7BCE3122" w:rsidR="00563FDE" w:rsidRDefault="00563FDE" w:rsidP="004049D9">
      <w:pPr>
        <w:tabs>
          <w:tab w:val="left" w:pos="720"/>
          <w:tab w:val="left" w:pos="3600"/>
          <w:tab w:val="left" w:pos="6480"/>
        </w:tabs>
        <w:spacing w:after="120" w:line="240" w:lineRule="exact"/>
        <w:ind w:left="576" w:right="720"/>
        <w:rPr>
          <w:b/>
          <w:sz w:val="24"/>
          <w:szCs w:val="24"/>
        </w:rPr>
      </w:pPr>
      <w:r w:rsidRPr="00951DF7">
        <w:rPr>
          <w:sz w:val="24"/>
          <w:szCs w:val="24"/>
        </w:rPr>
        <w:t>Th</w:t>
      </w:r>
      <w:r>
        <w:rPr>
          <w:sz w:val="24"/>
          <w:szCs w:val="24"/>
        </w:rPr>
        <w:t>e following employers have contracts with the Medical Assist</w:t>
      </w:r>
      <w:r w:rsidR="008D61EE">
        <w:rPr>
          <w:sz w:val="24"/>
          <w:szCs w:val="24"/>
        </w:rPr>
        <w:t>ant</w:t>
      </w:r>
      <w:r>
        <w:rPr>
          <w:sz w:val="24"/>
          <w:szCs w:val="24"/>
        </w:rPr>
        <w:t xml:space="preserve"> </w:t>
      </w:r>
      <w:r w:rsidR="008D61EE">
        <w:rPr>
          <w:sz w:val="24"/>
          <w:szCs w:val="24"/>
        </w:rPr>
        <w:t>P</w:t>
      </w:r>
      <w:r>
        <w:rPr>
          <w:sz w:val="24"/>
          <w:szCs w:val="24"/>
        </w:rPr>
        <w:t xml:space="preserve">rogram </w:t>
      </w:r>
      <w:r w:rsidR="008D61EE">
        <w:rPr>
          <w:sz w:val="24"/>
          <w:szCs w:val="24"/>
        </w:rPr>
        <w:t>to offer</w:t>
      </w:r>
      <w:r w:rsidR="008E5B9F">
        <w:rPr>
          <w:sz w:val="24"/>
          <w:szCs w:val="24"/>
        </w:rPr>
        <w:t xml:space="preserve"> </w:t>
      </w:r>
      <w:r w:rsidR="00562525">
        <w:rPr>
          <w:sz w:val="24"/>
          <w:szCs w:val="24"/>
        </w:rPr>
        <w:t xml:space="preserve">clinical placement based on </w:t>
      </w:r>
      <w:r w:rsidR="008E5B9F">
        <w:rPr>
          <w:sz w:val="24"/>
          <w:szCs w:val="24"/>
        </w:rPr>
        <w:t xml:space="preserve">site </w:t>
      </w:r>
      <w:r w:rsidR="00562525">
        <w:rPr>
          <w:sz w:val="24"/>
          <w:szCs w:val="24"/>
        </w:rPr>
        <w:t>availability.</w:t>
      </w:r>
    </w:p>
    <w:p w14:paraId="7A67FE28" w14:textId="77777777" w:rsidR="00563FDE" w:rsidRPr="004049D9" w:rsidRDefault="00563FDE" w:rsidP="004049D9">
      <w:pPr>
        <w:tabs>
          <w:tab w:val="left" w:pos="720"/>
          <w:tab w:val="left" w:pos="3600"/>
          <w:tab w:val="left" w:pos="6480"/>
        </w:tabs>
        <w:spacing w:after="120" w:line="240" w:lineRule="exact"/>
        <w:ind w:left="576" w:right="720"/>
        <w:rPr>
          <w:b/>
          <w:sz w:val="24"/>
          <w:szCs w:val="24"/>
        </w:rPr>
      </w:pPr>
    </w:p>
    <w:p w14:paraId="06A2F78B"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Access Community Health</w:t>
      </w:r>
    </w:p>
    <w:p w14:paraId="34FF3A48"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Aspirus Divine Savior (Portage)</w:t>
      </w:r>
    </w:p>
    <w:p w14:paraId="3E6BAB22"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Associated Physicians</w:t>
      </w:r>
    </w:p>
    <w:p w14:paraId="4390FC10"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Concentra Health Services</w:t>
      </w:r>
    </w:p>
    <w:p w14:paraId="2C22BAF2"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Fort Healthcare</w:t>
      </w:r>
    </w:p>
    <w:p w14:paraId="4B6A942E"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Group Health Cooperative</w:t>
      </w:r>
    </w:p>
    <w:p w14:paraId="52C38060" w14:textId="57401752"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Mile Bluff Medical</w:t>
      </w:r>
      <w:r w:rsidR="00D70E2F">
        <w:rPr>
          <w:sz w:val="24"/>
          <w:szCs w:val="24"/>
        </w:rPr>
        <w:t xml:space="preserve"> (Permission required)</w:t>
      </w:r>
    </w:p>
    <w:p w14:paraId="3120D0A5"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Prairie Clinic</w:t>
      </w:r>
    </w:p>
    <w:p w14:paraId="52F127C0"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Reedsburg Area Medical Center</w:t>
      </w:r>
    </w:p>
    <w:p w14:paraId="088EDA7A"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Sauk Prairie Healthcare</w:t>
      </w:r>
    </w:p>
    <w:p w14:paraId="6B60391C"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SSM Health Dean Medical Group</w:t>
      </w:r>
    </w:p>
    <w:p w14:paraId="657BC940"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Stoughton Health</w:t>
      </w:r>
    </w:p>
    <w:p w14:paraId="58E4939C"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 xml:space="preserve">Unity Point </w:t>
      </w:r>
      <w:proofErr w:type="spellStart"/>
      <w:r w:rsidRPr="008D61EE">
        <w:rPr>
          <w:sz w:val="24"/>
          <w:szCs w:val="24"/>
        </w:rPr>
        <w:t>Meriter</w:t>
      </w:r>
      <w:proofErr w:type="spellEnd"/>
    </w:p>
    <w:p w14:paraId="53FFAF12"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UW Health</w:t>
      </w:r>
    </w:p>
    <w:p w14:paraId="12EC38DB"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Veterans’ Administration (Madison)</w:t>
      </w:r>
    </w:p>
    <w:p w14:paraId="0B4DF1F1"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Watertown Family Practice Associates</w:t>
      </w:r>
    </w:p>
    <w:p w14:paraId="48476FDC" w14:textId="77777777" w:rsidR="003931D5" w:rsidRPr="008D61EE" w:rsidRDefault="003931D5" w:rsidP="003931D5">
      <w:pPr>
        <w:pStyle w:val="ListParagraph"/>
        <w:widowControl/>
        <w:numPr>
          <w:ilvl w:val="0"/>
          <w:numId w:val="52"/>
        </w:numPr>
        <w:autoSpaceDE/>
        <w:autoSpaceDN/>
        <w:spacing w:after="160" w:line="259" w:lineRule="auto"/>
        <w:contextualSpacing/>
        <w:rPr>
          <w:sz w:val="24"/>
          <w:szCs w:val="24"/>
        </w:rPr>
      </w:pPr>
      <w:r w:rsidRPr="008D61EE">
        <w:rPr>
          <w:sz w:val="24"/>
          <w:szCs w:val="24"/>
        </w:rPr>
        <w:t>Wildwood Family Clinics</w:t>
      </w:r>
    </w:p>
    <w:p w14:paraId="779B256F" w14:textId="77777777" w:rsidR="003931D5" w:rsidRDefault="003931D5" w:rsidP="003931D5"/>
    <w:p w14:paraId="15F7FD5A" w14:textId="77777777" w:rsidR="003931D5" w:rsidRDefault="003931D5" w:rsidP="003931D5"/>
    <w:p w14:paraId="65BF1A11" w14:textId="77777777" w:rsidR="003931D5" w:rsidRDefault="003931D5" w:rsidP="003931D5"/>
    <w:p w14:paraId="6F57FD1A" w14:textId="77777777" w:rsidR="003931D5" w:rsidRDefault="003931D5" w:rsidP="003931D5"/>
    <w:p w14:paraId="75277AE7" w14:textId="77777777" w:rsidR="003931D5" w:rsidRDefault="003931D5" w:rsidP="00BC494D">
      <w:pPr>
        <w:tabs>
          <w:tab w:val="left" w:pos="720"/>
          <w:tab w:val="left" w:pos="3600"/>
          <w:tab w:val="left" w:pos="6480"/>
        </w:tabs>
        <w:spacing w:after="120" w:line="240" w:lineRule="exact"/>
        <w:ind w:left="576" w:right="720"/>
        <w:rPr>
          <w:sz w:val="24"/>
          <w:szCs w:val="24"/>
        </w:rPr>
      </w:pPr>
    </w:p>
    <w:p w14:paraId="2CB26F9C" w14:textId="4CA04A2F" w:rsidR="00AF1824" w:rsidRPr="00AF1824" w:rsidRDefault="00AF1824" w:rsidP="00AF1824">
      <w:pPr>
        <w:tabs>
          <w:tab w:val="left" w:pos="720"/>
          <w:tab w:val="left" w:pos="3600"/>
          <w:tab w:val="left" w:pos="6480"/>
        </w:tabs>
        <w:spacing w:after="120" w:line="240" w:lineRule="exact"/>
        <w:ind w:left="576" w:right="720"/>
        <w:rPr>
          <w:b/>
          <w:bCs/>
          <w:sz w:val="24"/>
          <w:szCs w:val="24"/>
        </w:rPr>
      </w:pPr>
      <w:r w:rsidRPr="00AF1824">
        <w:rPr>
          <w:b/>
          <w:bCs/>
          <w:sz w:val="24"/>
          <w:szCs w:val="24"/>
        </w:rPr>
        <w:t>Professional and Patient Safety - Practicum Readiness Assessment</w:t>
      </w:r>
    </w:p>
    <w:p w14:paraId="554430B8" w14:textId="47AF8FEC" w:rsidR="00433001" w:rsidRDefault="00AF1824" w:rsidP="00361AFE">
      <w:pPr>
        <w:tabs>
          <w:tab w:val="left" w:pos="720"/>
          <w:tab w:val="left" w:pos="3600"/>
          <w:tab w:val="left" w:pos="6480"/>
        </w:tabs>
        <w:spacing w:after="120" w:line="240" w:lineRule="exact"/>
        <w:ind w:left="576" w:right="720"/>
        <w:rPr>
          <w:sz w:val="24"/>
          <w:szCs w:val="24"/>
        </w:rPr>
      </w:pPr>
      <w:r w:rsidRPr="00AF1824">
        <w:rPr>
          <w:sz w:val="24"/>
          <w:szCs w:val="24"/>
        </w:rPr>
        <w:t>Regular self-assessment and feedback play important roles in the student’s professional and technical growth both in the classroom and for success in the work force.</w:t>
      </w:r>
      <w:r w:rsidR="00A8183A">
        <w:rPr>
          <w:sz w:val="24"/>
          <w:szCs w:val="24"/>
        </w:rPr>
        <w:t xml:space="preserve">  </w:t>
      </w:r>
      <w:r w:rsidR="00491EE6" w:rsidRPr="00196ED4">
        <w:rPr>
          <w:sz w:val="24"/>
          <w:szCs w:val="24"/>
        </w:rPr>
        <w:t>Throughout the program and p</w:t>
      </w:r>
      <w:r w:rsidRPr="00196ED4">
        <w:rPr>
          <w:sz w:val="24"/>
          <w:szCs w:val="24"/>
        </w:rPr>
        <w:t>rior to going out onto practicum</w:t>
      </w:r>
      <w:r w:rsidR="007E3126" w:rsidRPr="00196ED4">
        <w:rPr>
          <w:sz w:val="24"/>
          <w:szCs w:val="24"/>
        </w:rPr>
        <w:t>,</w:t>
      </w:r>
      <w:r w:rsidRPr="00196ED4">
        <w:rPr>
          <w:sz w:val="24"/>
          <w:szCs w:val="24"/>
        </w:rPr>
        <w:t xml:space="preserve"> the student</w:t>
      </w:r>
      <w:r w:rsidR="007E3126" w:rsidRPr="00196ED4">
        <w:rPr>
          <w:sz w:val="24"/>
          <w:szCs w:val="24"/>
        </w:rPr>
        <w:t xml:space="preserve"> and MA faculty</w:t>
      </w:r>
      <w:r w:rsidRPr="00196ED4">
        <w:rPr>
          <w:sz w:val="24"/>
          <w:szCs w:val="24"/>
        </w:rPr>
        <w:t xml:space="preserve"> will complete th</w:t>
      </w:r>
      <w:r w:rsidR="00741029" w:rsidRPr="00196ED4">
        <w:rPr>
          <w:sz w:val="24"/>
          <w:szCs w:val="24"/>
        </w:rPr>
        <w:t>e</w:t>
      </w:r>
      <w:r w:rsidRPr="00196ED4">
        <w:rPr>
          <w:sz w:val="24"/>
          <w:szCs w:val="24"/>
        </w:rPr>
        <w:t xml:space="preserve"> </w:t>
      </w:r>
      <w:r w:rsidR="00491EE6" w:rsidRPr="00196ED4">
        <w:rPr>
          <w:sz w:val="24"/>
          <w:szCs w:val="24"/>
        </w:rPr>
        <w:t xml:space="preserve">Professional </w:t>
      </w:r>
      <w:r w:rsidR="00A8183A" w:rsidRPr="00196ED4">
        <w:rPr>
          <w:sz w:val="24"/>
          <w:szCs w:val="24"/>
        </w:rPr>
        <w:t xml:space="preserve">Behavior Assessment and </w:t>
      </w:r>
      <w:r w:rsidR="007E3126" w:rsidRPr="00196ED4">
        <w:rPr>
          <w:sz w:val="24"/>
          <w:szCs w:val="24"/>
        </w:rPr>
        <w:t>Practicum-Readiness</w:t>
      </w:r>
      <w:r w:rsidRPr="00196ED4">
        <w:rPr>
          <w:sz w:val="24"/>
          <w:szCs w:val="24"/>
        </w:rPr>
        <w:t xml:space="preserve"> </w:t>
      </w:r>
      <w:r w:rsidR="007E3126" w:rsidRPr="00196ED4">
        <w:rPr>
          <w:sz w:val="24"/>
          <w:szCs w:val="24"/>
        </w:rPr>
        <w:t>A</w:t>
      </w:r>
      <w:r w:rsidRPr="00196ED4">
        <w:rPr>
          <w:sz w:val="24"/>
          <w:szCs w:val="24"/>
        </w:rPr>
        <w:t xml:space="preserve">ssessment. </w:t>
      </w:r>
      <w:r w:rsidR="00A8183A" w:rsidRPr="00196ED4">
        <w:rPr>
          <w:sz w:val="24"/>
          <w:szCs w:val="24"/>
        </w:rPr>
        <w:t>Any</w:t>
      </w:r>
      <w:r w:rsidRPr="00196ED4">
        <w:rPr>
          <w:sz w:val="24"/>
          <w:szCs w:val="24"/>
        </w:rPr>
        <w:t xml:space="preserve"> MA </w:t>
      </w:r>
      <w:r w:rsidR="007E3126" w:rsidRPr="00196ED4">
        <w:rPr>
          <w:sz w:val="24"/>
          <w:szCs w:val="24"/>
        </w:rPr>
        <w:t>s</w:t>
      </w:r>
      <w:r w:rsidRPr="00196ED4">
        <w:rPr>
          <w:sz w:val="24"/>
          <w:szCs w:val="24"/>
        </w:rPr>
        <w:t xml:space="preserve">tudent who has a </w:t>
      </w:r>
      <w:r w:rsidR="007E3126" w:rsidRPr="00196ED4">
        <w:rPr>
          <w:sz w:val="24"/>
          <w:szCs w:val="24"/>
        </w:rPr>
        <w:t>“</w:t>
      </w:r>
      <w:r w:rsidRPr="00196ED4">
        <w:rPr>
          <w:sz w:val="24"/>
          <w:szCs w:val="24"/>
        </w:rPr>
        <w:t>need</w:t>
      </w:r>
      <w:r w:rsidR="007E3126" w:rsidRPr="00196ED4">
        <w:rPr>
          <w:sz w:val="24"/>
          <w:szCs w:val="24"/>
        </w:rPr>
        <w:t>s</w:t>
      </w:r>
      <w:r w:rsidRPr="00196ED4">
        <w:rPr>
          <w:sz w:val="24"/>
          <w:szCs w:val="24"/>
        </w:rPr>
        <w:t xml:space="preserve"> improvement</w:t>
      </w:r>
      <w:r w:rsidR="007E3126" w:rsidRPr="00196ED4">
        <w:rPr>
          <w:sz w:val="24"/>
          <w:szCs w:val="24"/>
        </w:rPr>
        <w:t>”</w:t>
      </w:r>
      <w:r w:rsidRPr="00196ED4">
        <w:rPr>
          <w:sz w:val="24"/>
          <w:szCs w:val="24"/>
        </w:rPr>
        <w:t xml:space="preserve"> or </w:t>
      </w:r>
      <w:r w:rsidR="007E3126" w:rsidRPr="00196ED4">
        <w:rPr>
          <w:sz w:val="24"/>
          <w:szCs w:val="24"/>
        </w:rPr>
        <w:t>“</w:t>
      </w:r>
      <w:r w:rsidRPr="00196ED4">
        <w:rPr>
          <w:sz w:val="24"/>
          <w:szCs w:val="24"/>
        </w:rPr>
        <w:t>unacceptable</w:t>
      </w:r>
      <w:r w:rsidR="007E3126" w:rsidRPr="00196ED4">
        <w:rPr>
          <w:sz w:val="24"/>
          <w:szCs w:val="24"/>
        </w:rPr>
        <w:t>”</w:t>
      </w:r>
      <w:r w:rsidRPr="00196ED4">
        <w:rPr>
          <w:sz w:val="24"/>
          <w:szCs w:val="24"/>
        </w:rPr>
        <w:t xml:space="preserve"> performance in any of the</w:t>
      </w:r>
      <w:r w:rsidRPr="00AF1824">
        <w:rPr>
          <w:sz w:val="24"/>
          <w:szCs w:val="24"/>
        </w:rPr>
        <w:t xml:space="preserve"> </w:t>
      </w:r>
      <w:r w:rsidR="007E3126">
        <w:rPr>
          <w:sz w:val="24"/>
          <w:szCs w:val="24"/>
        </w:rPr>
        <w:t>assessment</w:t>
      </w:r>
      <w:r w:rsidRPr="00AF1824">
        <w:rPr>
          <w:sz w:val="24"/>
          <w:szCs w:val="24"/>
        </w:rPr>
        <w:t xml:space="preserve"> areas will meet with the </w:t>
      </w:r>
      <w:r w:rsidR="007E3126">
        <w:rPr>
          <w:sz w:val="24"/>
          <w:szCs w:val="24"/>
        </w:rPr>
        <w:t>MA</w:t>
      </w:r>
      <w:r w:rsidRPr="00AF1824">
        <w:rPr>
          <w:sz w:val="24"/>
          <w:szCs w:val="24"/>
        </w:rPr>
        <w:t xml:space="preserve"> </w:t>
      </w:r>
      <w:r w:rsidR="007E3126">
        <w:rPr>
          <w:sz w:val="24"/>
          <w:szCs w:val="24"/>
        </w:rPr>
        <w:t>f</w:t>
      </w:r>
      <w:r w:rsidRPr="00AF1824">
        <w:rPr>
          <w:sz w:val="24"/>
          <w:szCs w:val="24"/>
        </w:rPr>
        <w:t xml:space="preserve">aculty to discuss ways to improve </w:t>
      </w:r>
      <w:r w:rsidR="007E3126">
        <w:rPr>
          <w:sz w:val="24"/>
          <w:szCs w:val="24"/>
        </w:rPr>
        <w:t>i</w:t>
      </w:r>
      <w:r w:rsidRPr="00AF1824">
        <w:rPr>
          <w:sz w:val="24"/>
          <w:szCs w:val="24"/>
        </w:rPr>
        <w:t xml:space="preserve">n this area.  </w:t>
      </w:r>
      <w:r w:rsidR="007E3126">
        <w:rPr>
          <w:sz w:val="24"/>
          <w:szCs w:val="24"/>
        </w:rPr>
        <w:t xml:space="preserve">To remain compliant with clinical contracts, if a </w:t>
      </w:r>
      <w:r w:rsidRPr="00AF1824">
        <w:rPr>
          <w:sz w:val="24"/>
          <w:szCs w:val="24"/>
        </w:rPr>
        <w:t xml:space="preserve">student scores an unacceptable performance in any of the </w:t>
      </w:r>
      <w:r w:rsidR="007E3126">
        <w:rPr>
          <w:sz w:val="24"/>
          <w:szCs w:val="24"/>
        </w:rPr>
        <w:t>assessment</w:t>
      </w:r>
      <w:r w:rsidRPr="00AF1824">
        <w:rPr>
          <w:sz w:val="24"/>
          <w:szCs w:val="24"/>
        </w:rPr>
        <w:t xml:space="preserve"> areas</w:t>
      </w:r>
      <w:r w:rsidR="007E3126">
        <w:rPr>
          <w:sz w:val="24"/>
          <w:szCs w:val="24"/>
        </w:rPr>
        <w:t>,</w:t>
      </w:r>
      <w:r w:rsidRPr="00AF1824">
        <w:rPr>
          <w:sz w:val="24"/>
          <w:szCs w:val="24"/>
        </w:rPr>
        <w:t xml:space="preserve"> the student will not be eligible to complete the practicum experience</w:t>
      </w:r>
      <w:r w:rsidR="007E3126">
        <w:rPr>
          <w:sz w:val="24"/>
          <w:szCs w:val="24"/>
        </w:rPr>
        <w:t>.</w:t>
      </w:r>
    </w:p>
    <w:p w14:paraId="39AA9DA2" w14:textId="77777777" w:rsidR="00361AFE" w:rsidRPr="00361AFE" w:rsidRDefault="00361AFE" w:rsidP="00361AFE">
      <w:pPr>
        <w:tabs>
          <w:tab w:val="left" w:pos="720"/>
          <w:tab w:val="left" w:pos="3600"/>
          <w:tab w:val="left" w:pos="6480"/>
        </w:tabs>
        <w:spacing w:after="120" w:line="240" w:lineRule="exact"/>
        <w:ind w:left="576" w:right="720"/>
        <w:rPr>
          <w:sz w:val="24"/>
          <w:szCs w:val="24"/>
        </w:rPr>
      </w:pPr>
    </w:p>
    <w:p w14:paraId="53564933" w14:textId="77777777" w:rsidR="00433001" w:rsidRPr="00951DF7" w:rsidRDefault="00433001" w:rsidP="00AF1824">
      <w:pPr>
        <w:pStyle w:val="Heading2"/>
        <w:spacing w:before="1"/>
        <w:ind w:left="0" w:right="1517" w:firstLine="576"/>
        <w:jc w:val="left"/>
        <w:rPr>
          <w:sz w:val="24"/>
          <w:szCs w:val="24"/>
        </w:rPr>
      </w:pPr>
      <w:r w:rsidRPr="00951DF7">
        <w:rPr>
          <w:sz w:val="24"/>
          <w:szCs w:val="24"/>
        </w:rPr>
        <w:t>Student Health, CPR and Health/Accident Insurance Requirements</w:t>
      </w:r>
    </w:p>
    <w:p w14:paraId="30431906" w14:textId="77777777" w:rsidR="00433001" w:rsidRPr="00951DF7" w:rsidRDefault="00433001" w:rsidP="00433001">
      <w:pPr>
        <w:ind w:right="785"/>
        <w:rPr>
          <w:b/>
          <w:sz w:val="24"/>
          <w:szCs w:val="24"/>
        </w:rPr>
      </w:pPr>
    </w:p>
    <w:p w14:paraId="1923B973" w14:textId="4A2373F8" w:rsidR="00433001" w:rsidRPr="00951DF7" w:rsidRDefault="00433001" w:rsidP="00AF1824">
      <w:pPr>
        <w:ind w:left="576" w:right="785"/>
        <w:rPr>
          <w:bCs/>
          <w:sz w:val="24"/>
          <w:szCs w:val="24"/>
        </w:rPr>
      </w:pPr>
      <w:r w:rsidRPr="00951DF7">
        <w:rPr>
          <w:b/>
          <w:sz w:val="24"/>
          <w:szCs w:val="24"/>
        </w:rPr>
        <w:t>NOTE</w:t>
      </w:r>
      <w:r w:rsidRPr="00951DF7">
        <w:rPr>
          <w:bCs/>
          <w:sz w:val="24"/>
          <w:szCs w:val="24"/>
        </w:rPr>
        <w:t xml:space="preserve">: If you do not have ALL paperwork completed by the required due date for your CPR, TB skin test, </w:t>
      </w:r>
      <w:r w:rsidR="007E3126">
        <w:rPr>
          <w:bCs/>
          <w:sz w:val="24"/>
          <w:szCs w:val="24"/>
        </w:rPr>
        <w:t>v</w:t>
      </w:r>
      <w:r w:rsidRPr="00951DF7">
        <w:rPr>
          <w:bCs/>
          <w:sz w:val="24"/>
          <w:szCs w:val="24"/>
        </w:rPr>
        <w:t xml:space="preserve">accinations, </w:t>
      </w:r>
      <w:r w:rsidR="007E3126">
        <w:rPr>
          <w:bCs/>
          <w:sz w:val="24"/>
          <w:szCs w:val="24"/>
        </w:rPr>
        <w:t>h</w:t>
      </w:r>
      <w:r w:rsidRPr="00951DF7">
        <w:rPr>
          <w:bCs/>
          <w:sz w:val="24"/>
          <w:szCs w:val="24"/>
        </w:rPr>
        <w:t xml:space="preserve">ealth </w:t>
      </w:r>
      <w:r w:rsidR="007E3126">
        <w:rPr>
          <w:bCs/>
          <w:sz w:val="24"/>
          <w:szCs w:val="24"/>
        </w:rPr>
        <w:t>h</w:t>
      </w:r>
      <w:r w:rsidRPr="00951DF7">
        <w:rPr>
          <w:bCs/>
          <w:sz w:val="24"/>
          <w:szCs w:val="24"/>
        </w:rPr>
        <w:t xml:space="preserve">istory, </w:t>
      </w:r>
      <w:r w:rsidR="007E3126">
        <w:rPr>
          <w:bCs/>
          <w:sz w:val="24"/>
          <w:szCs w:val="24"/>
        </w:rPr>
        <w:t>i</w:t>
      </w:r>
      <w:r w:rsidRPr="00951DF7">
        <w:rPr>
          <w:bCs/>
          <w:sz w:val="24"/>
          <w:szCs w:val="24"/>
        </w:rPr>
        <w:t xml:space="preserve">nsurance, or any </w:t>
      </w:r>
      <w:proofErr w:type="gramStart"/>
      <w:r w:rsidRPr="00951DF7">
        <w:rPr>
          <w:bCs/>
          <w:sz w:val="24"/>
          <w:szCs w:val="24"/>
        </w:rPr>
        <w:t>site specific</w:t>
      </w:r>
      <w:proofErr w:type="gramEnd"/>
      <w:r w:rsidRPr="00951DF7">
        <w:rPr>
          <w:bCs/>
          <w:sz w:val="24"/>
          <w:szCs w:val="24"/>
        </w:rPr>
        <w:t xml:space="preserve"> requirements for practicum</w:t>
      </w:r>
      <w:r w:rsidR="007E3126">
        <w:rPr>
          <w:bCs/>
          <w:sz w:val="24"/>
          <w:szCs w:val="24"/>
        </w:rPr>
        <w:t>,</w:t>
      </w:r>
      <w:r w:rsidRPr="00951DF7">
        <w:rPr>
          <w:bCs/>
          <w:sz w:val="24"/>
          <w:szCs w:val="24"/>
        </w:rPr>
        <w:t xml:space="preserve"> you will not be eligible to go out on practicum and may be required to wait until the follow</w:t>
      </w:r>
      <w:r w:rsidR="007E3126">
        <w:rPr>
          <w:bCs/>
          <w:sz w:val="24"/>
          <w:szCs w:val="24"/>
        </w:rPr>
        <w:t>ing</w:t>
      </w:r>
      <w:r w:rsidRPr="00951DF7">
        <w:rPr>
          <w:bCs/>
          <w:sz w:val="24"/>
          <w:szCs w:val="24"/>
        </w:rPr>
        <w:t xml:space="preserve"> semester which would then require repeating skill based courses.</w:t>
      </w:r>
    </w:p>
    <w:p w14:paraId="0A8E2215" w14:textId="77777777" w:rsidR="00433001" w:rsidRPr="00951DF7" w:rsidRDefault="00433001" w:rsidP="00433001">
      <w:pPr>
        <w:pStyle w:val="BodyText"/>
        <w:rPr>
          <w:b/>
        </w:rPr>
      </w:pPr>
    </w:p>
    <w:p w14:paraId="09BE470A" w14:textId="0C9B4276" w:rsidR="00433001" w:rsidRPr="00951DF7" w:rsidRDefault="00433001" w:rsidP="00AF1824">
      <w:pPr>
        <w:pStyle w:val="BodyText"/>
        <w:ind w:left="576" w:right="1078"/>
        <w:jc w:val="both"/>
      </w:pPr>
      <w:r w:rsidRPr="00951DF7">
        <w:t>All health history</w:t>
      </w:r>
      <w:r w:rsidR="007E3126">
        <w:t xml:space="preserve">, </w:t>
      </w:r>
      <w:r w:rsidRPr="00951DF7">
        <w:t>immunization information, CPR certification requirements, TB screening and health/accident insurance requirements must be on file in the student’s account with Castle Branch (</w:t>
      </w:r>
      <w:proofErr w:type="spellStart"/>
      <w:r w:rsidR="002D3849">
        <w:fldChar w:fldCharType="begin"/>
      </w:r>
      <w:r w:rsidR="002D3849">
        <w:instrText>HYPERLINK "http://www.castlebranch.com/" \h</w:instrText>
      </w:r>
      <w:r w:rsidR="002D3849">
        <w:fldChar w:fldCharType="separate"/>
      </w:r>
      <w:r w:rsidRPr="00951DF7">
        <w:rPr>
          <w:color w:val="0000FF"/>
          <w:u w:val="single" w:color="0000FF"/>
        </w:rPr>
        <w:t>Castlebranch</w:t>
      </w:r>
      <w:proofErr w:type="spellEnd"/>
      <w:r w:rsidR="002D3849">
        <w:rPr>
          <w:color w:val="0000FF"/>
          <w:u w:val="single" w:color="0000FF"/>
        </w:rPr>
        <w:fldChar w:fldCharType="end"/>
      </w:r>
      <w:r w:rsidRPr="00951DF7">
        <w:t>). The student will receive electronic updates when information needs to be renewed or added to their account. The account information must be complete and current prior to beginning their practicum experience.</w:t>
      </w:r>
    </w:p>
    <w:p w14:paraId="63B80214" w14:textId="77777777" w:rsidR="00433001" w:rsidRPr="00951DF7" w:rsidRDefault="00433001" w:rsidP="00433001">
      <w:pPr>
        <w:pStyle w:val="BodyText"/>
        <w:spacing w:before="1"/>
      </w:pPr>
    </w:p>
    <w:p w14:paraId="17156150" w14:textId="2A42E60C" w:rsidR="00433001" w:rsidRDefault="00433001" w:rsidP="00AF1824">
      <w:pPr>
        <w:pStyle w:val="BodyText"/>
        <w:ind w:firstLine="576"/>
        <w:jc w:val="both"/>
        <w:rPr>
          <w:color w:val="0000FF"/>
          <w:u w:val="single" w:color="0000FF"/>
        </w:rPr>
      </w:pPr>
      <w:r w:rsidRPr="00951DF7">
        <w:t xml:space="preserve">Refer to Madison College Website </w:t>
      </w:r>
      <w:hyperlink r:id="rId22">
        <w:r w:rsidRPr="00951DF7">
          <w:rPr>
            <w:color w:val="0000FF"/>
            <w:u w:val="single" w:color="0000FF"/>
          </w:rPr>
          <w:t>Health Education Policies</w:t>
        </w:r>
      </w:hyperlink>
    </w:p>
    <w:p w14:paraId="63454948" w14:textId="74192ADE" w:rsidR="00433001" w:rsidRDefault="00433001" w:rsidP="00433001">
      <w:pPr>
        <w:pStyle w:val="BodyText"/>
        <w:ind w:firstLine="720"/>
        <w:jc w:val="both"/>
        <w:rPr>
          <w:color w:val="0000FF"/>
          <w:u w:val="single" w:color="0000FF"/>
        </w:rPr>
      </w:pPr>
    </w:p>
    <w:p w14:paraId="048E6D14" w14:textId="66FB576E" w:rsidR="00433001" w:rsidRDefault="00433001" w:rsidP="00433001">
      <w:pPr>
        <w:pStyle w:val="BodyText"/>
        <w:ind w:firstLine="720"/>
        <w:jc w:val="both"/>
        <w:rPr>
          <w:color w:val="0000FF"/>
          <w:u w:val="single" w:color="0000FF"/>
        </w:rPr>
      </w:pPr>
    </w:p>
    <w:p w14:paraId="23B8D200" w14:textId="77777777" w:rsidR="00433001" w:rsidRPr="00871F20" w:rsidRDefault="00433001" w:rsidP="00AF1824">
      <w:pPr>
        <w:pStyle w:val="Heading3"/>
        <w:spacing w:before="1"/>
        <w:ind w:firstLine="576"/>
        <w:jc w:val="both"/>
        <w:rPr>
          <w:rFonts w:ascii="Arial" w:hAnsi="Arial" w:cs="Arial"/>
          <w:b/>
          <w:bCs/>
          <w:color w:val="auto"/>
        </w:rPr>
      </w:pPr>
      <w:r w:rsidRPr="00871F20">
        <w:rPr>
          <w:rFonts w:ascii="Arial" w:hAnsi="Arial" w:cs="Arial"/>
          <w:b/>
          <w:bCs/>
          <w:color w:val="auto"/>
        </w:rPr>
        <w:t>Latex Allergy</w:t>
      </w:r>
    </w:p>
    <w:p w14:paraId="045D05F2" w14:textId="77777777" w:rsidR="00433001" w:rsidRPr="00951DF7" w:rsidRDefault="00433001" w:rsidP="00AF1824">
      <w:pPr>
        <w:pStyle w:val="BodyText"/>
        <w:spacing w:before="60"/>
        <w:ind w:firstLine="576"/>
        <w:jc w:val="both"/>
      </w:pPr>
      <w:r w:rsidRPr="00951DF7">
        <w:t xml:space="preserve">Refer to Madison College Website </w:t>
      </w:r>
      <w:hyperlink r:id="rId23">
        <w:r w:rsidRPr="00951DF7">
          <w:rPr>
            <w:color w:val="0000FF"/>
            <w:u w:val="single" w:color="0000FF"/>
          </w:rPr>
          <w:t>Latex</w:t>
        </w:r>
      </w:hyperlink>
    </w:p>
    <w:p w14:paraId="5355F585" w14:textId="77777777" w:rsidR="00433001" w:rsidRPr="00951DF7" w:rsidRDefault="00433001" w:rsidP="00433001">
      <w:pPr>
        <w:pStyle w:val="BodyText"/>
        <w:ind w:firstLine="720"/>
        <w:jc w:val="both"/>
      </w:pPr>
    </w:p>
    <w:p w14:paraId="35C9E795" w14:textId="1DF5179D" w:rsidR="00BC494D" w:rsidRDefault="00433001" w:rsidP="000F16BE">
      <w:pPr>
        <w:tabs>
          <w:tab w:val="left" w:pos="540"/>
          <w:tab w:val="left" w:pos="3600"/>
          <w:tab w:val="left" w:pos="6480"/>
        </w:tabs>
        <w:spacing w:line="240" w:lineRule="exact"/>
        <w:ind w:left="540" w:right="720"/>
        <w:jc w:val="both"/>
        <w:rPr>
          <w:b/>
          <w:sz w:val="24"/>
          <w:szCs w:val="24"/>
        </w:rPr>
      </w:pPr>
      <w:r>
        <w:rPr>
          <w:b/>
          <w:sz w:val="24"/>
          <w:szCs w:val="24"/>
        </w:rPr>
        <w:t>Dress Code</w:t>
      </w:r>
    </w:p>
    <w:p w14:paraId="160FF102" w14:textId="77777777" w:rsidR="00433001" w:rsidRPr="00871F20" w:rsidRDefault="00433001" w:rsidP="00BC494D">
      <w:pPr>
        <w:tabs>
          <w:tab w:val="left" w:pos="720"/>
          <w:tab w:val="left" w:pos="3600"/>
          <w:tab w:val="left" w:pos="6480"/>
        </w:tabs>
        <w:spacing w:line="240" w:lineRule="exact"/>
        <w:ind w:left="576" w:right="720"/>
        <w:jc w:val="both"/>
        <w:rPr>
          <w:b/>
          <w:sz w:val="16"/>
          <w:szCs w:val="16"/>
        </w:rPr>
      </w:pPr>
    </w:p>
    <w:p w14:paraId="6367439A" w14:textId="5085EBE7" w:rsidR="007E3126" w:rsidRDefault="00BC494D" w:rsidP="00433001">
      <w:pPr>
        <w:tabs>
          <w:tab w:val="left" w:pos="720"/>
          <w:tab w:val="left" w:pos="3600"/>
          <w:tab w:val="left" w:pos="6480"/>
        </w:tabs>
        <w:spacing w:line="240" w:lineRule="exact"/>
        <w:ind w:left="576" w:right="720"/>
        <w:jc w:val="both"/>
        <w:rPr>
          <w:sz w:val="24"/>
          <w:szCs w:val="24"/>
        </w:rPr>
      </w:pPr>
      <w:r w:rsidRPr="00951DF7">
        <w:rPr>
          <w:sz w:val="24"/>
          <w:szCs w:val="24"/>
        </w:rPr>
        <w:t xml:space="preserve">Medical Assistant students wear uniforms and Madison College name badges in all clinical courses (Lab 1 and 2, </w:t>
      </w:r>
      <w:r w:rsidR="00425F96">
        <w:rPr>
          <w:sz w:val="24"/>
          <w:szCs w:val="24"/>
        </w:rPr>
        <w:t xml:space="preserve">Clinical </w:t>
      </w:r>
      <w:r w:rsidRPr="00951DF7">
        <w:rPr>
          <w:sz w:val="24"/>
          <w:szCs w:val="24"/>
        </w:rPr>
        <w:t xml:space="preserve">Procedures 1 and 2) beginning the </w:t>
      </w:r>
      <w:r w:rsidRPr="00951DF7">
        <w:rPr>
          <w:b/>
          <w:sz w:val="24"/>
          <w:szCs w:val="24"/>
        </w:rPr>
        <w:t>THIRD</w:t>
      </w:r>
      <w:r w:rsidRPr="00951DF7">
        <w:rPr>
          <w:sz w:val="24"/>
          <w:szCs w:val="24"/>
        </w:rPr>
        <w:t xml:space="preserve"> week of the </w:t>
      </w:r>
      <w:r w:rsidR="00425F96">
        <w:rPr>
          <w:sz w:val="24"/>
          <w:szCs w:val="24"/>
        </w:rPr>
        <w:t xml:space="preserve">first </w:t>
      </w:r>
      <w:r w:rsidRPr="00951DF7">
        <w:rPr>
          <w:sz w:val="24"/>
          <w:szCs w:val="24"/>
        </w:rPr>
        <w:t>semester.  The uniform regulations are outlined below.  Students may choose to purchase uniforms at a location of their choice.</w:t>
      </w:r>
      <w:r w:rsidRPr="00951DF7">
        <w:rPr>
          <w:b/>
          <w:sz w:val="24"/>
          <w:szCs w:val="24"/>
        </w:rPr>
        <w:t xml:space="preserve">  </w:t>
      </w:r>
      <w:r w:rsidRPr="00951DF7">
        <w:rPr>
          <w:sz w:val="24"/>
          <w:szCs w:val="24"/>
        </w:rPr>
        <w:t xml:space="preserve">Madison College name badges can be purchased </w:t>
      </w:r>
      <w:r w:rsidR="007E3126">
        <w:rPr>
          <w:sz w:val="24"/>
          <w:szCs w:val="24"/>
        </w:rPr>
        <w:t xml:space="preserve">online: </w:t>
      </w:r>
    </w:p>
    <w:p w14:paraId="50D96780" w14:textId="77777777" w:rsidR="005466CB" w:rsidRPr="005466CB" w:rsidRDefault="002D3849" w:rsidP="005466CB">
      <w:pPr>
        <w:pStyle w:val="NormalWeb"/>
        <w:spacing w:before="0" w:beforeAutospacing="0" w:after="0" w:afterAutospacing="0"/>
        <w:ind w:left="576"/>
        <w:rPr>
          <w:rFonts w:ascii="Calibri" w:hAnsi="Calibri" w:cs="Calibri"/>
          <w:color w:val="000000"/>
          <w:sz w:val="22"/>
          <w:szCs w:val="22"/>
        </w:rPr>
      </w:pPr>
      <w:hyperlink r:id="rId24" w:tgtFrame="_blank" w:history="1">
        <w:r w:rsidR="005466CB" w:rsidRPr="005466CB">
          <w:rPr>
            <w:rStyle w:val="Hyperlink"/>
            <w:rFonts w:ascii="Arial" w:hAnsi="Arial" w:cs="Arial"/>
            <w:sz w:val="22"/>
            <w:szCs w:val="22"/>
          </w:rPr>
          <w:t>https://students.madisoncollege.edu/academics/schools/health-sciences/policies#accordion-item-4</w:t>
        </w:r>
      </w:hyperlink>
      <w:r w:rsidR="005466CB" w:rsidRPr="005466CB">
        <w:rPr>
          <w:rFonts w:ascii="Arial" w:hAnsi="Arial" w:cs="Arial"/>
          <w:color w:val="000000"/>
          <w:sz w:val="22"/>
          <w:szCs w:val="22"/>
        </w:rPr>
        <w:t> </w:t>
      </w:r>
    </w:p>
    <w:p w14:paraId="54BD5B09" w14:textId="77777777" w:rsidR="007E3126" w:rsidRPr="00951DF7" w:rsidRDefault="007E3126" w:rsidP="00433001">
      <w:pPr>
        <w:tabs>
          <w:tab w:val="left" w:pos="720"/>
          <w:tab w:val="left" w:pos="3600"/>
          <w:tab w:val="left" w:pos="6480"/>
        </w:tabs>
        <w:spacing w:line="240" w:lineRule="exact"/>
        <w:ind w:left="576" w:right="720"/>
        <w:jc w:val="both"/>
        <w:rPr>
          <w:b/>
          <w:sz w:val="24"/>
          <w:szCs w:val="24"/>
        </w:rPr>
      </w:pPr>
    </w:p>
    <w:p w14:paraId="71FA5DDE" w14:textId="6E4C0700" w:rsidR="00BC494D" w:rsidRPr="00951DF7" w:rsidRDefault="00BC494D" w:rsidP="00BC494D">
      <w:pPr>
        <w:pBdr>
          <w:top w:val="single" w:sz="4" w:space="1" w:color="auto"/>
          <w:left w:val="single" w:sz="4" w:space="4" w:color="auto"/>
          <w:bottom w:val="single" w:sz="4" w:space="1" w:color="auto"/>
          <w:right w:val="single" w:sz="4" w:space="4" w:color="auto"/>
        </w:pBdr>
        <w:tabs>
          <w:tab w:val="left" w:pos="4940"/>
        </w:tabs>
        <w:spacing w:line="240" w:lineRule="exact"/>
        <w:jc w:val="center"/>
        <w:rPr>
          <w:b/>
          <w:i/>
          <w:sz w:val="24"/>
          <w:szCs w:val="24"/>
        </w:rPr>
      </w:pPr>
      <w:r w:rsidRPr="00951DF7">
        <w:rPr>
          <w:b/>
          <w:i/>
          <w:sz w:val="24"/>
          <w:szCs w:val="24"/>
        </w:rPr>
        <w:t>APPLIES TO LABORATORY PROCEDURES, CLINICAL PROCEDURES LABS</w:t>
      </w:r>
      <w:r w:rsidR="003E179F">
        <w:rPr>
          <w:b/>
          <w:i/>
          <w:sz w:val="24"/>
          <w:szCs w:val="24"/>
        </w:rPr>
        <w:t>,</w:t>
      </w:r>
      <w:r w:rsidRPr="00951DF7">
        <w:rPr>
          <w:b/>
          <w:i/>
          <w:sz w:val="24"/>
          <w:szCs w:val="24"/>
        </w:rPr>
        <w:t xml:space="preserve"> AND PRACTICUM.</w:t>
      </w:r>
    </w:p>
    <w:p w14:paraId="0F0B64A2" w14:textId="03B08190" w:rsidR="00BC494D" w:rsidRPr="00951DF7" w:rsidRDefault="00BC494D" w:rsidP="00433001">
      <w:pPr>
        <w:pBdr>
          <w:top w:val="single" w:sz="4" w:space="1" w:color="auto"/>
          <w:left w:val="single" w:sz="4" w:space="4" w:color="auto"/>
          <w:bottom w:val="single" w:sz="4" w:space="1" w:color="auto"/>
          <w:right w:val="single" w:sz="4" w:space="4" w:color="auto"/>
        </w:pBdr>
        <w:tabs>
          <w:tab w:val="left" w:pos="4940"/>
        </w:tabs>
        <w:spacing w:line="240" w:lineRule="exact"/>
        <w:jc w:val="center"/>
        <w:rPr>
          <w:b/>
          <w:i/>
          <w:sz w:val="24"/>
          <w:szCs w:val="24"/>
        </w:rPr>
      </w:pPr>
      <w:r w:rsidRPr="00951DF7">
        <w:rPr>
          <w:i/>
          <w:sz w:val="24"/>
          <w:szCs w:val="24"/>
        </w:rPr>
        <w:t>The individual instructors will detail the dress code for each lab and clinical class.</w:t>
      </w:r>
    </w:p>
    <w:p w14:paraId="469287BB" w14:textId="77777777" w:rsidR="007E3126" w:rsidRDefault="007E3126" w:rsidP="00BC494D">
      <w:pPr>
        <w:tabs>
          <w:tab w:val="left" w:pos="4940"/>
        </w:tabs>
        <w:spacing w:line="240" w:lineRule="exact"/>
        <w:ind w:left="576" w:right="720"/>
        <w:rPr>
          <w:b/>
          <w:sz w:val="24"/>
          <w:szCs w:val="24"/>
        </w:rPr>
      </w:pPr>
    </w:p>
    <w:p w14:paraId="43206122" w14:textId="7F5A4EEB" w:rsidR="00BC494D" w:rsidRPr="00951DF7" w:rsidRDefault="00BC494D" w:rsidP="00BC494D">
      <w:pPr>
        <w:tabs>
          <w:tab w:val="left" w:pos="4940"/>
        </w:tabs>
        <w:spacing w:line="240" w:lineRule="exact"/>
        <w:ind w:left="576" w:right="720"/>
        <w:rPr>
          <w:b/>
          <w:sz w:val="24"/>
          <w:szCs w:val="24"/>
        </w:rPr>
      </w:pPr>
      <w:r w:rsidRPr="00951DF7">
        <w:rPr>
          <w:b/>
          <w:sz w:val="24"/>
          <w:szCs w:val="24"/>
        </w:rPr>
        <w:t>UNIFORM</w:t>
      </w:r>
    </w:p>
    <w:p w14:paraId="4C3B3DBA"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Royal-blue scrub top.  Clean and wrinkle-free for clinical and lab classes</w:t>
      </w:r>
    </w:p>
    <w:p w14:paraId="17BBE363"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Black, white, or gray long-sleeved shirts may be worn under uniform top</w:t>
      </w:r>
    </w:p>
    <w:p w14:paraId="1E0F0623"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Royal-blue, white, grey, or black scrub bottoms.  Clean and wrinkle-free for clinical and lab classes</w:t>
      </w:r>
    </w:p>
    <w:p w14:paraId="279C0525" w14:textId="77777777" w:rsidR="003E179F" w:rsidRDefault="00BC494D" w:rsidP="003E179F">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Appropriate closed-toed shoes</w:t>
      </w:r>
    </w:p>
    <w:p w14:paraId="4925C249" w14:textId="3C6EDF70" w:rsidR="00BC494D" w:rsidRPr="003E179F" w:rsidRDefault="00BC494D" w:rsidP="003E179F">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lastRenderedPageBreak/>
        <w:t xml:space="preserve">Madison College Medical Assistant Program name badge. </w:t>
      </w:r>
      <w:hyperlink r:id="rId25" w:tgtFrame="_blank" w:history="1">
        <w:r w:rsidR="003E179F" w:rsidRPr="00F436E5">
          <w:rPr>
            <w:rStyle w:val="Hyperlink"/>
            <w:sz w:val="20"/>
            <w:szCs w:val="20"/>
          </w:rPr>
          <w:t>https://students.madisoncollege.edu/academics/schools/health-sciences/policies#accordion-item-4</w:t>
        </w:r>
      </w:hyperlink>
      <w:r w:rsidR="003E179F" w:rsidRPr="003E179F">
        <w:rPr>
          <w:color w:val="000000"/>
        </w:rPr>
        <w:t> </w:t>
      </w:r>
    </w:p>
    <w:p w14:paraId="489B5538"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Watch with second hand</w:t>
      </w:r>
    </w:p>
    <w:p w14:paraId="0A211200"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Stethoscope</w:t>
      </w:r>
    </w:p>
    <w:p w14:paraId="31BC3682" w14:textId="77777777" w:rsidR="00BC494D" w:rsidRPr="00951DF7" w:rsidRDefault="00BC494D" w:rsidP="00BC494D">
      <w:pPr>
        <w:tabs>
          <w:tab w:val="left" w:pos="720"/>
          <w:tab w:val="left" w:pos="4940"/>
        </w:tabs>
        <w:spacing w:line="240" w:lineRule="exact"/>
        <w:ind w:right="720"/>
        <w:rPr>
          <w:b/>
          <w:sz w:val="24"/>
          <w:szCs w:val="24"/>
        </w:rPr>
      </w:pPr>
    </w:p>
    <w:p w14:paraId="1C83EF06" w14:textId="77777777" w:rsidR="00BC494D" w:rsidRPr="00951DF7" w:rsidRDefault="00BC494D" w:rsidP="00BC494D">
      <w:pPr>
        <w:tabs>
          <w:tab w:val="left" w:pos="720"/>
          <w:tab w:val="left" w:pos="4940"/>
        </w:tabs>
        <w:spacing w:line="240" w:lineRule="exact"/>
        <w:ind w:left="576" w:right="720"/>
        <w:rPr>
          <w:b/>
          <w:sz w:val="24"/>
          <w:szCs w:val="24"/>
        </w:rPr>
      </w:pPr>
      <w:r w:rsidRPr="00951DF7">
        <w:rPr>
          <w:b/>
          <w:sz w:val="24"/>
          <w:szCs w:val="24"/>
        </w:rPr>
        <w:t>HAIR</w:t>
      </w:r>
    </w:p>
    <w:p w14:paraId="0C756BD6"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b/>
          <w:sz w:val="24"/>
          <w:szCs w:val="24"/>
        </w:rPr>
      </w:pPr>
      <w:r w:rsidRPr="00951DF7">
        <w:rPr>
          <w:sz w:val="24"/>
          <w:szCs w:val="24"/>
        </w:rPr>
        <w:t>Must be clean and pulled back off the face</w:t>
      </w:r>
    </w:p>
    <w:p w14:paraId="0FB69C21"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b/>
          <w:sz w:val="24"/>
          <w:szCs w:val="24"/>
        </w:rPr>
      </w:pPr>
      <w:r w:rsidRPr="00951DF7">
        <w:rPr>
          <w:sz w:val="24"/>
          <w:szCs w:val="24"/>
        </w:rPr>
        <w:t xml:space="preserve">Long hair should be pulled back and secured </w:t>
      </w:r>
    </w:p>
    <w:p w14:paraId="6B9057FB"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sz w:val="24"/>
          <w:szCs w:val="24"/>
        </w:rPr>
      </w:pPr>
      <w:r w:rsidRPr="00951DF7">
        <w:rPr>
          <w:sz w:val="24"/>
          <w:szCs w:val="24"/>
        </w:rPr>
        <w:t xml:space="preserve">Hair color must be conservative </w:t>
      </w:r>
    </w:p>
    <w:p w14:paraId="1B8C28A7"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sz w:val="24"/>
          <w:szCs w:val="24"/>
        </w:rPr>
      </w:pPr>
      <w:r w:rsidRPr="00951DF7">
        <w:rPr>
          <w:sz w:val="24"/>
          <w:szCs w:val="24"/>
        </w:rPr>
        <w:t>Beards and mustaches must be clean, neat, and well-trimmed</w:t>
      </w:r>
    </w:p>
    <w:p w14:paraId="6B005ADE"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sz w:val="24"/>
          <w:szCs w:val="24"/>
        </w:rPr>
      </w:pPr>
      <w:r w:rsidRPr="00951DF7">
        <w:rPr>
          <w:sz w:val="24"/>
          <w:szCs w:val="24"/>
        </w:rPr>
        <w:t>Use minimally scented hair products</w:t>
      </w:r>
    </w:p>
    <w:p w14:paraId="07AAEC71" w14:textId="77777777" w:rsidR="00BC494D" w:rsidRPr="00951DF7" w:rsidRDefault="00BC494D" w:rsidP="00BC494D">
      <w:pPr>
        <w:tabs>
          <w:tab w:val="left" w:pos="4940"/>
        </w:tabs>
        <w:spacing w:line="240" w:lineRule="exact"/>
        <w:ind w:right="720"/>
        <w:rPr>
          <w:b/>
          <w:sz w:val="24"/>
          <w:szCs w:val="24"/>
        </w:rPr>
      </w:pPr>
    </w:p>
    <w:p w14:paraId="433D4CD8" w14:textId="77777777" w:rsidR="00BC494D" w:rsidRPr="00951DF7" w:rsidRDefault="00BC494D" w:rsidP="00BC494D">
      <w:pPr>
        <w:tabs>
          <w:tab w:val="left" w:pos="4940"/>
        </w:tabs>
        <w:spacing w:line="240" w:lineRule="exact"/>
        <w:ind w:left="576" w:right="720"/>
        <w:rPr>
          <w:b/>
          <w:sz w:val="24"/>
          <w:szCs w:val="24"/>
        </w:rPr>
      </w:pPr>
      <w:r w:rsidRPr="00951DF7">
        <w:rPr>
          <w:b/>
          <w:sz w:val="24"/>
          <w:szCs w:val="24"/>
        </w:rPr>
        <w:t>NAILS</w:t>
      </w:r>
    </w:p>
    <w:p w14:paraId="21B9D13D" w14:textId="77777777" w:rsidR="00BC494D" w:rsidRPr="00951DF7" w:rsidRDefault="00BC494D" w:rsidP="00A458B9">
      <w:pPr>
        <w:pStyle w:val="ListParagraph"/>
        <w:widowControl/>
        <w:numPr>
          <w:ilvl w:val="0"/>
          <w:numId w:val="32"/>
        </w:numPr>
        <w:tabs>
          <w:tab w:val="left" w:pos="720"/>
        </w:tabs>
        <w:autoSpaceDE/>
        <w:autoSpaceDN/>
        <w:spacing w:line="240" w:lineRule="exact"/>
        <w:ind w:right="720"/>
        <w:rPr>
          <w:sz w:val="24"/>
          <w:szCs w:val="24"/>
        </w:rPr>
      </w:pPr>
      <w:r w:rsidRPr="00951DF7">
        <w:rPr>
          <w:sz w:val="24"/>
          <w:szCs w:val="24"/>
        </w:rPr>
        <w:t>Nails should be trimmed so they do not extend past the fingertips</w:t>
      </w:r>
    </w:p>
    <w:p w14:paraId="709CD1AC" w14:textId="77777777" w:rsidR="00BC494D" w:rsidRPr="00951DF7" w:rsidRDefault="00BC494D" w:rsidP="00A458B9">
      <w:pPr>
        <w:pStyle w:val="ListParagraph"/>
        <w:widowControl/>
        <w:numPr>
          <w:ilvl w:val="0"/>
          <w:numId w:val="32"/>
        </w:numPr>
        <w:tabs>
          <w:tab w:val="left" w:pos="720"/>
        </w:tabs>
        <w:autoSpaceDE/>
        <w:autoSpaceDN/>
        <w:spacing w:line="240" w:lineRule="exact"/>
        <w:ind w:right="720"/>
        <w:rPr>
          <w:sz w:val="24"/>
          <w:szCs w:val="24"/>
        </w:rPr>
      </w:pPr>
      <w:r w:rsidRPr="00951DF7">
        <w:rPr>
          <w:sz w:val="24"/>
          <w:szCs w:val="24"/>
        </w:rPr>
        <w:t>False nails are strongly discouraged. (Many clinical sites prohibit them)</w:t>
      </w:r>
      <w:r w:rsidRPr="00951DF7">
        <w:rPr>
          <w:sz w:val="24"/>
          <w:szCs w:val="24"/>
        </w:rPr>
        <w:tab/>
      </w:r>
    </w:p>
    <w:p w14:paraId="569040D4" w14:textId="7C0A697C" w:rsidR="00BC494D" w:rsidRPr="00433001" w:rsidRDefault="00BC494D" w:rsidP="00A458B9">
      <w:pPr>
        <w:pStyle w:val="ListParagraph"/>
        <w:widowControl/>
        <w:numPr>
          <w:ilvl w:val="0"/>
          <w:numId w:val="32"/>
        </w:numPr>
        <w:tabs>
          <w:tab w:val="left" w:pos="720"/>
        </w:tabs>
        <w:autoSpaceDE/>
        <w:autoSpaceDN/>
        <w:spacing w:line="240" w:lineRule="exact"/>
        <w:ind w:right="720"/>
        <w:rPr>
          <w:sz w:val="24"/>
          <w:szCs w:val="24"/>
        </w:rPr>
      </w:pPr>
      <w:r w:rsidRPr="00951DF7">
        <w:rPr>
          <w:sz w:val="24"/>
          <w:szCs w:val="24"/>
        </w:rPr>
        <w:t xml:space="preserve">Nail polish is to be transparent or neutral color and in good repair.  (Some clinical sites ban polish all together) </w:t>
      </w:r>
    </w:p>
    <w:p w14:paraId="2843CD40" w14:textId="77777777" w:rsidR="00871F20" w:rsidRDefault="00871F20" w:rsidP="00BC494D">
      <w:pPr>
        <w:tabs>
          <w:tab w:val="left" w:pos="720"/>
          <w:tab w:val="left" w:pos="4940"/>
        </w:tabs>
        <w:spacing w:line="240" w:lineRule="exact"/>
        <w:ind w:left="576" w:right="720"/>
        <w:rPr>
          <w:b/>
          <w:sz w:val="24"/>
          <w:szCs w:val="24"/>
        </w:rPr>
      </w:pPr>
    </w:p>
    <w:p w14:paraId="7713EE10" w14:textId="7968103C" w:rsidR="00BC494D" w:rsidRPr="00951DF7" w:rsidRDefault="00BC494D" w:rsidP="00BC494D">
      <w:pPr>
        <w:tabs>
          <w:tab w:val="left" w:pos="720"/>
          <w:tab w:val="left" w:pos="4940"/>
        </w:tabs>
        <w:spacing w:line="240" w:lineRule="exact"/>
        <w:ind w:left="576" w:right="720"/>
        <w:rPr>
          <w:b/>
          <w:sz w:val="24"/>
          <w:szCs w:val="24"/>
        </w:rPr>
      </w:pPr>
      <w:r w:rsidRPr="00951DF7">
        <w:rPr>
          <w:b/>
          <w:sz w:val="24"/>
          <w:szCs w:val="24"/>
        </w:rPr>
        <w:t>JEWELRY</w:t>
      </w:r>
    </w:p>
    <w:p w14:paraId="52A0CEFA" w14:textId="77777777" w:rsidR="00BC494D" w:rsidRPr="00951DF7" w:rsidRDefault="00BC494D" w:rsidP="00A458B9">
      <w:pPr>
        <w:pStyle w:val="ListParagraph"/>
        <w:widowControl/>
        <w:numPr>
          <w:ilvl w:val="0"/>
          <w:numId w:val="33"/>
        </w:numPr>
        <w:tabs>
          <w:tab w:val="left" w:pos="720"/>
          <w:tab w:val="left" w:pos="1080"/>
        </w:tabs>
        <w:autoSpaceDE/>
        <w:autoSpaceDN/>
        <w:spacing w:line="240" w:lineRule="exact"/>
        <w:ind w:right="720"/>
        <w:rPr>
          <w:b/>
          <w:sz w:val="24"/>
          <w:szCs w:val="24"/>
        </w:rPr>
      </w:pPr>
      <w:r w:rsidRPr="00951DF7">
        <w:rPr>
          <w:sz w:val="24"/>
          <w:szCs w:val="24"/>
        </w:rPr>
        <w:t>Excessive jewelry is not permitted</w:t>
      </w:r>
      <w:r w:rsidRPr="00951DF7">
        <w:rPr>
          <w:b/>
          <w:sz w:val="24"/>
          <w:szCs w:val="24"/>
        </w:rPr>
        <w:t xml:space="preserve"> </w:t>
      </w:r>
      <w:r w:rsidRPr="00951DF7">
        <w:rPr>
          <w:sz w:val="24"/>
          <w:szCs w:val="24"/>
        </w:rPr>
        <w:t>(Contact individual instructor with questions)</w:t>
      </w:r>
    </w:p>
    <w:p w14:paraId="7E312DB3" w14:textId="77777777" w:rsidR="00BC494D" w:rsidRPr="00951DF7" w:rsidRDefault="00BC494D" w:rsidP="00A458B9">
      <w:pPr>
        <w:pStyle w:val="ListParagraph"/>
        <w:widowControl/>
        <w:numPr>
          <w:ilvl w:val="0"/>
          <w:numId w:val="33"/>
        </w:numPr>
        <w:tabs>
          <w:tab w:val="left" w:pos="720"/>
          <w:tab w:val="left" w:pos="1080"/>
        </w:tabs>
        <w:autoSpaceDE/>
        <w:autoSpaceDN/>
        <w:spacing w:line="240" w:lineRule="exact"/>
        <w:ind w:right="720"/>
        <w:rPr>
          <w:b/>
          <w:sz w:val="24"/>
          <w:szCs w:val="24"/>
        </w:rPr>
      </w:pPr>
      <w:r w:rsidRPr="00951DF7">
        <w:rPr>
          <w:sz w:val="24"/>
          <w:szCs w:val="24"/>
        </w:rPr>
        <w:t>Facial piercing(s) may require removal during practicum</w:t>
      </w:r>
    </w:p>
    <w:p w14:paraId="4370ADC5" w14:textId="77777777" w:rsidR="007E3126" w:rsidRPr="007E3126" w:rsidRDefault="00BC494D" w:rsidP="00A458B9">
      <w:pPr>
        <w:pStyle w:val="ListParagraph"/>
        <w:widowControl/>
        <w:numPr>
          <w:ilvl w:val="0"/>
          <w:numId w:val="33"/>
        </w:numPr>
        <w:tabs>
          <w:tab w:val="left" w:pos="720"/>
          <w:tab w:val="left" w:pos="1080"/>
        </w:tabs>
        <w:autoSpaceDE/>
        <w:autoSpaceDN/>
        <w:spacing w:line="240" w:lineRule="exact"/>
        <w:ind w:right="720"/>
        <w:rPr>
          <w:b/>
          <w:sz w:val="24"/>
          <w:szCs w:val="24"/>
        </w:rPr>
      </w:pPr>
      <w:r w:rsidRPr="00951DF7">
        <w:rPr>
          <w:sz w:val="24"/>
          <w:szCs w:val="24"/>
        </w:rPr>
        <w:t>If jewelry impedes your speech or your ability to communicate clearly, it will not be permitted</w:t>
      </w:r>
      <w:r w:rsidRPr="00951DF7">
        <w:rPr>
          <w:sz w:val="24"/>
          <w:szCs w:val="24"/>
        </w:rPr>
        <w:tab/>
      </w:r>
    </w:p>
    <w:p w14:paraId="3FB326E9" w14:textId="16A7EE61" w:rsidR="00BC494D" w:rsidRPr="00951DF7" w:rsidRDefault="00BC494D" w:rsidP="007E3126">
      <w:pPr>
        <w:pStyle w:val="ListParagraph"/>
        <w:widowControl/>
        <w:tabs>
          <w:tab w:val="left" w:pos="720"/>
          <w:tab w:val="left" w:pos="1080"/>
        </w:tabs>
        <w:autoSpaceDE/>
        <w:autoSpaceDN/>
        <w:spacing w:line="240" w:lineRule="exact"/>
        <w:ind w:left="1440" w:right="720" w:firstLine="0"/>
        <w:rPr>
          <w:b/>
          <w:sz w:val="24"/>
          <w:szCs w:val="24"/>
        </w:rPr>
      </w:pPr>
      <w:r w:rsidRPr="00951DF7">
        <w:rPr>
          <w:sz w:val="24"/>
          <w:szCs w:val="24"/>
        </w:rPr>
        <w:t xml:space="preserve">    </w:t>
      </w:r>
    </w:p>
    <w:p w14:paraId="56E88E49" w14:textId="77777777" w:rsidR="00BC494D" w:rsidRPr="00951DF7" w:rsidRDefault="00BC494D" w:rsidP="00BC494D">
      <w:pPr>
        <w:tabs>
          <w:tab w:val="left" w:pos="720"/>
          <w:tab w:val="left" w:pos="4940"/>
        </w:tabs>
        <w:spacing w:line="240" w:lineRule="exact"/>
        <w:ind w:left="576" w:right="720"/>
        <w:rPr>
          <w:sz w:val="24"/>
          <w:szCs w:val="24"/>
        </w:rPr>
      </w:pPr>
      <w:r w:rsidRPr="00951DF7">
        <w:rPr>
          <w:b/>
          <w:sz w:val="24"/>
          <w:szCs w:val="24"/>
        </w:rPr>
        <w:t>COSMETICS</w:t>
      </w:r>
      <w:r w:rsidRPr="00951DF7">
        <w:rPr>
          <w:sz w:val="24"/>
          <w:szCs w:val="24"/>
        </w:rPr>
        <w:t xml:space="preserve"> </w:t>
      </w:r>
    </w:p>
    <w:p w14:paraId="32A777F6" w14:textId="77777777" w:rsidR="00BC494D" w:rsidRPr="00951DF7" w:rsidRDefault="00BC494D" w:rsidP="00A458B9">
      <w:pPr>
        <w:pStyle w:val="ListParagraph"/>
        <w:widowControl/>
        <w:numPr>
          <w:ilvl w:val="0"/>
          <w:numId w:val="34"/>
        </w:numPr>
        <w:tabs>
          <w:tab w:val="left" w:pos="720"/>
          <w:tab w:val="left" w:pos="1080"/>
        </w:tabs>
        <w:autoSpaceDE/>
        <w:autoSpaceDN/>
        <w:spacing w:line="240" w:lineRule="exact"/>
        <w:ind w:right="720"/>
        <w:rPr>
          <w:sz w:val="24"/>
          <w:szCs w:val="24"/>
        </w:rPr>
      </w:pPr>
      <w:r w:rsidRPr="00951DF7">
        <w:rPr>
          <w:sz w:val="24"/>
          <w:szCs w:val="24"/>
        </w:rPr>
        <w:t>Must be conservative and appropriate to the medical office</w:t>
      </w:r>
    </w:p>
    <w:p w14:paraId="5DB1F25B" w14:textId="77777777" w:rsidR="00BC494D" w:rsidRPr="00951DF7" w:rsidRDefault="00BC494D" w:rsidP="00A458B9">
      <w:pPr>
        <w:pStyle w:val="ListParagraph"/>
        <w:widowControl/>
        <w:numPr>
          <w:ilvl w:val="0"/>
          <w:numId w:val="34"/>
        </w:numPr>
        <w:tabs>
          <w:tab w:val="left" w:pos="720"/>
          <w:tab w:val="left" w:pos="1080"/>
        </w:tabs>
        <w:autoSpaceDE/>
        <w:autoSpaceDN/>
        <w:spacing w:line="240" w:lineRule="exact"/>
        <w:ind w:right="720"/>
        <w:rPr>
          <w:sz w:val="24"/>
          <w:szCs w:val="24"/>
        </w:rPr>
      </w:pPr>
      <w:r w:rsidRPr="00951DF7">
        <w:rPr>
          <w:sz w:val="24"/>
          <w:szCs w:val="24"/>
        </w:rPr>
        <w:t xml:space="preserve">No scented lotions or cologne/perfume </w:t>
      </w:r>
    </w:p>
    <w:p w14:paraId="0EAB6CAC" w14:textId="77777777" w:rsidR="00BC494D" w:rsidRPr="00951DF7" w:rsidRDefault="00BC494D" w:rsidP="00BC494D">
      <w:pPr>
        <w:tabs>
          <w:tab w:val="left" w:pos="720"/>
          <w:tab w:val="left" w:pos="4940"/>
        </w:tabs>
        <w:spacing w:line="240" w:lineRule="exact"/>
        <w:ind w:right="720"/>
        <w:rPr>
          <w:sz w:val="24"/>
          <w:szCs w:val="24"/>
        </w:rPr>
      </w:pPr>
    </w:p>
    <w:p w14:paraId="6174AD44" w14:textId="77777777" w:rsidR="00BC494D" w:rsidRPr="00951DF7" w:rsidRDefault="00BC494D" w:rsidP="00BC494D">
      <w:pPr>
        <w:tabs>
          <w:tab w:val="left" w:pos="720"/>
          <w:tab w:val="left" w:pos="4940"/>
        </w:tabs>
        <w:spacing w:line="240" w:lineRule="exact"/>
        <w:ind w:left="576" w:right="720"/>
        <w:rPr>
          <w:sz w:val="24"/>
          <w:szCs w:val="24"/>
        </w:rPr>
      </w:pPr>
      <w:r w:rsidRPr="00951DF7">
        <w:rPr>
          <w:b/>
          <w:sz w:val="24"/>
          <w:szCs w:val="24"/>
        </w:rPr>
        <w:t>MISCELLANEOUS</w:t>
      </w:r>
    </w:p>
    <w:p w14:paraId="5427FF0A" w14:textId="77777777" w:rsidR="00BC494D" w:rsidRPr="00951DF7" w:rsidRDefault="00BC494D" w:rsidP="00A458B9">
      <w:pPr>
        <w:pStyle w:val="ListParagraph"/>
        <w:widowControl/>
        <w:numPr>
          <w:ilvl w:val="0"/>
          <w:numId w:val="35"/>
        </w:numPr>
        <w:tabs>
          <w:tab w:val="left" w:pos="720"/>
        </w:tabs>
        <w:autoSpaceDE/>
        <w:autoSpaceDN/>
        <w:spacing w:line="240" w:lineRule="exact"/>
        <w:ind w:right="720"/>
        <w:rPr>
          <w:sz w:val="24"/>
          <w:szCs w:val="24"/>
        </w:rPr>
      </w:pPr>
      <w:r w:rsidRPr="00951DF7">
        <w:rPr>
          <w:sz w:val="24"/>
          <w:szCs w:val="24"/>
        </w:rPr>
        <w:t>Tattoos may need to be covered during practicum</w:t>
      </w:r>
    </w:p>
    <w:p w14:paraId="1D700DB5" w14:textId="77777777" w:rsidR="00BC494D" w:rsidRPr="00951DF7" w:rsidRDefault="00BC494D" w:rsidP="00A458B9">
      <w:pPr>
        <w:pStyle w:val="ListParagraph"/>
        <w:widowControl/>
        <w:numPr>
          <w:ilvl w:val="0"/>
          <w:numId w:val="35"/>
        </w:numPr>
        <w:tabs>
          <w:tab w:val="left" w:pos="720"/>
        </w:tabs>
        <w:autoSpaceDE/>
        <w:autoSpaceDN/>
        <w:spacing w:line="240" w:lineRule="exact"/>
        <w:ind w:right="720"/>
        <w:rPr>
          <w:sz w:val="24"/>
          <w:szCs w:val="24"/>
        </w:rPr>
      </w:pPr>
      <w:r w:rsidRPr="00951DF7">
        <w:rPr>
          <w:sz w:val="24"/>
          <w:szCs w:val="24"/>
        </w:rPr>
        <w:t>Undergarments and inappropriate skin shall not be visible</w:t>
      </w:r>
    </w:p>
    <w:p w14:paraId="690D32AD" w14:textId="77777777" w:rsidR="00F52DF2" w:rsidRDefault="00BC494D" w:rsidP="00F52DF2">
      <w:pPr>
        <w:pStyle w:val="ListParagraph"/>
        <w:widowControl/>
        <w:numPr>
          <w:ilvl w:val="0"/>
          <w:numId w:val="35"/>
        </w:numPr>
        <w:tabs>
          <w:tab w:val="left" w:pos="720"/>
        </w:tabs>
        <w:autoSpaceDE/>
        <w:autoSpaceDN/>
        <w:spacing w:line="240" w:lineRule="exact"/>
        <w:ind w:right="720"/>
        <w:rPr>
          <w:sz w:val="24"/>
          <w:szCs w:val="24"/>
        </w:rPr>
      </w:pPr>
      <w:r w:rsidRPr="00951DF7">
        <w:rPr>
          <w:sz w:val="24"/>
          <w:szCs w:val="24"/>
        </w:rPr>
        <w:t>Gum chewing is not allowed in patient care areas</w:t>
      </w:r>
    </w:p>
    <w:p w14:paraId="6EB13FBA" w14:textId="0D71FD40" w:rsidR="00BC494D" w:rsidRPr="00F52DF2" w:rsidRDefault="00BC494D" w:rsidP="00F52DF2">
      <w:pPr>
        <w:pStyle w:val="ListParagraph"/>
        <w:widowControl/>
        <w:numPr>
          <w:ilvl w:val="0"/>
          <w:numId w:val="35"/>
        </w:numPr>
        <w:tabs>
          <w:tab w:val="left" w:pos="720"/>
        </w:tabs>
        <w:autoSpaceDE/>
        <w:autoSpaceDN/>
        <w:spacing w:line="240" w:lineRule="exact"/>
        <w:ind w:right="720"/>
        <w:rPr>
          <w:sz w:val="24"/>
          <w:szCs w:val="24"/>
        </w:rPr>
      </w:pPr>
      <w:r w:rsidRPr="00F52DF2">
        <w:rPr>
          <w:sz w:val="24"/>
          <w:szCs w:val="24"/>
        </w:rPr>
        <w:t>Attention must be paid to personal oral hygiene and breath odors (smoking and coffee breath)</w:t>
      </w:r>
    </w:p>
    <w:p w14:paraId="4F7A7B4C" w14:textId="77777777" w:rsidR="00BC494D" w:rsidRPr="00951DF7" w:rsidRDefault="00BC494D" w:rsidP="00BC494D">
      <w:pPr>
        <w:tabs>
          <w:tab w:val="left" w:pos="720"/>
          <w:tab w:val="left" w:pos="4940"/>
        </w:tabs>
        <w:spacing w:line="240" w:lineRule="exact"/>
        <w:rPr>
          <w:sz w:val="24"/>
          <w:szCs w:val="24"/>
        </w:rPr>
      </w:pPr>
    </w:p>
    <w:p w14:paraId="28D8F345" w14:textId="77777777" w:rsidR="00BC494D" w:rsidRPr="00951DF7" w:rsidRDefault="00BC494D" w:rsidP="00BC494D">
      <w:pPr>
        <w:pBdr>
          <w:top w:val="double" w:sz="12" w:space="1" w:color="auto"/>
          <w:left w:val="double" w:sz="12" w:space="1" w:color="auto"/>
          <w:bottom w:val="double" w:sz="12" w:space="3" w:color="auto"/>
          <w:right w:val="double" w:sz="12" w:space="1" w:color="auto"/>
        </w:pBdr>
        <w:tabs>
          <w:tab w:val="left" w:pos="720"/>
          <w:tab w:val="left" w:pos="4940"/>
        </w:tabs>
        <w:spacing w:line="240" w:lineRule="exact"/>
        <w:ind w:left="576" w:right="720"/>
        <w:rPr>
          <w:sz w:val="24"/>
          <w:szCs w:val="24"/>
        </w:rPr>
      </w:pPr>
      <w:r w:rsidRPr="00951DF7">
        <w:rPr>
          <w:b/>
          <w:sz w:val="24"/>
          <w:szCs w:val="24"/>
        </w:rPr>
        <w:t>DURING PRACTICUM</w:t>
      </w:r>
      <w:r w:rsidRPr="00951DF7">
        <w:rPr>
          <w:sz w:val="24"/>
          <w:szCs w:val="24"/>
        </w:rPr>
        <w:t xml:space="preserve">, students MUST wear a MADISON COLLEGE uniform and nametag.  In all cases the student must </w:t>
      </w:r>
      <w:proofErr w:type="gramStart"/>
      <w:r w:rsidRPr="00951DF7">
        <w:rPr>
          <w:sz w:val="24"/>
          <w:szCs w:val="24"/>
        </w:rPr>
        <w:t>adhere to the local agency (clinical site) dress code at all times</w:t>
      </w:r>
      <w:proofErr w:type="gramEnd"/>
      <w:r w:rsidRPr="00951DF7">
        <w:rPr>
          <w:sz w:val="24"/>
          <w:szCs w:val="24"/>
        </w:rPr>
        <w:t>. Failure to adhere to the dress code may result in a lowered grade or dismissal from the clinical site.  Dismissal from a clinical site may result in dismissal from the program.</w:t>
      </w:r>
    </w:p>
    <w:p w14:paraId="32C743FF" w14:textId="208A1255" w:rsidR="00FA609C" w:rsidRDefault="00FA609C" w:rsidP="00433001">
      <w:pPr>
        <w:pStyle w:val="Heading3"/>
        <w:spacing w:before="187"/>
        <w:ind w:firstLine="720"/>
        <w:jc w:val="both"/>
        <w:rPr>
          <w:rFonts w:ascii="Arial" w:hAnsi="Arial" w:cs="Arial"/>
          <w:b/>
          <w:bCs/>
          <w:color w:val="auto"/>
        </w:rPr>
      </w:pPr>
      <w:r w:rsidRPr="00871F20">
        <w:rPr>
          <w:rFonts w:ascii="Arial" w:hAnsi="Arial" w:cs="Arial"/>
          <w:b/>
          <w:bCs/>
          <w:color w:val="auto"/>
        </w:rPr>
        <w:t>TB Screening</w:t>
      </w:r>
    </w:p>
    <w:p w14:paraId="6BEE055E" w14:textId="77777777" w:rsidR="00871F20" w:rsidRPr="00871F20" w:rsidRDefault="00871F20" w:rsidP="00871F20">
      <w:pPr>
        <w:rPr>
          <w:sz w:val="16"/>
          <w:szCs w:val="16"/>
        </w:rPr>
      </w:pPr>
    </w:p>
    <w:p w14:paraId="2A711CB0" w14:textId="77777777" w:rsidR="00871F20" w:rsidRDefault="00FA609C" w:rsidP="00871F20">
      <w:pPr>
        <w:tabs>
          <w:tab w:val="left" w:pos="476"/>
        </w:tabs>
        <w:spacing w:line="273" w:lineRule="exact"/>
        <w:ind w:left="720"/>
        <w:rPr>
          <w:sz w:val="24"/>
          <w:szCs w:val="24"/>
        </w:rPr>
      </w:pPr>
      <w:r w:rsidRPr="00951DF7">
        <w:rPr>
          <w:sz w:val="24"/>
          <w:szCs w:val="24"/>
        </w:rPr>
        <w:t xml:space="preserve">TB </w:t>
      </w:r>
      <w:r w:rsidRPr="00951DF7">
        <w:rPr>
          <w:spacing w:val="-3"/>
          <w:sz w:val="24"/>
          <w:szCs w:val="24"/>
        </w:rPr>
        <w:t>Skin</w:t>
      </w:r>
      <w:r w:rsidRPr="00951DF7">
        <w:rPr>
          <w:spacing w:val="-6"/>
          <w:sz w:val="24"/>
          <w:szCs w:val="24"/>
        </w:rPr>
        <w:t xml:space="preserve"> </w:t>
      </w:r>
      <w:r w:rsidRPr="00951DF7">
        <w:rPr>
          <w:spacing w:val="-3"/>
          <w:sz w:val="24"/>
          <w:szCs w:val="24"/>
        </w:rPr>
        <w:t xml:space="preserve">Testing:  </w:t>
      </w:r>
      <w:r w:rsidRPr="00951DF7">
        <w:rPr>
          <w:sz w:val="24"/>
          <w:szCs w:val="24"/>
        </w:rPr>
        <w:t xml:space="preserve">Students must </w:t>
      </w:r>
      <w:r w:rsidRPr="00951DF7">
        <w:rPr>
          <w:spacing w:val="-3"/>
          <w:sz w:val="24"/>
          <w:szCs w:val="24"/>
        </w:rPr>
        <w:t xml:space="preserve">show </w:t>
      </w:r>
      <w:r w:rsidRPr="00951DF7">
        <w:rPr>
          <w:spacing w:val="-4"/>
          <w:sz w:val="24"/>
          <w:szCs w:val="24"/>
        </w:rPr>
        <w:t xml:space="preserve">evidence </w:t>
      </w:r>
      <w:r w:rsidRPr="00951DF7">
        <w:rPr>
          <w:spacing w:val="-3"/>
          <w:sz w:val="24"/>
          <w:szCs w:val="24"/>
        </w:rPr>
        <w:t xml:space="preserve">of </w:t>
      </w:r>
      <w:r w:rsidRPr="00951DF7">
        <w:rPr>
          <w:sz w:val="24"/>
          <w:szCs w:val="24"/>
        </w:rPr>
        <w:t xml:space="preserve">appropriate tuberculin </w:t>
      </w:r>
      <w:r w:rsidRPr="00951DF7">
        <w:rPr>
          <w:spacing w:val="-3"/>
          <w:sz w:val="24"/>
          <w:szCs w:val="24"/>
        </w:rPr>
        <w:t xml:space="preserve">skin </w:t>
      </w:r>
      <w:r w:rsidRPr="00951DF7">
        <w:rPr>
          <w:sz w:val="24"/>
          <w:szCs w:val="24"/>
        </w:rPr>
        <w:t xml:space="preserve">test. </w:t>
      </w:r>
      <w:r w:rsidRPr="00951DF7">
        <w:rPr>
          <w:spacing w:val="-3"/>
          <w:sz w:val="24"/>
          <w:szCs w:val="24"/>
        </w:rPr>
        <w:t xml:space="preserve">If </w:t>
      </w:r>
      <w:r w:rsidRPr="00951DF7">
        <w:rPr>
          <w:spacing w:val="-6"/>
          <w:sz w:val="24"/>
          <w:szCs w:val="24"/>
        </w:rPr>
        <w:t xml:space="preserve">you </w:t>
      </w:r>
      <w:r w:rsidRPr="00951DF7">
        <w:rPr>
          <w:spacing w:val="-4"/>
          <w:sz w:val="24"/>
          <w:szCs w:val="24"/>
        </w:rPr>
        <w:t xml:space="preserve">have not </w:t>
      </w:r>
      <w:r w:rsidRPr="00951DF7">
        <w:rPr>
          <w:spacing w:val="-3"/>
          <w:sz w:val="24"/>
          <w:szCs w:val="24"/>
        </w:rPr>
        <w:t xml:space="preserve">had </w:t>
      </w:r>
      <w:r w:rsidRPr="00951DF7">
        <w:rPr>
          <w:sz w:val="24"/>
          <w:szCs w:val="24"/>
        </w:rPr>
        <w:t xml:space="preserve">a TB </w:t>
      </w:r>
      <w:r w:rsidRPr="00951DF7">
        <w:rPr>
          <w:spacing w:val="-3"/>
          <w:sz w:val="24"/>
          <w:szCs w:val="24"/>
        </w:rPr>
        <w:t xml:space="preserve">skin </w:t>
      </w:r>
      <w:r w:rsidRPr="00951DF7">
        <w:rPr>
          <w:sz w:val="24"/>
          <w:szCs w:val="24"/>
        </w:rPr>
        <w:t xml:space="preserve">test </w:t>
      </w:r>
      <w:r w:rsidRPr="00951DF7">
        <w:rPr>
          <w:spacing w:val="-4"/>
          <w:sz w:val="24"/>
          <w:szCs w:val="24"/>
        </w:rPr>
        <w:t xml:space="preserve">within one year </w:t>
      </w:r>
      <w:r w:rsidRPr="00951DF7">
        <w:rPr>
          <w:spacing w:val="-6"/>
          <w:sz w:val="24"/>
          <w:szCs w:val="24"/>
        </w:rPr>
        <w:t xml:space="preserve">you </w:t>
      </w:r>
      <w:r w:rsidRPr="00951DF7">
        <w:rPr>
          <w:spacing w:val="-4"/>
          <w:sz w:val="24"/>
          <w:szCs w:val="24"/>
        </w:rPr>
        <w:t xml:space="preserve">will </w:t>
      </w:r>
      <w:r w:rsidRPr="00951DF7">
        <w:rPr>
          <w:spacing w:val="-3"/>
          <w:sz w:val="24"/>
          <w:szCs w:val="24"/>
        </w:rPr>
        <w:t xml:space="preserve">need </w:t>
      </w:r>
      <w:r w:rsidRPr="00951DF7">
        <w:rPr>
          <w:sz w:val="24"/>
          <w:szCs w:val="24"/>
        </w:rPr>
        <w:t xml:space="preserve">a 2-step TB </w:t>
      </w:r>
      <w:r w:rsidRPr="00951DF7">
        <w:rPr>
          <w:spacing w:val="-3"/>
          <w:sz w:val="24"/>
          <w:szCs w:val="24"/>
        </w:rPr>
        <w:t xml:space="preserve">skin </w:t>
      </w:r>
      <w:r w:rsidRPr="00951DF7">
        <w:rPr>
          <w:sz w:val="24"/>
          <w:szCs w:val="24"/>
        </w:rPr>
        <w:t>test. TB screening is required annually and must be current during the duration of the student’s practicum experience.</w:t>
      </w:r>
    </w:p>
    <w:p w14:paraId="3168E79C" w14:textId="231D191B" w:rsidR="00871F20" w:rsidRDefault="00871F20" w:rsidP="00871F20">
      <w:pPr>
        <w:tabs>
          <w:tab w:val="left" w:pos="476"/>
        </w:tabs>
        <w:spacing w:line="273" w:lineRule="exact"/>
        <w:ind w:left="720"/>
        <w:rPr>
          <w:b/>
          <w:bCs/>
        </w:rPr>
      </w:pPr>
    </w:p>
    <w:p w14:paraId="2E58D45C" w14:textId="77777777" w:rsidR="00433001" w:rsidRDefault="00433001" w:rsidP="00871F20">
      <w:pPr>
        <w:tabs>
          <w:tab w:val="left" w:pos="476"/>
        </w:tabs>
        <w:spacing w:line="273" w:lineRule="exact"/>
        <w:ind w:left="720"/>
        <w:rPr>
          <w:b/>
          <w:bCs/>
        </w:rPr>
      </w:pPr>
    </w:p>
    <w:p w14:paraId="16619A40" w14:textId="67664AB3" w:rsidR="00FA609C" w:rsidRPr="00810855" w:rsidRDefault="00FA609C" w:rsidP="00871F20">
      <w:pPr>
        <w:tabs>
          <w:tab w:val="left" w:pos="476"/>
        </w:tabs>
        <w:spacing w:line="273" w:lineRule="exact"/>
        <w:ind w:left="720"/>
        <w:rPr>
          <w:b/>
          <w:bCs/>
          <w:sz w:val="24"/>
          <w:szCs w:val="24"/>
        </w:rPr>
      </w:pPr>
      <w:r w:rsidRPr="00810855">
        <w:rPr>
          <w:b/>
          <w:bCs/>
          <w:sz w:val="24"/>
          <w:szCs w:val="24"/>
        </w:rPr>
        <w:t>CPR for Health Care Providers</w:t>
      </w:r>
    </w:p>
    <w:p w14:paraId="5A4C9935" w14:textId="77777777" w:rsidR="00871F20" w:rsidRPr="00871F20" w:rsidRDefault="00871F20" w:rsidP="00871F20">
      <w:pPr>
        <w:tabs>
          <w:tab w:val="left" w:pos="476"/>
        </w:tabs>
        <w:spacing w:line="273" w:lineRule="exact"/>
        <w:ind w:left="720"/>
        <w:rPr>
          <w:sz w:val="16"/>
          <w:szCs w:val="16"/>
        </w:rPr>
      </w:pPr>
    </w:p>
    <w:p w14:paraId="3967348F" w14:textId="77777777" w:rsidR="00FA609C" w:rsidRPr="00951DF7" w:rsidRDefault="00FA609C" w:rsidP="00FA609C">
      <w:pPr>
        <w:pStyle w:val="BodyText"/>
        <w:spacing w:before="58"/>
        <w:ind w:left="720" w:right="1734"/>
      </w:pPr>
      <w:r w:rsidRPr="00951DF7">
        <w:t xml:space="preserve">Students are required to maintain current certification in CPR for Health Care Providers. This certification includes training in the care of infants, children and adults, and includes AED training. This must be current during the duration of the </w:t>
      </w:r>
      <w:r w:rsidRPr="00951DF7">
        <w:lastRenderedPageBreak/>
        <w:t>student’s practicum experience. Online courses do not include hands-on skills testing and will not meet this requirement.</w:t>
      </w:r>
    </w:p>
    <w:p w14:paraId="47582B57" w14:textId="77777777" w:rsidR="00FA609C" w:rsidRPr="00951DF7" w:rsidRDefault="00FA609C" w:rsidP="00FA609C">
      <w:pPr>
        <w:pStyle w:val="BodyText"/>
      </w:pPr>
    </w:p>
    <w:p w14:paraId="1C8376D5" w14:textId="593EE4B5" w:rsidR="00FA609C" w:rsidRDefault="00FA609C" w:rsidP="00FA609C">
      <w:pPr>
        <w:pStyle w:val="Heading3"/>
        <w:spacing w:before="219"/>
        <w:ind w:firstLine="720"/>
        <w:rPr>
          <w:rFonts w:ascii="Arial" w:hAnsi="Arial" w:cs="Arial"/>
          <w:b/>
          <w:bCs/>
          <w:color w:val="auto"/>
        </w:rPr>
      </w:pPr>
      <w:r w:rsidRPr="00871F20">
        <w:rPr>
          <w:rFonts w:ascii="Arial" w:hAnsi="Arial" w:cs="Arial"/>
          <w:b/>
          <w:bCs/>
          <w:color w:val="auto"/>
        </w:rPr>
        <w:t>Required Vaccination</w:t>
      </w:r>
      <w:r w:rsidR="00150D67">
        <w:rPr>
          <w:rFonts w:ascii="Arial" w:hAnsi="Arial" w:cs="Arial"/>
          <w:b/>
          <w:bCs/>
          <w:color w:val="auto"/>
        </w:rPr>
        <w:t>s</w:t>
      </w:r>
      <w:r w:rsidRPr="00871F20">
        <w:rPr>
          <w:rFonts w:ascii="Arial" w:hAnsi="Arial" w:cs="Arial"/>
          <w:b/>
          <w:bCs/>
          <w:color w:val="auto"/>
        </w:rPr>
        <w:t xml:space="preserve"> (</w:t>
      </w:r>
      <w:r w:rsidR="00871F20">
        <w:rPr>
          <w:rFonts w:ascii="Arial" w:hAnsi="Arial" w:cs="Arial"/>
          <w:b/>
          <w:bCs/>
          <w:color w:val="auto"/>
        </w:rPr>
        <w:t xml:space="preserve">COVID-19, </w:t>
      </w:r>
      <w:r w:rsidRPr="00871F20">
        <w:rPr>
          <w:rFonts w:ascii="Arial" w:hAnsi="Arial" w:cs="Arial"/>
          <w:b/>
          <w:bCs/>
          <w:color w:val="auto"/>
        </w:rPr>
        <w:t>Influenza, Hepatitis B, MMR, Tdap/Td, Varicella)</w:t>
      </w:r>
    </w:p>
    <w:p w14:paraId="53C45CDC" w14:textId="77777777" w:rsidR="00871F20" w:rsidRPr="00871F20" w:rsidRDefault="00871F20" w:rsidP="00871F20">
      <w:pPr>
        <w:rPr>
          <w:sz w:val="16"/>
          <w:szCs w:val="16"/>
        </w:rPr>
      </w:pPr>
    </w:p>
    <w:p w14:paraId="2F8EE008" w14:textId="77777777" w:rsidR="00150D67" w:rsidRDefault="00FA609C" w:rsidP="00FA609C">
      <w:pPr>
        <w:pStyle w:val="Heading3"/>
        <w:spacing w:before="219"/>
        <w:ind w:left="720"/>
        <w:rPr>
          <w:rFonts w:ascii="Arial" w:hAnsi="Arial" w:cs="Arial"/>
          <w:b/>
          <w:bCs/>
          <w:color w:val="auto"/>
        </w:rPr>
      </w:pPr>
      <w:r w:rsidRPr="00FA609C">
        <w:rPr>
          <w:rFonts w:ascii="Arial" w:hAnsi="Arial" w:cs="Arial"/>
          <w:b/>
          <w:bCs/>
          <w:color w:val="auto"/>
        </w:rPr>
        <w:t>Note</w:t>
      </w:r>
      <w:r w:rsidR="00150D67">
        <w:rPr>
          <w:rFonts w:ascii="Arial" w:hAnsi="Arial" w:cs="Arial"/>
          <w:b/>
          <w:bCs/>
          <w:color w:val="auto"/>
        </w:rPr>
        <w:t>:</w:t>
      </w:r>
      <w:r w:rsidRPr="00FA609C">
        <w:rPr>
          <w:rFonts w:ascii="Arial" w:hAnsi="Arial" w:cs="Arial"/>
          <w:b/>
          <w:bCs/>
          <w:color w:val="auto"/>
        </w:rPr>
        <w:t xml:space="preserve"> proof of these vaccinations is required and needs to be uploaded to the student’s </w:t>
      </w:r>
      <w:proofErr w:type="spellStart"/>
      <w:r w:rsidRPr="00FA609C">
        <w:rPr>
          <w:rFonts w:ascii="Arial" w:hAnsi="Arial" w:cs="Arial"/>
          <w:b/>
          <w:bCs/>
          <w:color w:val="auto"/>
        </w:rPr>
        <w:t>Castlebranch</w:t>
      </w:r>
      <w:proofErr w:type="spellEnd"/>
      <w:r w:rsidRPr="00FA609C">
        <w:rPr>
          <w:rFonts w:ascii="Arial" w:hAnsi="Arial" w:cs="Arial"/>
          <w:b/>
          <w:bCs/>
          <w:color w:val="auto"/>
        </w:rPr>
        <w:t xml:space="preserve"> Account.  </w:t>
      </w:r>
    </w:p>
    <w:p w14:paraId="7A729521" w14:textId="523265D0" w:rsidR="00FA609C" w:rsidRDefault="00FA609C" w:rsidP="00FA609C">
      <w:pPr>
        <w:pStyle w:val="Heading3"/>
        <w:spacing w:before="219"/>
        <w:ind w:left="720"/>
        <w:rPr>
          <w:rFonts w:ascii="Arial" w:hAnsi="Arial" w:cs="Arial"/>
          <w:b/>
          <w:bCs/>
          <w:color w:val="auto"/>
          <w:spacing w:val="-4"/>
        </w:rPr>
      </w:pPr>
      <w:r w:rsidRPr="00FA609C">
        <w:rPr>
          <w:rFonts w:ascii="Arial" w:hAnsi="Arial" w:cs="Arial"/>
          <w:b/>
          <w:bCs/>
          <w:color w:val="auto"/>
        </w:rPr>
        <w:t>Note:  If you do not have proof through a vaccination record for the below vaccines</w:t>
      </w:r>
      <w:r w:rsidR="00150D67">
        <w:rPr>
          <w:rFonts w:ascii="Arial" w:hAnsi="Arial" w:cs="Arial"/>
          <w:b/>
          <w:bCs/>
          <w:color w:val="auto"/>
        </w:rPr>
        <w:t xml:space="preserve">, </w:t>
      </w:r>
      <w:r w:rsidRPr="00FA609C">
        <w:rPr>
          <w:rFonts w:ascii="Arial" w:hAnsi="Arial" w:cs="Arial"/>
          <w:b/>
          <w:bCs/>
          <w:color w:val="auto"/>
        </w:rPr>
        <w:t xml:space="preserve">your </w:t>
      </w:r>
      <w:r w:rsidRPr="00FA609C">
        <w:rPr>
          <w:rFonts w:ascii="Arial" w:hAnsi="Arial" w:cs="Arial"/>
          <w:b/>
          <w:bCs/>
          <w:color w:val="auto"/>
          <w:spacing w:val="-4"/>
        </w:rPr>
        <w:t xml:space="preserve">physician will </w:t>
      </w:r>
      <w:r w:rsidRPr="00FA609C">
        <w:rPr>
          <w:rFonts w:ascii="Arial" w:hAnsi="Arial" w:cs="Arial"/>
          <w:b/>
          <w:bCs/>
          <w:color w:val="auto"/>
        </w:rPr>
        <w:t xml:space="preserve">draw </w:t>
      </w:r>
      <w:r w:rsidRPr="00FA609C">
        <w:rPr>
          <w:rFonts w:ascii="Arial" w:hAnsi="Arial" w:cs="Arial"/>
          <w:b/>
          <w:bCs/>
          <w:color w:val="auto"/>
          <w:spacing w:val="-4"/>
        </w:rPr>
        <w:t xml:space="preserve">blood </w:t>
      </w:r>
      <w:r w:rsidR="00150D67">
        <w:rPr>
          <w:rFonts w:ascii="Arial" w:hAnsi="Arial" w:cs="Arial"/>
          <w:b/>
          <w:bCs/>
          <w:color w:val="auto"/>
        </w:rPr>
        <w:t xml:space="preserve">for titers (only applicable for Hepatitis B, MMR, Varicella). </w:t>
      </w:r>
      <w:r w:rsidRPr="00FA609C">
        <w:rPr>
          <w:rFonts w:ascii="Arial" w:hAnsi="Arial" w:cs="Arial"/>
          <w:b/>
          <w:bCs/>
          <w:color w:val="auto"/>
          <w:spacing w:val="-5"/>
        </w:rPr>
        <w:t xml:space="preserve">If </w:t>
      </w:r>
      <w:r w:rsidR="00150D67">
        <w:rPr>
          <w:rFonts w:ascii="Arial" w:hAnsi="Arial" w:cs="Arial"/>
          <w:b/>
          <w:bCs/>
          <w:color w:val="auto"/>
          <w:spacing w:val="-5"/>
        </w:rPr>
        <w:t xml:space="preserve">a </w:t>
      </w:r>
      <w:r w:rsidRPr="00FA609C">
        <w:rPr>
          <w:rFonts w:ascii="Arial" w:hAnsi="Arial" w:cs="Arial"/>
          <w:b/>
          <w:bCs/>
          <w:color w:val="auto"/>
        </w:rPr>
        <w:t xml:space="preserve">student does NOT </w:t>
      </w:r>
      <w:r w:rsidRPr="00FA609C">
        <w:rPr>
          <w:rFonts w:ascii="Arial" w:hAnsi="Arial" w:cs="Arial"/>
          <w:b/>
          <w:bCs/>
          <w:color w:val="auto"/>
          <w:spacing w:val="-4"/>
        </w:rPr>
        <w:t xml:space="preserve">have </w:t>
      </w:r>
      <w:r w:rsidRPr="00FA609C">
        <w:rPr>
          <w:rFonts w:ascii="Arial" w:hAnsi="Arial" w:cs="Arial"/>
          <w:b/>
          <w:bCs/>
          <w:color w:val="auto"/>
        </w:rPr>
        <w:t xml:space="preserve">a </w:t>
      </w:r>
      <w:r w:rsidRPr="00FA609C">
        <w:rPr>
          <w:rFonts w:ascii="Arial" w:hAnsi="Arial" w:cs="Arial"/>
          <w:b/>
          <w:bCs/>
          <w:color w:val="auto"/>
          <w:spacing w:val="-4"/>
        </w:rPr>
        <w:t xml:space="preserve">positive </w:t>
      </w:r>
      <w:r w:rsidR="008F001B" w:rsidRPr="00FA609C">
        <w:rPr>
          <w:rFonts w:ascii="Arial" w:hAnsi="Arial" w:cs="Arial"/>
          <w:b/>
          <w:bCs/>
          <w:color w:val="auto"/>
          <w:spacing w:val="-3"/>
        </w:rPr>
        <w:t>titer,</w:t>
      </w:r>
      <w:r w:rsidRPr="00FA609C">
        <w:rPr>
          <w:rFonts w:ascii="Arial" w:hAnsi="Arial" w:cs="Arial"/>
          <w:b/>
          <w:bCs/>
          <w:color w:val="auto"/>
          <w:spacing w:val="-3"/>
        </w:rPr>
        <w:t xml:space="preserve"> they </w:t>
      </w:r>
      <w:r w:rsidRPr="00FA609C">
        <w:rPr>
          <w:rFonts w:ascii="Arial" w:hAnsi="Arial" w:cs="Arial"/>
          <w:b/>
          <w:bCs/>
          <w:color w:val="auto"/>
        </w:rPr>
        <w:t>must be re-immunized</w:t>
      </w:r>
      <w:r w:rsidR="002E0EA8">
        <w:rPr>
          <w:rFonts w:ascii="Arial" w:hAnsi="Arial" w:cs="Arial"/>
          <w:b/>
          <w:bCs/>
          <w:color w:val="auto"/>
        </w:rPr>
        <w:t>.</w:t>
      </w:r>
    </w:p>
    <w:p w14:paraId="7818948D" w14:textId="77777777" w:rsidR="00871F20" w:rsidRPr="00871F20" w:rsidRDefault="00871F20" w:rsidP="00871F20"/>
    <w:p w14:paraId="18D00555" w14:textId="035B8AE5" w:rsidR="00FA609C" w:rsidRPr="002F1E8D" w:rsidRDefault="00FA609C" w:rsidP="00A458B9">
      <w:pPr>
        <w:pStyle w:val="BodyText"/>
        <w:numPr>
          <w:ilvl w:val="0"/>
          <w:numId w:val="39"/>
        </w:numPr>
        <w:ind w:right="1575"/>
      </w:pPr>
      <w:r w:rsidRPr="002F1E8D">
        <w:rPr>
          <w:b/>
          <w:bCs/>
        </w:rPr>
        <w:t xml:space="preserve">COVID-19 vaccine:  </w:t>
      </w:r>
      <w:r w:rsidR="00150D67">
        <w:rPr>
          <w:b/>
          <w:bCs/>
        </w:rPr>
        <w:t>P</w:t>
      </w:r>
      <w:r w:rsidRPr="002F1E8D">
        <w:rPr>
          <w:b/>
          <w:bCs/>
        </w:rPr>
        <w:t>racticum/clinical sites require student</w:t>
      </w:r>
      <w:r w:rsidR="00150D67">
        <w:rPr>
          <w:b/>
          <w:bCs/>
        </w:rPr>
        <w:t xml:space="preserve">s </w:t>
      </w:r>
      <w:r w:rsidRPr="002F1E8D">
        <w:rPr>
          <w:b/>
          <w:bCs/>
        </w:rPr>
        <w:t>to have the COVID-19 vaccine</w:t>
      </w:r>
      <w:r>
        <w:rPr>
          <w:b/>
          <w:bCs/>
        </w:rPr>
        <w:t>.</w:t>
      </w:r>
      <w:r w:rsidRPr="002F1E8D">
        <w:t xml:space="preserve"> </w:t>
      </w:r>
      <w:r w:rsidRPr="00951DF7">
        <w:t xml:space="preserve">Students unable to receive the vaccination for </w:t>
      </w:r>
      <w:r w:rsidR="00150D67">
        <w:t xml:space="preserve">COVID-19, </w:t>
      </w:r>
      <w:r w:rsidRPr="00951DF7">
        <w:t xml:space="preserve">must notify the Practicum Coordinator or Program Director of the Medical Assistant program, complete a declination form, and submit the completed declination form to the </w:t>
      </w:r>
      <w:proofErr w:type="spellStart"/>
      <w:r w:rsidRPr="00951DF7">
        <w:t>Castlebranch</w:t>
      </w:r>
      <w:proofErr w:type="spellEnd"/>
      <w:r w:rsidRPr="00951DF7">
        <w:t xml:space="preserve"> account. Inability to meet this requirement may affect the student’s ability to attend clinical and complete a clinical course satisfactorily.</w:t>
      </w:r>
    </w:p>
    <w:p w14:paraId="7F69488B" w14:textId="7D21D078" w:rsidR="00FA609C" w:rsidRPr="00951DF7" w:rsidRDefault="00FA609C" w:rsidP="00A458B9">
      <w:pPr>
        <w:pStyle w:val="BodyText"/>
        <w:numPr>
          <w:ilvl w:val="0"/>
          <w:numId w:val="39"/>
        </w:numPr>
        <w:ind w:right="1575"/>
      </w:pPr>
      <w:r w:rsidRPr="00951DF7">
        <w:rPr>
          <w:b/>
          <w:bCs/>
        </w:rPr>
        <w:t>Current Influenza vaccine:</w:t>
      </w:r>
      <w:r w:rsidRPr="00951DF7">
        <w:t xml:space="preserve">  All </w:t>
      </w:r>
      <w:r>
        <w:t>practicum/</w:t>
      </w:r>
      <w:r w:rsidRPr="00951DF7">
        <w:t xml:space="preserve">clinical sites used in the Medical Assistant Program require evidence of current influenza vaccination for students assigned to those sites. All students will be required to obtain the influenza vaccine prior to attending practicum. Students unable to receive the vaccination for influenza must notify the Practicum Coordinator or Program Director of the Medical Assistant </w:t>
      </w:r>
      <w:r w:rsidR="00173542">
        <w:t>P</w:t>
      </w:r>
      <w:r w:rsidRPr="00951DF7">
        <w:t xml:space="preserve">rogram, complete a declination form, and submit the completed declination form to the </w:t>
      </w:r>
      <w:proofErr w:type="spellStart"/>
      <w:r w:rsidRPr="00951DF7">
        <w:t>Castlebranch</w:t>
      </w:r>
      <w:proofErr w:type="spellEnd"/>
      <w:r w:rsidRPr="00951DF7">
        <w:t xml:space="preserve"> account. Inability to meet this requirement may affect the student’s ability to attend clinical and complete a clinical course satisfactorily.</w:t>
      </w:r>
    </w:p>
    <w:p w14:paraId="05110552" w14:textId="2782D031" w:rsidR="00FA609C" w:rsidRPr="00951DF7" w:rsidRDefault="00FA609C" w:rsidP="00A458B9">
      <w:pPr>
        <w:pStyle w:val="BodyText"/>
        <w:numPr>
          <w:ilvl w:val="0"/>
          <w:numId w:val="39"/>
        </w:numPr>
        <w:ind w:right="785"/>
      </w:pPr>
      <w:r w:rsidRPr="00951DF7">
        <w:rPr>
          <w:b/>
          <w:bCs/>
        </w:rPr>
        <w:t xml:space="preserve">Hepatitis B vaccine:  </w:t>
      </w:r>
      <w:r w:rsidRPr="00951DF7">
        <w:t xml:space="preserve">This is a 3 shot-series.  The student needs to provide proof of 3 hepatitis B vaccines or a positive titer (which is a lab test) </w:t>
      </w:r>
      <w:r w:rsidR="0088394C">
        <w:t>that</w:t>
      </w:r>
      <w:r w:rsidRPr="00951DF7">
        <w:t xml:space="preserve"> show</w:t>
      </w:r>
      <w:r w:rsidR="0088394C">
        <w:t>s</w:t>
      </w:r>
      <w:r w:rsidRPr="00951DF7">
        <w:t xml:space="preserve"> positive immunity.  If the titer is negative the student will need to consult their healthcare provider to begin this series.  Students are encouraged to obtain the hepatitis B vaccine series. If not, students must sign a waiver releasing Madison College from liability for any hepatitis B related consequences.</w:t>
      </w:r>
    </w:p>
    <w:p w14:paraId="7905C1F9" w14:textId="31E82F77" w:rsidR="00FA609C" w:rsidRPr="00951DF7" w:rsidRDefault="00FA609C" w:rsidP="00A458B9">
      <w:pPr>
        <w:pStyle w:val="BodyText"/>
        <w:numPr>
          <w:ilvl w:val="0"/>
          <w:numId w:val="39"/>
        </w:numPr>
        <w:ind w:right="1575"/>
      </w:pPr>
      <w:r w:rsidRPr="00951DF7">
        <w:rPr>
          <w:b/>
          <w:bCs/>
        </w:rPr>
        <w:t>MMR vaccine:</w:t>
      </w:r>
      <w:r w:rsidRPr="00951DF7">
        <w:t xml:space="preserve">  This is a 2 shot-series.  The student needs to provide proof of 2 MMR vaccines or a positive titer (which is a lab test) </w:t>
      </w:r>
      <w:r w:rsidR="0088394C">
        <w:t>that</w:t>
      </w:r>
      <w:r w:rsidRPr="00951DF7">
        <w:t xml:space="preserve"> show</w:t>
      </w:r>
      <w:r w:rsidR="0088394C">
        <w:t>s</w:t>
      </w:r>
      <w:r w:rsidRPr="00951DF7">
        <w:t xml:space="preserve"> positive immunity.  If the titer is negative the student will need to consult their healthcare provider to begin this series.</w:t>
      </w:r>
    </w:p>
    <w:p w14:paraId="6CEF6D95" w14:textId="466D9592" w:rsidR="00FA609C" w:rsidRPr="00951DF7" w:rsidRDefault="00FA609C" w:rsidP="00A458B9">
      <w:pPr>
        <w:pStyle w:val="BodyText"/>
        <w:numPr>
          <w:ilvl w:val="0"/>
          <w:numId w:val="39"/>
        </w:numPr>
        <w:ind w:right="1575"/>
      </w:pPr>
      <w:r w:rsidRPr="00951DF7">
        <w:rPr>
          <w:b/>
          <w:bCs/>
        </w:rPr>
        <w:t xml:space="preserve">Tdap/Td vaccine:  </w:t>
      </w:r>
      <w:r w:rsidRPr="00951DF7">
        <w:t>This is a vaccine that individuals receive a booster every 10 years.  The student needs to provide proof of a Tdap/Td within the last 10 years and need</w:t>
      </w:r>
      <w:r w:rsidR="006D5475">
        <w:t>s</w:t>
      </w:r>
      <w:r w:rsidRPr="00951DF7">
        <w:t xml:space="preserve"> to be valid/current through their practicum experience.</w:t>
      </w:r>
    </w:p>
    <w:p w14:paraId="384BDE59" w14:textId="0BC0843B" w:rsidR="00FA609C" w:rsidRPr="00951DF7" w:rsidRDefault="00FA609C" w:rsidP="00A458B9">
      <w:pPr>
        <w:pStyle w:val="BodyText"/>
        <w:numPr>
          <w:ilvl w:val="0"/>
          <w:numId w:val="39"/>
        </w:numPr>
        <w:ind w:right="1575"/>
      </w:pPr>
      <w:r w:rsidRPr="00951DF7">
        <w:rPr>
          <w:b/>
          <w:bCs/>
        </w:rPr>
        <w:t>Varicella vaccine:</w:t>
      </w:r>
      <w:r w:rsidRPr="00951DF7">
        <w:t xml:space="preserve">  This is a 2 shot-series.  The student needs to provide proof of 2 Varicella vaccines or a positive titer (which is a lab test) </w:t>
      </w:r>
      <w:r w:rsidR="00247985">
        <w:t xml:space="preserve">that </w:t>
      </w:r>
      <w:r w:rsidRPr="00951DF7">
        <w:t>show</w:t>
      </w:r>
      <w:r w:rsidR="00247985">
        <w:t>s</w:t>
      </w:r>
      <w:r w:rsidRPr="00951DF7">
        <w:t xml:space="preserve"> positive immunity.  If the titer is negative the student will need to consult</w:t>
      </w:r>
      <w:r w:rsidR="00733D3F">
        <w:t xml:space="preserve"> with</w:t>
      </w:r>
      <w:r w:rsidRPr="00951DF7">
        <w:t xml:space="preserve"> their healthcare provider to begin this series.</w:t>
      </w:r>
    </w:p>
    <w:p w14:paraId="519DC17D" w14:textId="55C19F01" w:rsidR="00FA609C" w:rsidRDefault="00FA609C" w:rsidP="00FA609C">
      <w:pPr>
        <w:pStyle w:val="BodyText"/>
        <w:ind w:left="1640" w:right="1575"/>
      </w:pPr>
    </w:p>
    <w:p w14:paraId="7FFDCE23" w14:textId="77777777" w:rsidR="00871F20" w:rsidRPr="00951DF7" w:rsidRDefault="00871F20" w:rsidP="00FA609C">
      <w:pPr>
        <w:pStyle w:val="BodyText"/>
        <w:ind w:left="1640" w:right="1575"/>
      </w:pPr>
    </w:p>
    <w:p w14:paraId="2C14CB5A" w14:textId="2192FB04" w:rsidR="00FA609C" w:rsidRDefault="00FA609C" w:rsidP="00FA609C">
      <w:pPr>
        <w:pStyle w:val="Heading3"/>
        <w:ind w:left="200" w:firstLine="720"/>
        <w:rPr>
          <w:rFonts w:ascii="Arial" w:hAnsi="Arial" w:cs="Arial"/>
          <w:b/>
          <w:bCs/>
          <w:color w:val="auto"/>
        </w:rPr>
      </w:pPr>
      <w:r w:rsidRPr="00FA609C">
        <w:rPr>
          <w:rFonts w:ascii="Arial" w:hAnsi="Arial" w:cs="Arial"/>
          <w:b/>
          <w:bCs/>
          <w:color w:val="auto"/>
        </w:rPr>
        <w:t>Health/Accident Insurance</w:t>
      </w:r>
    </w:p>
    <w:p w14:paraId="1EB49E19" w14:textId="77777777" w:rsidR="00FA609C" w:rsidRPr="00871F20" w:rsidRDefault="00FA609C" w:rsidP="00FA609C">
      <w:pPr>
        <w:rPr>
          <w:sz w:val="16"/>
          <w:szCs w:val="16"/>
        </w:rPr>
      </w:pPr>
    </w:p>
    <w:p w14:paraId="34CA0799" w14:textId="0A8509EA" w:rsidR="00FA609C" w:rsidRPr="00951DF7" w:rsidRDefault="00FA609C" w:rsidP="00FA609C">
      <w:pPr>
        <w:pStyle w:val="BodyText"/>
        <w:spacing w:before="61"/>
        <w:ind w:left="920" w:right="1161"/>
        <w:rPr>
          <w:color w:val="333333"/>
        </w:rPr>
      </w:pPr>
      <w:r w:rsidRPr="00951DF7">
        <w:rPr>
          <w:color w:val="333333"/>
        </w:rPr>
        <w:t xml:space="preserve">All School of Health Education programs require students to have basic health/accident insurance for clinical participation. With their signature on the Health Screen form, students are indicating that they agree to maintain coverage throughout the duration of their practicum experience in the </w:t>
      </w:r>
      <w:r w:rsidR="00ED7237">
        <w:rPr>
          <w:color w:val="333333"/>
        </w:rPr>
        <w:t>M</w:t>
      </w:r>
      <w:r w:rsidRPr="00951DF7">
        <w:rPr>
          <w:color w:val="333333"/>
        </w:rPr>
        <w:t xml:space="preserve">edical </w:t>
      </w:r>
      <w:r w:rsidR="00ED7237">
        <w:rPr>
          <w:color w:val="333333"/>
        </w:rPr>
        <w:t>A</w:t>
      </w:r>
      <w:r w:rsidRPr="00951DF7">
        <w:rPr>
          <w:color w:val="333333"/>
        </w:rPr>
        <w:t>ssistant program and that they understand Madison College cannot assume any liability or financial obligation for students’ health care.</w:t>
      </w:r>
    </w:p>
    <w:p w14:paraId="4592527F" w14:textId="77777777" w:rsidR="00FA609C" w:rsidRPr="00951DF7" w:rsidRDefault="00FA609C" w:rsidP="00FA609C">
      <w:pPr>
        <w:pStyle w:val="BodyText"/>
        <w:spacing w:before="61"/>
        <w:ind w:left="720" w:right="1161"/>
      </w:pPr>
    </w:p>
    <w:p w14:paraId="1973AAC8" w14:textId="77777777" w:rsidR="00FA609C" w:rsidRPr="00951DF7" w:rsidRDefault="00FA609C" w:rsidP="00FA609C">
      <w:pPr>
        <w:pStyle w:val="BodyText"/>
        <w:ind w:left="920" w:right="1068"/>
      </w:pPr>
      <w:r w:rsidRPr="00951DF7">
        <w:rPr>
          <w:color w:val="333333"/>
        </w:rPr>
        <w:t xml:space="preserve">Students </w:t>
      </w:r>
      <w:proofErr w:type="gramStart"/>
      <w:r w:rsidRPr="00951DF7">
        <w:rPr>
          <w:color w:val="333333"/>
        </w:rPr>
        <w:t>are able to</w:t>
      </w:r>
      <w:proofErr w:type="gramEnd"/>
      <w:r w:rsidRPr="00951DF7">
        <w:rPr>
          <w:color w:val="333333"/>
        </w:rPr>
        <w:t xml:space="preserve"> purchase accident insurance through Madison College each semester if they do not have their own health insurance. This can be purchased by accessing the website: </w:t>
      </w:r>
      <w:hyperlink r:id="rId26">
        <w:r w:rsidRPr="00951DF7">
          <w:rPr>
            <w:color w:val="0000FF"/>
            <w:u w:val="single" w:color="0000FF"/>
          </w:rPr>
          <w:t>https://madisoncollege.edu/health-education-policies</w:t>
        </w:r>
        <w:r w:rsidRPr="00951DF7">
          <w:rPr>
            <w:color w:val="0000FF"/>
          </w:rPr>
          <w:t xml:space="preserve"> </w:t>
        </w:r>
      </w:hyperlink>
      <w:r w:rsidRPr="00951DF7">
        <w:rPr>
          <w:color w:val="333333"/>
        </w:rPr>
        <w:t xml:space="preserve">This insurance is acceptable for practicum requirements. Evidence of the student’s insurance must be submitted to their </w:t>
      </w:r>
      <w:proofErr w:type="spellStart"/>
      <w:r w:rsidRPr="00951DF7">
        <w:rPr>
          <w:color w:val="333333"/>
        </w:rPr>
        <w:t>Castlebranch</w:t>
      </w:r>
      <w:proofErr w:type="spellEnd"/>
      <w:r w:rsidRPr="00951DF7">
        <w:rPr>
          <w:color w:val="333333"/>
        </w:rPr>
        <w:t xml:space="preserve"> account.</w:t>
      </w:r>
    </w:p>
    <w:p w14:paraId="60456C06" w14:textId="77777777" w:rsidR="00871F20" w:rsidRDefault="00871F20" w:rsidP="00496938">
      <w:pPr>
        <w:pStyle w:val="Heading3"/>
        <w:spacing w:before="216"/>
        <w:rPr>
          <w:rFonts w:ascii="Arial" w:hAnsi="Arial" w:cs="Arial"/>
          <w:b/>
          <w:bCs/>
          <w:color w:val="auto"/>
        </w:rPr>
      </w:pPr>
    </w:p>
    <w:p w14:paraId="04BD87EB" w14:textId="624E047C" w:rsidR="00FA609C" w:rsidRDefault="00FA609C" w:rsidP="00FA609C">
      <w:pPr>
        <w:pStyle w:val="Heading3"/>
        <w:spacing w:before="216"/>
        <w:ind w:left="200" w:firstLine="720"/>
        <w:rPr>
          <w:rFonts w:ascii="Arial" w:hAnsi="Arial" w:cs="Arial"/>
          <w:b/>
          <w:bCs/>
          <w:color w:val="auto"/>
        </w:rPr>
      </w:pPr>
      <w:r w:rsidRPr="00FA609C">
        <w:rPr>
          <w:rFonts w:ascii="Arial" w:hAnsi="Arial" w:cs="Arial"/>
          <w:b/>
          <w:bCs/>
          <w:color w:val="auto"/>
        </w:rPr>
        <w:t>Drug Screening</w:t>
      </w:r>
    </w:p>
    <w:p w14:paraId="660EEEDF" w14:textId="77777777" w:rsidR="00871F20" w:rsidRPr="00871F20" w:rsidRDefault="00871F20" w:rsidP="00871F20">
      <w:pPr>
        <w:rPr>
          <w:sz w:val="16"/>
          <w:szCs w:val="16"/>
        </w:rPr>
      </w:pPr>
    </w:p>
    <w:p w14:paraId="7613E43C" w14:textId="39DE4394" w:rsidR="00FA609C" w:rsidRPr="00951DF7" w:rsidRDefault="00FA609C" w:rsidP="00FA609C">
      <w:pPr>
        <w:pStyle w:val="BodyText"/>
        <w:spacing w:before="60"/>
        <w:ind w:left="920" w:right="1119"/>
      </w:pPr>
      <w:r w:rsidRPr="00951DF7">
        <w:t>Practicum sites may require students to provide evidence of recent drug screen results prior to starting their practicum experience at the facility. Students will be notified</w:t>
      </w:r>
      <w:r w:rsidR="00507AE3">
        <w:t xml:space="preserve"> of this potential requirement</w:t>
      </w:r>
      <w:r w:rsidRPr="00951DF7">
        <w:t xml:space="preserve"> prior to the start of practicum. The student is responsible for any costs associated with processing and evaluation of the drug screen. Any student who refuses to complete a required drug screen or has a positive drug screen result that is NOT cleared by medical review, will be required to meet with the </w:t>
      </w:r>
      <w:r w:rsidR="0046105B">
        <w:t xml:space="preserve">MA </w:t>
      </w:r>
      <w:r w:rsidRPr="00951DF7">
        <w:t xml:space="preserve">Practicum Coordinator to discuss sanctions that could include AODA assessment, program suspension, program dismissal or other disciplinary action. </w:t>
      </w:r>
    </w:p>
    <w:p w14:paraId="7427D5E5" w14:textId="77777777" w:rsidR="00FA609C" w:rsidRPr="00951DF7" w:rsidRDefault="00FA609C" w:rsidP="00FA609C">
      <w:pPr>
        <w:pStyle w:val="BodyText"/>
      </w:pPr>
    </w:p>
    <w:p w14:paraId="37459506" w14:textId="77777777" w:rsidR="00FA609C" w:rsidRPr="00951DF7" w:rsidRDefault="00FA609C" w:rsidP="00FA609C">
      <w:pPr>
        <w:pStyle w:val="BodyText"/>
      </w:pPr>
    </w:p>
    <w:p w14:paraId="0372D123" w14:textId="2A84227A" w:rsidR="00FA609C" w:rsidRDefault="00FA609C" w:rsidP="00FA609C">
      <w:pPr>
        <w:pStyle w:val="Heading3"/>
        <w:spacing w:before="181"/>
        <w:ind w:left="200" w:firstLine="720"/>
        <w:rPr>
          <w:rFonts w:ascii="Arial" w:hAnsi="Arial" w:cs="Arial"/>
          <w:b/>
          <w:bCs/>
          <w:color w:val="auto"/>
        </w:rPr>
      </w:pPr>
      <w:r w:rsidRPr="00FA609C">
        <w:rPr>
          <w:rFonts w:ascii="Arial" w:hAnsi="Arial" w:cs="Arial"/>
          <w:b/>
          <w:bCs/>
          <w:color w:val="auto"/>
        </w:rPr>
        <w:t>CBD (Cannabidiol) oil usage</w:t>
      </w:r>
    </w:p>
    <w:p w14:paraId="68447BEB" w14:textId="77777777" w:rsidR="00046844" w:rsidRPr="00871F20" w:rsidRDefault="00046844" w:rsidP="00871F20">
      <w:pPr>
        <w:rPr>
          <w:sz w:val="16"/>
          <w:szCs w:val="16"/>
        </w:rPr>
      </w:pPr>
    </w:p>
    <w:p w14:paraId="049339FC" w14:textId="2519CD64" w:rsidR="00FA609C" w:rsidRDefault="00FA609C" w:rsidP="00FA609C">
      <w:pPr>
        <w:pStyle w:val="BodyText"/>
        <w:spacing w:before="60"/>
        <w:ind w:left="920" w:right="1336"/>
      </w:pPr>
      <w:r w:rsidRPr="00951DF7">
        <w:t xml:space="preserve">Medical Assistant students wishing to use CBD oil are advised to have a discussion with healthcare providers </w:t>
      </w:r>
      <w:r w:rsidRPr="00951DF7">
        <w:rPr>
          <w:b/>
        </w:rPr>
        <w:t xml:space="preserve">prior to </w:t>
      </w:r>
      <w:r w:rsidRPr="00951DF7">
        <w:t>initiation. Because drug screening panels measure the by-product of THC breakdown and CBD oil has low or no THC, it is unlikely a student would test positive. However, just as with any positive drug screen, a student must show documentation of a valid prescription or provider note of medical clearance for a positive test to avoid sanctions which could include delay in clinical progression.</w:t>
      </w:r>
    </w:p>
    <w:p w14:paraId="69E92ED5" w14:textId="77777777" w:rsidR="009644DE" w:rsidRPr="00951DF7" w:rsidRDefault="009644DE" w:rsidP="00FA609C">
      <w:pPr>
        <w:pStyle w:val="BodyText"/>
        <w:spacing w:before="60"/>
        <w:ind w:left="920" w:right="1336"/>
      </w:pPr>
    </w:p>
    <w:p w14:paraId="1F241DB7" w14:textId="77777777" w:rsidR="00FA609C" w:rsidRPr="00951DF7" w:rsidRDefault="00FA609C" w:rsidP="00FA609C">
      <w:pPr>
        <w:pStyle w:val="BodyText"/>
        <w:spacing w:before="60"/>
        <w:ind w:left="920" w:right="1336"/>
      </w:pPr>
    </w:p>
    <w:p w14:paraId="2FF5336E" w14:textId="2A9B19ED" w:rsidR="00FA609C" w:rsidRDefault="00FA609C" w:rsidP="00FA609C">
      <w:pPr>
        <w:pStyle w:val="ListParagraph"/>
        <w:tabs>
          <w:tab w:val="left" w:pos="476"/>
        </w:tabs>
        <w:spacing w:line="273" w:lineRule="exact"/>
        <w:ind w:left="920" w:firstLine="0"/>
        <w:rPr>
          <w:b/>
          <w:bCs/>
          <w:spacing w:val="-3"/>
          <w:sz w:val="24"/>
          <w:szCs w:val="24"/>
        </w:rPr>
      </w:pPr>
      <w:r w:rsidRPr="00951DF7">
        <w:rPr>
          <w:b/>
          <w:bCs/>
          <w:sz w:val="24"/>
          <w:szCs w:val="24"/>
        </w:rPr>
        <w:t>Health</w:t>
      </w:r>
      <w:r w:rsidRPr="00951DF7">
        <w:rPr>
          <w:b/>
          <w:bCs/>
          <w:spacing w:val="-7"/>
          <w:sz w:val="24"/>
          <w:szCs w:val="24"/>
        </w:rPr>
        <w:t xml:space="preserve"> </w:t>
      </w:r>
      <w:r w:rsidRPr="00951DF7">
        <w:rPr>
          <w:b/>
          <w:bCs/>
          <w:spacing w:val="-3"/>
          <w:sz w:val="24"/>
          <w:szCs w:val="24"/>
        </w:rPr>
        <w:t>Concerns</w:t>
      </w:r>
    </w:p>
    <w:p w14:paraId="1B3E4FDF" w14:textId="77777777" w:rsidR="00871F20" w:rsidRPr="00871F20" w:rsidRDefault="00871F20" w:rsidP="00FA609C">
      <w:pPr>
        <w:pStyle w:val="ListParagraph"/>
        <w:tabs>
          <w:tab w:val="left" w:pos="476"/>
        </w:tabs>
        <w:spacing w:line="273" w:lineRule="exact"/>
        <w:ind w:left="920" w:firstLine="0"/>
        <w:rPr>
          <w:b/>
          <w:bCs/>
          <w:sz w:val="16"/>
          <w:szCs w:val="16"/>
        </w:rPr>
      </w:pPr>
    </w:p>
    <w:p w14:paraId="6CC2D754" w14:textId="049134ED" w:rsidR="00FA609C" w:rsidRPr="00951DF7" w:rsidRDefault="00FA609C" w:rsidP="00FA609C">
      <w:pPr>
        <w:pStyle w:val="BodyText"/>
        <w:ind w:left="920" w:right="664"/>
      </w:pPr>
      <w:r w:rsidRPr="00951DF7">
        <w:t xml:space="preserve">At </w:t>
      </w:r>
      <w:r w:rsidRPr="00951DF7">
        <w:rPr>
          <w:spacing w:val="-3"/>
        </w:rPr>
        <w:t xml:space="preserve">the discretion of the instructor, </w:t>
      </w:r>
      <w:r w:rsidRPr="00951DF7">
        <w:t xml:space="preserve">a student can be required to </w:t>
      </w:r>
      <w:r w:rsidRPr="00951DF7">
        <w:rPr>
          <w:spacing w:val="-3"/>
        </w:rPr>
        <w:t xml:space="preserve">obtain </w:t>
      </w:r>
      <w:r w:rsidRPr="00951DF7">
        <w:t xml:space="preserve">a </w:t>
      </w:r>
      <w:r w:rsidR="008E1423">
        <w:t>letter</w:t>
      </w:r>
      <w:r w:rsidRPr="00951DF7">
        <w:t xml:space="preserve"> </w:t>
      </w:r>
      <w:r w:rsidRPr="00951DF7">
        <w:rPr>
          <w:spacing w:val="-3"/>
        </w:rPr>
        <w:t xml:space="preserve">signed </w:t>
      </w:r>
      <w:r w:rsidRPr="00951DF7">
        <w:t xml:space="preserve">by a </w:t>
      </w:r>
      <w:r w:rsidRPr="00951DF7">
        <w:rPr>
          <w:spacing w:val="-4"/>
        </w:rPr>
        <w:t xml:space="preserve">physician </w:t>
      </w:r>
      <w:r w:rsidRPr="00951DF7">
        <w:rPr>
          <w:spacing w:val="-3"/>
        </w:rPr>
        <w:t xml:space="preserve">stating </w:t>
      </w:r>
      <w:r w:rsidRPr="00951DF7">
        <w:rPr>
          <w:spacing w:val="-4"/>
        </w:rPr>
        <w:t xml:space="preserve">it is </w:t>
      </w:r>
      <w:r w:rsidRPr="00951DF7">
        <w:t xml:space="preserve">safe </w:t>
      </w:r>
      <w:r w:rsidRPr="00951DF7">
        <w:rPr>
          <w:spacing w:val="-4"/>
        </w:rPr>
        <w:t xml:space="preserve">for </w:t>
      </w:r>
      <w:r w:rsidRPr="00951DF7">
        <w:rPr>
          <w:spacing w:val="-3"/>
        </w:rPr>
        <w:t xml:space="preserve">that </w:t>
      </w:r>
      <w:r w:rsidRPr="00951DF7">
        <w:t xml:space="preserve">student to </w:t>
      </w:r>
      <w:r w:rsidRPr="00951DF7">
        <w:rPr>
          <w:spacing w:val="-4"/>
        </w:rPr>
        <w:t xml:space="preserve">continue </w:t>
      </w:r>
      <w:r w:rsidRPr="00951DF7">
        <w:rPr>
          <w:spacing w:val="-3"/>
        </w:rPr>
        <w:t xml:space="preserve">participating </w:t>
      </w:r>
      <w:r w:rsidRPr="00951DF7">
        <w:rPr>
          <w:spacing w:val="-4"/>
        </w:rPr>
        <w:t xml:space="preserve">in </w:t>
      </w:r>
      <w:r w:rsidRPr="00951DF7">
        <w:rPr>
          <w:spacing w:val="-3"/>
        </w:rPr>
        <w:t xml:space="preserve">the </w:t>
      </w:r>
      <w:r w:rsidRPr="00951DF7">
        <w:t>Medical Assistant program.</w:t>
      </w:r>
    </w:p>
    <w:p w14:paraId="09CB9F97" w14:textId="77777777" w:rsidR="00FA609C" w:rsidRPr="00951DF7" w:rsidRDefault="00FA609C" w:rsidP="00FA609C">
      <w:pPr>
        <w:pStyle w:val="BodyText"/>
        <w:ind w:left="920" w:right="664"/>
      </w:pPr>
    </w:p>
    <w:p w14:paraId="63B610E3" w14:textId="77777777" w:rsidR="00FA609C" w:rsidRPr="00951DF7" w:rsidRDefault="00FA609C" w:rsidP="00FA609C">
      <w:pPr>
        <w:pStyle w:val="BodyText"/>
        <w:ind w:left="920" w:right="664"/>
      </w:pPr>
    </w:p>
    <w:p w14:paraId="5AB2B4AC" w14:textId="1C7E5B65" w:rsidR="00FA609C" w:rsidRDefault="00FA609C" w:rsidP="00FA609C">
      <w:pPr>
        <w:pStyle w:val="BodyText"/>
        <w:spacing w:line="275" w:lineRule="exact"/>
        <w:ind w:left="720" w:firstLine="200"/>
        <w:rPr>
          <w:b/>
          <w:bCs/>
        </w:rPr>
      </w:pPr>
      <w:r w:rsidRPr="00951DF7">
        <w:rPr>
          <w:b/>
          <w:bCs/>
        </w:rPr>
        <w:t>Confidentiality Agreement</w:t>
      </w:r>
    </w:p>
    <w:p w14:paraId="3684FBF2" w14:textId="77777777" w:rsidR="00871F20" w:rsidRPr="00871F20" w:rsidRDefault="00871F20" w:rsidP="00FA609C">
      <w:pPr>
        <w:pStyle w:val="BodyText"/>
        <w:spacing w:line="275" w:lineRule="exact"/>
        <w:ind w:left="720" w:firstLine="200"/>
        <w:rPr>
          <w:b/>
          <w:bCs/>
          <w:sz w:val="16"/>
          <w:szCs w:val="16"/>
        </w:rPr>
      </w:pPr>
    </w:p>
    <w:p w14:paraId="5D72804B" w14:textId="616E3334" w:rsidR="00FA609C" w:rsidRPr="00951DF7" w:rsidRDefault="00FA609C" w:rsidP="00361AFE">
      <w:pPr>
        <w:pStyle w:val="BodyText"/>
        <w:ind w:left="920" w:right="811"/>
      </w:pPr>
      <w:r w:rsidRPr="00951DF7">
        <w:t xml:space="preserve">You </w:t>
      </w:r>
      <w:r w:rsidRPr="00951DF7">
        <w:rPr>
          <w:spacing w:val="-4"/>
        </w:rPr>
        <w:t xml:space="preserve">will </w:t>
      </w:r>
      <w:r w:rsidRPr="00951DF7">
        <w:t xml:space="preserve">be asked to sign a </w:t>
      </w:r>
      <w:r w:rsidRPr="00951DF7">
        <w:rPr>
          <w:spacing w:val="-5"/>
        </w:rPr>
        <w:t xml:space="preserve">confidentiality </w:t>
      </w:r>
      <w:r w:rsidRPr="00951DF7">
        <w:t xml:space="preserve">agreement with </w:t>
      </w:r>
      <w:r w:rsidRPr="00951DF7">
        <w:rPr>
          <w:spacing w:val="-3"/>
        </w:rPr>
        <w:t xml:space="preserve">the </w:t>
      </w:r>
      <w:r w:rsidRPr="00951DF7">
        <w:rPr>
          <w:spacing w:val="-4"/>
        </w:rPr>
        <w:t xml:space="preserve">college </w:t>
      </w:r>
      <w:r w:rsidRPr="00951DF7">
        <w:rPr>
          <w:spacing w:val="-3"/>
        </w:rPr>
        <w:t xml:space="preserve">and </w:t>
      </w:r>
      <w:r w:rsidRPr="00951DF7">
        <w:t xml:space="preserve">each </w:t>
      </w:r>
      <w:r w:rsidRPr="00951DF7">
        <w:rPr>
          <w:spacing w:val="-5"/>
        </w:rPr>
        <w:t xml:space="preserve">clinical </w:t>
      </w:r>
      <w:r w:rsidRPr="00951DF7">
        <w:rPr>
          <w:spacing w:val="-4"/>
        </w:rPr>
        <w:t>facility.</w:t>
      </w:r>
      <w:r w:rsidRPr="00951DF7">
        <w:rPr>
          <w:spacing w:val="4"/>
        </w:rPr>
        <w:t xml:space="preserve"> </w:t>
      </w:r>
      <w:r w:rsidRPr="00951DF7">
        <w:rPr>
          <w:spacing w:val="-4"/>
        </w:rPr>
        <w:t xml:space="preserve">This </w:t>
      </w:r>
      <w:r w:rsidRPr="00951DF7">
        <w:t xml:space="preserve">agreement states </w:t>
      </w:r>
      <w:r w:rsidRPr="00951DF7">
        <w:rPr>
          <w:spacing w:val="-3"/>
        </w:rPr>
        <w:t xml:space="preserve">that </w:t>
      </w:r>
      <w:r w:rsidRPr="00951DF7">
        <w:rPr>
          <w:spacing w:val="-6"/>
        </w:rPr>
        <w:t xml:space="preserve">you </w:t>
      </w:r>
      <w:r w:rsidRPr="00951DF7">
        <w:t xml:space="preserve">are aware </w:t>
      </w:r>
      <w:r w:rsidRPr="00951DF7">
        <w:rPr>
          <w:spacing w:val="-3"/>
        </w:rPr>
        <w:t xml:space="preserve">of the importance, ethical and legal </w:t>
      </w:r>
      <w:r w:rsidRPr="00951DF7">
        <w:rPr>
          <w:spacing w:val="-4"/>
        </w:rPr>
        <w:t xml:space="preserve">implications </w:t>
      </w:r>
      <w:r w:rsidRPr="00951DF7">
        <w:rPr>
          <w:spacing w:val="-3"/>
        </w:rPr>
        <w:t xml:space="preserve">of patient </w:t>
      </w:r>
      <w:r w:rsidRPr="00951DF7">
        <w:rPr>
          <w:spacing w:val="-5"/>
        </w:rPr>
        <w:t xml:space="preserve">confidentiality. </w:t>
      </w:r>
      <w:r w:rsidRPr="00951DF7">
        <w:rPr>
          <w:spacing w:val="-4"/>
        </w:rPr>
        <w:t xml:space="preserve">Any </w:t>
      </w:r>
      <w:r w:rsidRPr="00951DF7">
        <w:t xml:space="preserve">breach </w:t>
      </w:r>
      <w:r w:rsidRPr="00951DF7">
        <w:rPr>
          <w:spacing w:val="-3"/>
        </w:rPr>
        <w:t xml:space="preserve">of </w:t>
      </w:r>
      <w:r w:rsidRPr="00951DF7">
        <w:rPr>
          <w:spacing w:val="-4"/>
        </w:rPr>
        <w:t xml:space="preserve">this </w:t>
      </w:r>
      <w:r w:rsidRPr="00951DF7">
        <w:t xml:space="preserve">agreement </w:t>
      </w:r>
      <w:r w:rsidRPr="00951DF7">
        <w:rPr>
          <w:spacing w:val="-4"/>
        </w:rPr>
        <w:t xml:space="preserve">will </w:t>
      </w:r>
      <w:r w:rsidRPr="00951DF7">
        <w:t xml:space="preserve">result </w:t>
      </w:r>
      <w:r w:rsidRPr="00951DF7">
        <w:rPr>
          <w:spacing w:val="-4"/>
        </w:rPr>
        <w:t xml:space="preserve">in </w:t>
      </w:r>
      <w:r w:rsidRPr="00951DF7">
        <w:rPr>
          <w:spacing w:val="-5"/>
        </w:rPr>
        <w:t xml:space="preserve">your </w:t>
      </w:r>
      <w:r w:rsidRPr="00951DF7">
        <w:rPr>
          <w:spacing w:val="-3"/>
        </w:rPr>
        <w:t xml:space="preserve">immediate </w:t>
      </w:r>
      <w:r w:rsidRPr="00951DF7">
        <w:t xml:space="preserve">dismissal </w:t>
      </w:r>
      <w:r w:rsidRPr="00951DF7">
        <w:rPr>
          <w:spacing w:val="-3"/>
        </w:rPr>
        <w:t xml:space="preserve">from the </w:t>
      </w:r>
      <w:r w:rsidRPr="00951DF7">
        <w:rPr>
          <w:spacing w:val="-5"/>
        </w:rPr>
        <w:t xml:space="preserve">clinical facility </w:t>
      </w:r>
      <w:r w:rsidRPr="00951DF7">
        <w:rPr>
          <w:spacing w:val="-3"/>
        </w:rPr>
        <w:t xml:space="preserve">and the </w:t>
      </w:r>
      <w:r w:rsidRPr="00951DF7">
        <w:t>Medical Assistant</w:t>
      </w:r>
      <w:r w:rsidRPr="00951DF7">
        <w:rPr>
          <w:spacing w:val="-15"/>
        </w:rPr>
        <w:t xml:space="preserve"> </w:t>
      </w:r>
      <w:r w:rsidR="00340F35">
        <w:t>P</w:t>
      </w:r>
      <w:r w:rsidRPr="00951DF7">
        <w:t>rogram.</w:t>
      </w:r>
    </w:p>
    <w:p w14:paraId="4083D4AA" w14:textId="77777777" w:rsidR="00433001" w:rsidRPr="00777F68" w:rsidRDefault="00433001" w:rsidP="00CB21CE">
      <w:pPr>
        <w:spacing w:line="272" w:lineRule="exact"/>
        <w:rPr>
          <w:bCs/>
          <w:sz w:val="24"/>
          <w:szCs w:val="24"/>
        </w:rPr>
      </w:pPr>
    </w:p>
    <w:p w14:paraId="6C60EDDE" w14:textId="77777777" w:rsidR="00777F68" w:rsidRDefault="00777F68" w:rsidP="00777F68">
      <w:pPr>
        <w:spacing w:line="272" w:lineRule="exact"/>
        <w:ind w:left="480"/>
        <w:rPr>
          <w:b/>
          <w:sz w:val="24"/>
          <w:szCs w:val="24"/>
        </w:rPr>
      </w:pPr>
    </w:p>
    <w:p w14:paraId="6A6619EE" w14:textId="01E0F020" w:rsidR="00841DF3" w:rsidRDefault="00BC494D" w:rsidP="00FA609C">
      <w:pPr>
        <w:pStyle w:val="Heading2"/>
        <w:spacing w:line="318" w:lineRule="exact"/>
        <w:ind w:left="720" w:right="1713"/>
        <w:jc w:val="left"/>
        <w:rPr>
          <w:sz w:val="24"/>
          <w:szCs w:val="24"/>
        </w:rPr>
      </w:pPr>
      <w:r w:rsidRPr="00951DF7">
        <w:rPr>
          <w:sz w:val="24"/>
          <w:szCs w:val="24"/>
        </w:rPr>
        <w:t>Caregiver Background Check Information and Statement of Understanding for Medical Assistant Students</w:t>
      </w:r>
    </w:p>
    <w:p w14:paraId="33F87019" w14:textId="77777777" w:rsidR="00841DF3" w:rsidRDefault="00841DF3" w:rsidP="00841DF3">
      <w:pPr>
        <w:pStyle w:val="Heading2"/>
        <w:spacing w:line="318" w:lineRule="exact"/>
        <w:ind w:left="480" w:right="1713"/>
        <w:jc w:val="left"/>
        <w:rPr>
          <w:sz w:val="24"/>
          <w:szCs w:val="24"/>
        </w:rPr>
      </w:pPr>
    </w:p>
    <w:p w14:paraId="6CE19519" w14:textId="4C4E48D0" w:rsidR="00BC494D" w:rsidRPr="00841DF3" w:rsidRDefault="00BC494D" w:rsidP="00841DF3">
      <w:pPr>
        <w:pStyle w:val="Heading2"/>
        <w:spacing w:line="318" w:lineRule="exact"/>
        <w:ind w:left="720" w:right="1713"/>
        <w:jc w:val="left"/>
        <w:rPr>
          <w:sz w:val="24"/>
          <w:szCs w:val="24"/>
        </w:rPr>
      </w:pPr>
      <w:r w:rsidRPr="00841DF3">
        <w:rPr>
          <w:sz w:val="24"/>
          <w:szCs w:val="24"/>
        </w:rPr>
        <w:t xml:space="preserve">Refer to the Madison College Website: </w:t>
      </w:r>
      <w:hyperlink r:id="rId27" w:history="1">
        <w:r w:rsidR="00841DF3" w:rsidRPr="00CE5EFE">
          <w:rPr>
            <w:rStyle w:val="Hyperlink"/>
            <w:sz w:val="24"/>
            <w:szCs w:val="24"/>
          </w:rPr>
          <w:t>https://madisoncollege.edu/health-education-</w:t>
        </w:r>
      </w:hyperlink>
      <w:r w:rsidRPr="00841DF3">
        <w:rPr>
          <w:color w:val="0000FF"/>
          <w:sz w:val="24"/>
          <w:szCs w:val="24"/>
        </w:rPr>
        <w:t xml:space="preserve"> </w:t>
      </w:r>
      <w:hyperlink r:id="rId28">
        <w:r w:rsidRPr="00841DF3">
          <w:rPr>
            <w:color w:val="0000FF"/>
            <w:sz w:val="24"/>
            <w:szCs w:val="24"/>
            <w:u w:val="single" w:color="0000FF"/>
          </w:rPr>
          <w:t>policies</w:t>
        </w:r>
      </w:hyperlink>
    </w:p>
    <w:p w14:paraId="2521CD41" w14:textId="77777777" w:rsidR="00BC494D" w:rsidRPr="00951DF7" w:rsidRDefault="00BC494D" w:rsidP="00BC494D">
      <w:pPr>
        <w:pStyle w:val="BodyText"/>
      </w:pPr>
    </w:p>
    <w:p w14:paraId="7CDBEE65" w14:textId="77777777" w:rsidR="0060119E" w:rsidRPr="0060119E" w:rsidRDefault="0060119E" w:rsidP="0060119E">
      <w:pPr>
        <w:pStyle w:val="paragraph"/>
        <w:spacing w:before="0" w:beforeAutospacing="0" w:after="0" w:afterAutospacing="0"/>
        <w:ind w:left="1080" w:right="742"/>
        <w:textAlignment w:val="baseline"/>
        <w:rPr>
          <w:rFonts w:ascii="Arial" w:hAnsi="Arial" w:cs="Arial"/>
        </w:rPr>
      </w:pPr>
      <w:r w:rsidRPr="0060119E">
        <w:rPr>
          <w:rFonts w:ascii="Arial" w:hAnsi="Arial" w:cs="Arial"/>
        </w:rPr>
        <w:t xml:space="preserve">Wisconsin law requires background checks for persons who provide care for others or have access to people who receive care. Please see the State of Wisconsin Statutes Chapter 50.065, for reference and details on legislative guidelines pertaining to Offenses Affecting Caregiver Eligibility. This law applies to students in many </w:t>
      </w:r>
      <w:proofErr w:type="gramStart"/>
      <w:r w:rsidRPr="0060119E">
        <w:rPr>
          <w:rFonts w:ascii="Arial" w:hAnsi="Arial" w:cs="Arial"/>
        </w:rPr>
        <w:t>School</w:t>
      </w:r>
      <w:proofErr w:type="gramEnd"/>
      <w:r w:rsidRPr="0060119E">
        <w:rPr>
          <w:rFonts w:ascii="Arial" w:hAnsi="Arial" w:cs="Arial"/>
        </w:rPr>
        <w:t xml:space="preserve"> of Health Sciences and School of Nursing programs. A completed background check as prescribed under Wisconsin law includes:</w:t>
      </w:r>
    </w:p>
    <w:p w14:paraId="1C5582B8" w14:textId="77777777" w:rsidR="0060119E" w:rsidRPr="0060119E" w:rsidRDefault="0060119E" w:rsidP="0060119E">
      <w:pPr>
        <w:pStyle w:val="paragraph"/>
        <w:numPr>
          <w:ilvl w:val="0"/>
          <w:numId w:val="50"/>
        </w:numPr>
        <w:spacing w:after="0"/>
        <w:ind w:left="1800" w:right="742"/>
        <w:textAlignment w:val="baseline"/>
        <w:rPr>
          <w:rFonts w:ascii="Arial" w:hAnsi="Arial" w:cs="Arial"/>
        </w:rPr>
      </w:pPr>
      <w:r w:rsidRPr="0060119E">
        <w:rPr>
          <w:rFonts w:ascii="Arial" w:hAnsi="Arial" w:cs="Arial"/>
        </w:rPr>
        <w:t>Completed Background Information Disclosure Form (BID).</w:t>
      </w:r>
    </w:p>
    <w:p w14:paraId="17848139" w14:textId="77777777" w:rsidR="0060119E" w:rsidRPr="0060119E" w:rsidRDefault="0060119E" w:rsidP="0060119E">
      <w:pPr>
        <w:pStyle w:val="paragraph"/>
        <w:numPr>
          <w:ilvl w:val="0"/>
          <w:numId w:val="50"/>
        </w:numPr>
        <w:spacing w:after="0"/>
        <w:ind w:left="1800" w:right="742"/>
        <w:textAlignment w:val="baseline"/>
        <w:rPr>
          <w:rFonts w:ascii="Arial" w:hAnsi="Arial" w:cs="Arial"/>
        </w:rPr>
      </w:pPr>
      <w:r w:rsidRPr="0060119E">
        <w:rPr>
          <w:rFonts w:ascii="Arial" w:hAnsi="Arial" w:cs="Arial"/>
        </w:rPr>
        <w:t>Electronic status check of professional licenses and credentials through the Department of Safety and Professional Services.</w:t>
      </w:r>
    </w:p>
    <w:p w14:paraId="515E19E9" w14:textId="77777777" w:rsidR="0060119E" w:rsidRPr="0060119E" w:rsidRDefault="0060119E" w:rsidP="0060119E">
      <w:pPr>
        <w:pStyle w:val="paragraph"/>
        <w:numPr>
          <w:ilvl w:val="0"/>
          <w:numId w:val="50"/>
        </w:numPr>
        <w:spacing w:after="0"/>
        <w:ind w:left="1800" w:right="742"/>
        <w:textAlignment w:val="baseline"/>
        <w:rPr>
          <w:rFonts w:ascii="Arial" w:hAnsi="Arial" w:cs="Arial"/>
        </w:rPr>
      </w:pPr>
      <w:r w:rsidRPr="0060119E">
        <w:rPr>
          <w:rFonts w:ascii="Arial" w:hAnsi="Arial" w:cs="Arial"/>
        </w:rPr>
        <w:t>Electronic criminal history search from the Wisconsin Department of Justice.</w:t>
      </w:r>
    </w:p>
    <w:p w14:paraId="2214CDF2" w14:textId="77777777" w:rsidR="0060119E" w:rsidRPr="0060119E" w:rsidRDefault="0060119E" w:rsidP="0060119E">
      <w:pPr>
        <w:pStyle w:val="paragraph"/>
        <w:numPr>
          <w:ilvl w:val="0"/>
          <w:numId w:val="50"/>
        </w:numPr>
        <w:spacing w:after="0"/>
        <w:ind w:left="1800" w:right="742"/>
        <w:textAlignment w:val="baseline"/>
        <w:rPr>
          <w:rFonts w:ascii="Arial" w:hAnsi="Arial" w:cs="Arial"/>
        </w:rPr>
      </w:pPr>
      <w:r w:rsidRPr="0060119E">
        <w:rPr>
          <w:rFonts w:ascii="Arial" w:hAnsi="Arial" w:cs="Arial"/>
        </w:rPr>
        <w:t>Electronic review of records kept by the Department of Health Services for any substantial findings of abuse/neglect and license restrictions or denials.</w:t>
      </w:r>
    </w:p>
    <w:p w14:paraId="132D8FA3" w14:textId="77777777" w:rsidR="0060119E" w:rsidRPr="0060119E" w:rsidRDefault="0060119E" w:rsidP="0060119E">
      <w:pPr>
        <w:pStyle w:val="paragraph"/>
        <w:spacing w:after="0"/>
        <w:ind w:left="1080" w:right="742"/>
        <w:textAlignment w:val="baseline"/>
        <w:rPr>
          <w:rFonts w:ascii="Arial" w:hAnsi="Arial" w:cs="Arial"/>
        </w:rPr>
      </w:pPr>
      <w:r w:rsidRPr="0060119E">
        <w:rPr>
          <w:rFonts w:ascii="Arial" w:hAnsi="Arial" w:cs="Arial"/>
        </w:rPr>
        <w:t>Based on information obtained, additional research may include an out-of-state criminal history search, tribal court criminal history search, check of relevant military records, and check of county or local records.</w:t>
      </w:r>
    </w:p>
    <w:p w14:paraId="55EC2812" w14:textId="77777777" w:rsidR="0060119E" w:rsidRPr="0060119E" w:rsidRDefault="0060119E" w:rsidP="0060119E">
      <w:pPr>
        <w:pStyle w:val="paragraph"/>
        <w:spacing w:after="0"/>
        <w:ind w:left="1080" w:right="742"/>
        <w:textAlignment w:val="baseline"/>
        <w:rPr>
          <w:rFonts w:ascii="Arial" w:hAnsi="Arial" w:cs="Arial"/>
        </w:rPr>
      </w:pPr>
      <w:r w:rsidRPr="0060119E">
        <w:rPr>
          <w:rFonts w:ascii="Arial" w:hAnsi="Arial" w:cs="Arial"/>
        </w:rPr>
        <w:t>Clinical sites may request a background check to be completed on a yearly basis. Clinical sites have the right to deny your participation in clinical at their facility based on arrest or conviction record if the arrest or conviction is substantially related to the circumstances of your role as a potential health program student. Each site applies their interpretation and application of the Fair Employment Act. Information found in this process may prevent placement in a clinical agency or practicum site for experiences required to graduate from the program. This information may also affect eligibility to obtain state licensure. More information can be found on the Wisconsin Department of Health Services website.</w:t>
      </w:r>
    </w:p>
    <w:p w14:paraId="6799321B" w14:textId="218EBEA0" w:rsidR="0060119E" w:rsidRPr="0060119E" w:rsidRDefault="0060119E" w:rsidP="0060119E">
      <w:pPr>
        <w:pStyle w:val="paragraph"/>
        <w:spacing w:before="0" w:beforeAutospacing="0" w:after="0" w:afterAutospacing="0"/>
        <w:ind w:left="1080" w:right="742"/>
        <w:textAlignment w:val="baseline"/>
        <w:rPr>
          <w:rFonts w:ascii="Arial" w:hAnsi="Arial" w:cs="Arial"/>
          <w:b/>
          <w:bCs/>
        </w:rPr>
      </w:pPr>
      <w:r w:rsidRPr="0060119E">
        <w:rPr>
          <w:rFonts w:ascii="Arial" w:hAnsi="Arial" w:cs="Arial"/>
        </w:rPr>
        <w:t xml:space="preserve">Students entering many health sciences and nursing programs must honestly and accurately complete a Background Information Disclosure (BID) form in full. Background screenings for School of Health Sciences and School of Nursing students are completed by the company </w:t>
      </w:r>
      <w:proofErr w:type="spellStart"/>
      <w:r w:rsidRPr="0060119E">
        <w:rPr>
          <w:rFonts w:ascii="Arial" w:hAnsi="Arial" w:cs="Arial"/>
        </w:rPr>
        <w:t>CastleBranch</w:t>
      </w:r>
      <w:proofErr w:type="spellEnd"/>
      <w:r w:rsidRPr="0060119E">
        <w:rPr>
          <w:rFonts w:ascii="Arial" w:hAnsi="Arial" w:cs="Arial"/>
        </w:rPr>
        <w:t xml:space="preserve">. </w:t>
      </w:r>
    </w:p>
    <w:p w14:paraId="7B241D35" w14:textId="77777777" w:rsidR="0060119E" w:rsidRPr="0060119E" w:rsidRDefault="0060119E" w:rsidP="0060119E">
      <w:pPr>
        <w:pStyle w:val="paragraph"/>
        <w:spacing w:before="0" w:beforeAutospacing="0" w:after="0" w:afterAutospacing="0"/>
        <w:ind w:left="1080" w:right="742"/>
        <w:textAlignment w:val="baseline"/>
        <w:rPr>
          <w:rFonts w:ascii="Arial" w:hAnsi="Arial" w:cs="Arial"/>
          <w:b/>
          <w:bCs/>
        </w:rPr>
      </w:pPr>
    </w:p>
    <w:p w14:paraId="33816D92" w14:textId="77777777" w:rsidR="0060119E" w:rsidRPr="0060119E" w:rsidRDefault="0060119E" w:rsidP="0060119E">
      <w:pPr>
        <w:pStyle w:val="paragraph"/>
        <w:spacing w:before="0" w:beforeAutospacing="0" w:after="0" w:afterAutospacing="0"/>
        <w:ind w:left="1080" w:right="742"/>
        <w:textAlignment w:val="baseline"/>
        <w:rPr>
          <w:rStyle w:val="eop"/>
          <w:rFonts w:ascii="Arial" w:eastAsia="Arial" w:hAnsi="Arial" w:cs="Arial"/>
        </w:rPr>
      </w:pPr>
      <w:r w:rsidRPr="0060119E">
        <w:rPr>
          <w:rStyle w:val="normaltextrun"/>
          <w:rFonts w:ascii="Arial" w:hAnsi="Arial" w:cs="Arial"/>
        </w:rPr>
        <w:t xml:space="preserve">You must be thorough in your response to all </w:t>
      </w:r>
      <w:proofErr w:type="gramStart"/>
      <w:r w:rsidRPr="0060119E">
        <w:rPr>
          <w:rStyle w:val="normaltextrun"/>
          <w:rFonts w:ascii="Arial" w:hAnsi="Arial" w:cs="Arial"/>
        </w:rPr>
        <w:t>items,</w:t>
      </w:r>
      <w:proofErr w:type="gramEnd"/>
      <w:r w:rsidRPr="0060119E">
        <w:rPr>
          <w:rStyle w:val="normaltextrun"/>
          <w:rFonts w:ascii="Arial" w:hAnsi="Arial" w:cs="Arial"/>
        </w:rPr>
        <w:t xml:space="preserve"> on the BID form. If you indicate </w:t>
      </w:r>
      <w:r w:rsidRPr="0060119E">
        <w:rPr>
          <w:rStyle w:val="normaltextrun"/>
          <w:rFonts w:ascii="Arial" w:hAnsi="Arial" w:cs="Arial"/>
          <w:b/>
          <w:bCs/>
        </w:rPr>
        <w:t>"no"</w:t>
      </w:r>
      <w:r w:rsidRPr="0060119E">
        <w:rPr>
          <w:rStyle w:val="normaltextrun"/>
          <w:rFonts w:ascii="Arial" w:hAnsi="Arial" w:cs="Arial"/>
        </w:rPr>
        <w:t xml:space="preserve"> </w:t>
      </w:r>
      <w:r w:rsidRPr="0060119E">
        <w:rPr>
          <w:rStyle w:val="normaltextrun"/>
          <w:rFonts w:ascii="Arial" w:hAnsi="Arial" w:cs="Arial"/>
          <w:b/>
          <w:bCs/>
        </w:rPr>
        <w:t>on the Background Information Disclosure (BID)</w:t>
      </w:r>
      <w:r w:rsidRPr="0060119E">
        <w:rPr>
          <w:rStyle w:val="normaltextrun"/>
          <w:rFonts w:ascii="Arial" w:hAnsi="Arial" w:cs="Arial"/>
        </w:rPr>
        <w:t xml:space="preserve"> </w:t>
      </w:r>
      <w:r w:rsidRPr="0060119E">
        <w:rPr>
          <w:rStyle w:val="normaltextrun"/>
          <w:rFonts w:ascii="Arial" w:hAnsi="Arial" w:cs="Arial"/>
          <w:b/>
          <w:bCs/>
        </w:rPr>
        <w:t>and there are pending or convicted crimes on your background check results</w:t>
      </w:r>
      <w:r w:rsidRPr="0060119E">
        <w:rPr>
          <w:rStyle w:val="normaltextrun"/>
          <w:rFonts w:ascii="Arial" w:hAnsi="Arial" w:cs="Arial"/>
        </w:rPr>
        <w:t xml:space="preserve">, </w:t>
      </w:r>
      <w:r w:rsidRPr="0060119E">
        <w:rPr>
          <w:rStyle w:val="normaltextrun"/>
          <w:rFonts w:ascii="Arial" w:hAnsi="Arial" w:cs="Arial"/>
          <w:b/>
          <w:bCs/>
        </w:rPr>
        <w:t>admission to a health sciences and/or nursing program and/or registration to a Nursing Assistant course may be denied and delayed for at least one semester</w:t>
      </w:r>
      <w:r w:rsidRPr="0060119E">
        <w:rPr>
          <w:rStyle w:val="normaltextrun"/>
          <w:rFonts w:ascii="Arial" w:hAnsi="Arial" w:cs="Arial"/>
          <w:b/>
          <w:bCs/>
          <w:color w:val="000000" w:themeColor="text1"/>
        </w:rPr>
        <w:t xml:space="preserve">. </w:t>
      </w:r>
      <w:r w:rsidRPr="0060119E">
        <w:rPr>
          <w:rStyle w:val="normaltextrun"/>
          <w:rFonts w:ascii="Arial" w:hAnsi="Arial" w:cs="Arial"/>
          <w:color w:val="000000" w:themeColor="text1"/>
        </w:rPr>
        <w:t xml:space="preserve">You will also be required to resubmit a BID form and complete an appeal process. </w:t>
      </w:r>
      <w:r w:rsidRPr="0060119E">
        <w:rPr>
          <w:rStyle w:val="normaltextrun"/>
          <w:rFonts w:ascii="Arial" w:hAnsi="Arial" w:cs="Arial"/>
        </w:rPr>
        <w:t xml:space="preserve">You are responsible for accuracy. It is in your best interest to reveal everything; any discrepancies between your responses and the background check results will likely </w:t>
      </w:r>
      <w:proofErr w:type="gramStart"/>
      <w:r w:rsidRPr="0060119E">
        <w:rPr>
          <w:rStyle w:val="normaltextrun"/>
          <w:rFonts w:ascii="Arial" w:hAnsi="Arial" w:cs="Arial"/>
        </w:rPr>
        <w:t>effect</w:t>
      </w:r>
      <w:proofErr w:type="gramEnd"/>
      <w:r w:rsidRPr="0060119E">
        <w:rPr>
          <w:rStyle w:val="normaltextrun"/>
          <w:rFonts w:ascii="Arial" w:hAnsi="Arial" w:cs="Arial"/>
        </w:rPr>
        <w:t xml:space="preserve"> your entry into the program. If you have legal questions, you can connect with our </w:t>
      </w:r>
      <w:hyperlink r:id="rId29" w:tgtFrame="_blank" w:history="1">
        <w:r w:rsidRPr="0060119E">
          <w:rPr>
            <w:rStyle w:val="normaltextrun"/>
            <w:rFonts w:ascii="Arial" w:hAnsi="Arial" w:cs="Arial"/>
            <w:color w:val="0563C1"/>
            <w:u w:val="single"/>
          </w:rPr>
          <w:t>Legal Clinic</w:t>
        </w:r>
      </w:hyperlink>
      <w:r w:rsidRPr="0060119E">
        <w:rPr>
          <w:rStyle w:val="normaltextrun"/>
          <w:rFonts w:ascii="Arial" w:hAnsi="Arial" w:cs="Arial"/>
        </w:rPr>
        <w:t>. </w:t>
      </w:r>
      <w:r w:rsidRPr="0060119E">
        <w:rPr>
          <w:rStyle w:val="eop"/>
          <w:rFonts w:ascii="Arial" w:eastAsia="Arial" w:hAnsi="Arial" w:cs="Arial"/>
        </w:rPr>
        <w:t> </w:t>
      </w:r>
    </w:p>
    <w:p w14:paraId="07554280" w14:textId="77777777" w:rsidR="0060119E" w:rsidRPr="0060119E" w:rsidRDefault="0060119E" w:rsidP="0060119E">
      <w:pPr>
        <w:pStyle w:val="paragraph"/>
        <w:spacing w:before="0" w:beforeAutospacing="0" w:after="0" w:afterAutospacing="0"/>
        <w:ind w:left="1080" w:right="742"/>
        <w:textAlignment w:val="baseline"/>
        <w:rPr>
          <w:rStyle w:val="eop"/>
          <w:rFonts w:ascii="Arial" w:eastAsia="Arial" w:hAnsi="Arial" w:cs="Arial"/>
        </w:rPr>
      </w:pPr>
    </w:p>
    <w:p w14:paraId="6CE4CE69" w14:textId="77777777" w:rsidR="0060119E" w:rsidRPr="0060119E" w:rsidRDefault="0060119E" w:rsidP="0060119E">
      <w:pPr>
        <w:pStyle w:val="paragraph"/>
        <w:spacing w:before="0" w:beforeAutospacing="0" w:after="0" w:afterAutospacing="0"/>
        <w:ind w:left="1080" w:right="742"/>
        <w:textAlignment w:val="baseline"/>
        <w:rPr>
          <w:rFonts w:ascii="Arial" w:hAnsi="Arial" w:cs="Arial"/>
          <w:bdr w:val="none" w:sz="0" w:space="0" w:color="auto" w:frame="1"/>
          <w:shd w:val="clear" w:color="auto" w:fill="FFFFFF"/>
        </w:rPr>
      </w:pPr>
      <w:r w:rsidRPr="0060119E">
        <w:rPr>
          <w:rFonts w:ascii="Arial" w:hAnsi="Arial" w:cs="Arial"/>
          <w:bdr w:val="none" w:sz="0" w:space="0" w:color="auto" w:frame="1"/>
          <w:shd w:val="clear" w:color="auto" w:fill="FFFFFF"/>
        </w:rPr>
        <w:t>If you have any of the following circumstances, students should check with the program's Program Director </w:t>
      </w:r>
      <w:r w:rsidRPr="0060119E">
        <w:rPr>
          <w:rFonts w:ascii="Arial" w:hAnsi="Arial" w:cs="Arial"/>
          <w:b/>
          <w:bCs/>
          <w:bdr w:val="none" w:sz="0" w:space="0" w:color="auto" w:frame="1"/>
          <w:shd w:val="clear" w:color="auto" w:fill="FFFFFF"/>
        </w:rPr>
        <w:t>prior</w:t>
      </w:r>
      <w:r w:rsidRPr="0060119E">
        <w:rPr>
          <w:rFonts w:ascii="Arial" w:hAnsi="Arial" w:cs="Arial"/>
          <w:bdr w:val="none" w:sz="0" w:space="0" w:color="auto" w:frame="1"/>
          <w:shd w:val="clear" w:color="auto" w:fill="FFFFFF"/>
        </w:rPr>
        <w:t> to the petition process, being accepted as a condition admit student, or beginning any of the Madison College health sciences or nursing programs. </w:t>
      </w:r>
    </w:p>
    <w:p w14:paraId="55A9F807" w14:textId="77777777" w:rsidR="0060119E" w:rsidRPr="0060119E" w:rsidRDefault="0060119E" w:rsidP="0060119E">
      <w:pPr>
        <w:pStyle w:val="paragraph"/>
        <w:spacing w:before="0" w:beforeAutospacing="0" w:after="0" w:afterAutospacing="0"/>
        <w:ind w:left="1080" w:right="742"/>
        <w:textAlignment w:val="baseline"/>
        <w:rPr>
          <w:rStyle w:val="eop"/>
          <w:rFonts w:ascii="Arial" w:eastAsia="Arial" w:hAnsi="Arial" w:cs="Arial"/>
        </w:rPr>
      </w:pPr>
    </w:p>
    <w:p w14:paraId="749D02A6" w14:textId="77777777" w:rsidR="0060119E" w:rsidRDefault="0060119E" w:rsidP="0060119E">
      <w:pPr>
        <w:pStyle w:val="paragraph"/>
        <w:numPr>
          <w:ilvl w:val="0"/>
          <w:numId w:val="51"/>
        </w:numPr>
        <w:spacing w:before="0" w:beforeAutospacing="0" w:after="0" w:afterAutospacing="0"/>
        <w:ind w:left="1800" w:right="742"/>
        <w:textAlignment w:val="baseline"/>
        <w:rPr>
          <w:rStyle w:val="eop"/>
          <w:rFonts w:ascii="Arial" w:eastAsia="Arial" w:hAnsi="Arial" w:cs="Arial"/>
        </w:rPr>
      </w:pPr>
      <w:r w:rsidRPr="0060119E">
        <w:rPr>
          <w:rStyle w:val="eop"/>
          <w:rFonts w:ascii="Arial" w:eastAsia="Arial" w:hAnsi="Arial" w:cs="Arial"/>
        </w:rPr>
        <w:t xml:space="preserve">School of Health Sciences contact information - </w:t>
      </w:r>
      <w:hyperlink r:id="rId30" w:history="1">
        <w:r w:rsidRPr="0060119E">
          <w:rPr>
            <w:rStyle w:val="Hyperlink"/>
            <w:rFonts w:ascii="Arial" w:eastAsia="Arial" w:hAnsi="Arial" w:cs="Arial"/>
          </w:rPr>
          <w:t>healthsciences@madisoncollege.edu</w:t>
        </w:r>
      </w:hyperlink>
      <w:r w:rsidRPr="0060119E">
        <w:rPr>
          <w:rStyle w:val="eop"/>
          <w:rFonts w:ascii="Arial" w:eastAsia="Arial" w:hAnsi="Arial" w:cs="Arial"/>
        </w:rPr>
        <w:t xml:space="preserve"> 608-616-1250</w:t>
      </w:r>
    </w:p>
    <w:p w14:paraId="25E90B36" w14:textId="77777777" w:rsidR="0060119E" w:rsidRDefault="0060119E" w:rsidP="0060119E">
      <w:pPr>
        <w:pStyle w:val="paragraph"/>
        <w:spacing w:before="0" w:beforeAutospacing="0" w:after="0" w:afterAutospacing="0"/>
        <w:ind w:left="1800" w:right="742"/>
        <w:textAlignment w:val="baseline"/>
        <w:rPr>
          <w:rStyle w:val="eop"/>
          <w:rFonts w:ascii="Arial" w:eastAsia="Arial" w:hAnsi="Arial" w:cs="Arial"/>
        </w:rPr>
      </w:pPr>
    </w:p>
    <w:p w14:paraId="31BA79A9" w14:textId="7EA89F02" w:rsidR="0060119E" w:rsidRPr="0060119E" w:rsidRDefault="0060119E" w:rsidP="0060119E">
      <w:pPr>
        <w:pStyle w:val="paragraph"/>
        <w:numPr>
          <w:ilvl w:val="0"/>
          <w:numId w:val="51"/>
        </w:numPr>
        <w:spacing w:before="0" w:beforeAutospacing="0" w:after="0" w:afterAutospacing="0"/>
        <w:ind w:left="1800" w:right="742"/>
        <w:textAlignment w:val="baseline"/>
        <w:rPr>
          <w:rStyle w:val="eop"/>
          <w:rFonts w:ascii="Arial" w:eastAsia="Arial" w:hAnsi="Arial" w:cs="Arial"/>
        </w:rPr>
      </w:pPr>
      <w:r w:rsidRPr="0060119E">
        <w:rPr>
          <w:rStyle w:val="eop"/>
          <w:rFonts w:ascii="Arial" w:eastAsia="Arial" w:hAnsi="Arial" w:cs="Arial"/>
        </w:rPr>
        <w:t xml:space="preserve">School of Nursing contact information – </w:t>
      </w:r>
      <w:hyperlink r:id="rId31" w:history="1">
        <w:r w:rsidRPr="0060119E">
          <w:rPr>
            <w:rStyle w:val="Hyperlink"/>
            <w:rFonts w:ascii="Arial" w:eastAsia="Arial" w:hAnsi="Arial" w:cs="Arial"/>
          </w:rPr>
          <w:t>nursing@madisoncollege.edu</w:t>
        </w:r>
      </w:hyperlink>
      <w:r w:rsidRPr="0060119E">
        <w:rPr>
          <w:rStyle w:val="eop"/>
          <w:rFonts w:ascii="Arial" w:eastAsia="Arial" w:hAnsi="Arial" w:cs="Arial"/>
        </w:rPr>
        <w:t xml:space="preserve"> 608-246-6780</w:t>
      </w:r>
    </w:p>
    <w:p w14:paraId="2C36146E" w14:textId="77777777" w:rsidR="0060119E" w:rsidRPr="0060119E" w:rsidRDefault="0060119E" w:rsidP="0060119E">
      <w:pPr>
        <w:pStyle w:val="paragraph"/>
        <w:spacing w:before="0" w:beforeAutospacing="0" w:after="0" w:afterAutospacing="0"/>
        <w:ind w:left="1440" w:right="742"/>
        <w:textAlignment w:val="baseline"/>
        <w:rPr>
          <w:rStyle w:val="eop"/>
          <w:rFonts w:ascii="Arial" w:eastAsia="Arial" w:hAnsi="Arial" w:cs="Arial"/>
        </w:rPr>
      </w:pPr>
    </w:p>
    <w:p w14:paraId="467B9FE7" w14:textId="77777777" w:rsidR="0060119E" w:rsidRPr="0060119E" w:rsidRDefault="0060119E" w:rsidP="0060119E">
      <w:pPr>
        <w:pStyle w:val="paragraph"/>
        <w:spacing w:before="0" w:beforeAutospacing="0" w:after="0" w:afterAutospacing="0"/>
        <w:ind w:left="1080" w:right="742"/>
        <w:textAlignment w:val="baseline"/>
        <w:rPr>
          <w:rFonts w:ascii="Arial" w:hAnsi="Arial" w:cs="Arial"/>
          <w:bdr w:val="none" w:sz="0" w:space="0" w:color="auto" w:frame="1"/>
          <w:shd w:val="clear" w:color="auto" w:fill="FFFFFF"/>
        </w:rPr>
      </w:pPr>
    </w:p>
    <w:p w14:paraId="0FB235AA" w14:textId="77777777" w:rsidR="0060119E" w:rsidRPr="0060119E" w:rsidRDefault="0060119E" w:rsidP="0060119E">
      <w:pPr>
        <w:pStyle w:val="paragraph"/>
        <w:spacing w:before="0" w:beforeAutospacing="0" w:after="0" w:afterAutospacing="0"/>
        <w:ind w:left="1080" w:right="742"/>
        <w:textAlignment w:val="baseline"/>
        <w:rPr>
          <w:rFonts w:ascii="Arial" w:hAnsi="Arial" w:cs="Arial"/>
          <w:sz w:val="18"/>
          <w:szCs w:val="18"/>
        </w:rPr>
      </w:pPr>
      <w:r w:rsidRPr="0060119E">
        <w:rPr>
          <w:rFonts w:ascii="Arial" w:hAnsi="Arial" w:cs="Arial"/>
          <w:bdr w:val="none" w:sz="0" w:space="0" w:color="auto" w:frame="1"/>
          <w:shd w:val="clear" w:color="auto" w:fill="FFFFFF"/>
        </w:rPr>
        <w:t>Note: These convictions do not automatically render an individual ineligible for employment or contract as a caregiver. However, entities may refuse to employ or contract with the individual to work as a caregiver if, in the estimation of the entity, the conviction was substantially related to client care.</w:t>
      </w:r>
    </w:p>
    <w:p w14:paraId="42C17EF1" w14:textId="77777777" w:rsidR="0060119E" w:rsidRPr="0060119E" w:rsidRDefault="0060119E" w:rsidP="0060119E">
      <w:pPr>
        <w:pStyle w:val="paragraph"/>
        <w:numPr>
          <w:ilvl w:val="0"/>
          <w:numId w:val="48"/>
        </w:numPr>
        <w:tabs>
          <w:tab w:val="clear" w:pos="720"/>
          <w:tab w:val="num" w:pos="1800"/>
        </w:tabs>
        <w:spacing w:before="0" w:beforeAutospacing="0" w:after="0" w:afterAutospacing="0"/>
        <w:ind w:left="2160" w:right="742" w:hanging="450"/>
        <w:textAlignment w:val="baseline"/>
        <w:rPr>
          <w:rFonts w:ascii="Arial" w:hAnsi="Arial" w:cs="Arial"/>
        </w:rPr>
      </w:pPr>
      <w:r w:rsidRPr="0060119E">
        <w:rPr>
          <w:rStyle w:val="normaltextrun"/>
          <w:rFonts w:ascii="Arial" w:hAnsi="Arial" w:cs="Arial"/>
        </w:rPr>
        <w:t>Pending legal charges</w:t>
      </w:r>
      <w:r w:rsidRPr="0060119E">
        <w:rPr>
          <w:rStyle w:val="eop"/>
          <w:rFonts w:ascii="Arial" w:eastAsia="Arial" w:hAnsi="Arial" w:cs="Arial"/>
        </w:rPr>
        <w:t> </w:t>
      </w:r>
    </w:p>
    <w:p w14:paraId="142FC8A2" w14:textId="77777777" w:rsidR="0060119E" w:rsidRPr="0060119E" w:rsidRDefault="0060119E" w:rsidP="0060119E">
      <w:pPr>
        <w:pStyle w:val="paragraph"/>
        <w:numPr>
          <w:ilvl w:val="0"/>
          <w:numId w:val="48"/>
        </w:numPr>
        <w:tabs>
          <w:tab w:val="clear" w:pos="720"/>
          <w:tab w:val="num" w:pos="1800"/>
        </w:tabs>
        <w:spacing w:before="0" w:beforeAutospacing="0" w:after="0" w:afterAutospacing="0"/>
        <w:ind w:left="2160" w:right="742" w:hanging="450"/>
        <w:textAlignment w:val="baseline"/>
        <w:rPr>
          <w:rFonts w:ascii="Arial" w:hAnsi="Arial" w:cs="Arial"/>
        </w:rPr>
      </w:pPr>
      <w:r w:rsidRPr="0060119E">
        <w:rPr>
          <w:rStyle w:val="normaltextrun"/>
          <w:rFonts w:ascii="Arial" w:hAnsi="Arial" w:cs="Arial"/>
        </w:rPr>
        <w:t>Current probation or incarceration for their crime</w:t>
      </w:r>
      <w:r w:rsidRPr="0060119E">
        <w:rPr>
          <w:rStyle w:val="eop"/>
          <w:rFonts w:ascii="Arial" w:eastAsia="Arial" w:hAnsi="Arial" w:cs="Arial"/>
        </w:rPr>
        <w:t> </w:t>
      </w:r>
    </w:p>
    <w:p w14:paraId="0830A39B" w14:textId="77777777" w:rsidR="0060119E" w:rsidRPr="0060119E" w:rsidRDefault="0060119E" w:rsidP="0060119E">
      <w:pPr>
        <w:pStyle w:val="paragraph"/>
        <w:numPr>
          <w:ilvl w:val="0"/>
          <w:numId w:val="48"/>
        </w:numPr>
        <w:tabs>
          <w:tab w:val="clear" w:pos="720"/>
          <w:tab w:val="num" w:pos="1800"/>
        </w:tabs>
        <w:spacing w:before="0" w:beforeAutospacing="0" w:after="0" w:afterAutospacing="0"/>
        <w:ind w:left="2160" w:right="742" w:hanging="450"/>
        <w:textAlignment w:val="baseline"/>
        <w:rPr>
          <w:rFonts w:ascii="Arial" w:hAnsi="Arial" w:cs="Arial"/>
        </w:rPr>
      </w:pPr>
      <w:r w:rsidRPr="0060119E">
        <w:rPr>
          <w:rStyle w:val="normaltextrun"/>
          <w:rFonts w:ascii="Arial" w:hAnsi="Arial" w:cs="Arial"/>
        </w:rPr>
        <w:t>Felony convictions (convictions over 10 years ago MAY be considered depending on the crime)</w:t>
      </w:r>
      <w:r w:rsidRPr="0060119E">
        <w:rPr>
          <w:rStyle w:val="eop"/>
          <w:rFonts w:ascii="Arial" w:eastAsia="Arial" w:hAnsi="Arial" w:cs="Arial"/>
        </w:rPr>
        <w:t> </w:t>
      </w:r>
    </w:p>
    <w:p w14:paraId="4D011FFD" w14:textId="77777777" w:rsidR="0060119E" w:rsidRPr="0060119E" w:rsidRDefault="0060119E" w:rsidP="0060119E">
      <w:pPr>
        <w:pStyle w:val="paragraph"/>
        <w:numPr>
          <w:ilvl w:val="0"/>
          <w:numId w:val="48"/>
        </w:numPr>
        <w:tabs>
          <w:tab w:val="clear" w:pos="720"/>
          <w:tab w:val="num" w:pos="1800"/>
        </w:tabs>
        <w:spacing w:before="0" w:beforeAutospacing="0" w:after="0" w:afterAutospacing="0"/>
        <w:ind w:left="2160" w:right="742" w:hanging="450"/>
        <w:textAlignment w:val="baseline"/>
        <w:rPr>
          <w:rFonts w:ascii="Arial" w:hAnsi="Arial" w:cs="Arial"/>
        </w:rPr>
      </w:pPr>
      <w:r w:rsidRPr="0060119E">
        <w:rPr>
          <w:rStyle w:val="normaltextrun"/>
          <w:rFonts w:ascii="Arial" w:hAnsi="Arial" w:cs="Arial"/>
        </w:rPr>
        <w:t>Crimes of theft in the last five years</w:t>
      </w:r>
      <w:r w:rsidRPr="0060119E">
        <w:rPr>
          <w:rStyle w:val="eop"/>
          <w:rFonts w:ascii="Arial" w:eastAsia="Arial" w:hAnsi="Arial" w:cs="Arial"/>
        </w:rPr>
        <w:t> </w:t>
      </w:r>
    </w:p>
    <w:p w14:paraId="3F350CF8" w14:textId="77777777" w:rsidR="0060119E" w:rsidRPr="0060119E" w:rsidRDefault="0060119E" w:rsidP="0060119E">
      <w:pPr>
        <w:pStyle w:val="paragraph"/>
        <w:numPr>
          <w:ilvl w:val="0"/>
          <w:numId w:val="48"/>
        </w:numPr>
        <w:tabs>
          <w:tab w:val="clear" w:pos="720"/>
          <w:tab w:val="num" w:pos="1800"/>
        </w:tabs>
        <w:spacing w:before="0" w:beforeAutospacing="0" w:after="0" w:afterAutospacing="0"/>
        <w:ind w:left="2160" w:right="742" w:hanging="450"/>
        <w:textAlignment w:val="baseline"/>
        <w:rPr>
          <w:rFonts w:ascii="Arial" w:hAnsi="Arial" w:cs="Arial"/>
        </w:rPr>
      </w:pPr>
      <w:r w:rsidRPr="0060119E">
        <w:rPr>
          <w:rStyle w:val="normaltextrun"/>
          <w:rFonts w:ascii="Arial" w:hAnsi="Arial" w:cs="Arial"/>
        </w:rPr>
        <w:t>Crimes of violence</w:t>
      </w:r>
      <w:r w:rsidRPr="0060119E">
        <w:rPr>
          <w:rStyle w:val="normaltextrun"/>
          <w:rFonts w:ascii="Arial" w:hAnsi="Arial" w:cs="Arial"/>
          <w:color w:val="FF0000"/>
        </w:rPr>
        <w:t xml:space="preserve">, </w:t>
      </w:r>
      <w:r w:rsidRPr="0060119E">
        <w:rPr>
          <w:rStyle w:val="normaltextrun"/>
          <w:rFonts w:ascii="Arial" w:hAnsi="Arial" w:cs="Arial"/>
        </w:rPr>
        <w:t>battery, reckless endangerment, invasion of privacy, disorderly conduct, harassment, or abuse in the last five years</w:t>
      </w:r>
      <w:r w:rsidRPr="0060119E">
        <w:rPr>
          <w:rStyle w:val="eop"/>
          <w:rFonts w:ascii="Arial" w:eastAsia="Arial" w:hAnsi="Arial" w:cs="Arial"/>
        </w:rPr>
        <w:t> </w:t>
      </w:r>
    </w:p>
    <w:p w14:paraId="713F5AAF" w14:textId="77777777" w:rsidR="0060119E" w:rsidRPr="0060119E" w:rsidRDefault="0060119E" w:rsidP="0060119E">
      <w:pPr>
        <w:pStyle w:val="paragraph"/>
        <w:numPr>
          <w:ilvl w:val="0"/>
          <w:numId w:val="48"/>
        </w:numPr>
        <w:tabs>
          <w:tab w:val="clear" w:pos="720"/>
          <w:tab w:val="num" w:pos="1800"/>
        </w:tabs>
        <w:spacing w:before="0" w:beforeAutospacing="0" w:after="0" w:afterAutospacing="0"/>
        <w:ind w:left="2160" w:right="742" w:hanging="450"/>
        <w:textAlignment w:val="baseline"/>
        <w:rPr>
          <w:rStyle w:val="eop"/>
          <w:rFonts w:ascii="Arial" w:eastAsia="Arial" w:hAnsi="Arial" w:cs="Arial"/>
        </w:rPr>
      </w:pPr>
      <w:r w:rsidRPr="0060119E">
        <w:rPr>
          <w:rStyle w:val="normaltextrun"/>
          <w:rFonts w:ascii="Arial" w:hAnsi="Arial" w:cs="Arial"/>
        </w:rPr>
        <w:t>Habitual criminal records</w:t>
      </w:r>
      <w:r w:rsidRPr="0060119E">
        <w:rPr>
          <w:rStyle w:val="eop"/>
          <w:rFonts w:ascii="Arial" w:eastAsia="Arial" w:hAnsi="Arial" w:cs="Arial"/>
        </w:rPr>
        <w:t> </w:t>
      </w:r>
    </w:p>
    <w:p w14:paraId="2686EE8D" w14:textId="77777777" w:rsidR="0060119E" w:rsidRPr="0060119E" w:rsidRDefault="0060119E" w:rsidP="0060119E">
      <w:pPr>
        <w:pStyle w:val="paragraph"/>
        <w:numPr>
          <w:ilvl w:val="0"/>
          <w:numId w:val="48"/>
        </w:numPr>
        <w:tabs>
          <w:tab w:val="clear" w:pos="720"/>
          <w:tab w:val="num" w:pos="1800"/>
        </w:tabs>
        <w:spacing w:before="0" w:beforeAutospacing="0" w:after="0" w:afterAutospacing="0"/>
        <w:ind w:left="2160" w:right="742" w:hanging="450"/>
        <w:textAlignment w:val="baseline"/>
        <w:rPr>
          <w:rStyle w:val="eop"/>
          <w:rFonts w:ascii="Arial" w:eastAsia="Arial" w:hAnsi="Arial" w:cs="Arial"/>
        </w:rPr>
      </w:pPr>
      <w:r w:rsidRPr="0060119E">
        <w:rPr>
          <w:rStyle w:val="eop"/>
          <w:rFonts w:ascii="Arial" w:eastAsia="Arial" w:hAnsi="Arial" w:cs="Arial"/>
        </w:rPr>
        <w:t>Any situation that may violate the Wisconsin Caregiver Law from DHS/DSPS</w:t>
      </w:r>
    </w:p>
    <w:p w14:paraId="217A5E2F" w14:textId="77777777" w:rsidR="0060119E" w:rsidRPr="0060119E" w:rsidRDefault="002D3849" w:rsidP="0060119E">
      <w:pPr>
        <w:pStyle w:val="NormalWeb"/>
        <w:numPr>
          <w:ilvl w:val="1"/>
          <w:numId w:val="48"/>
        </w:numPr>
        <w:shd w:val="clear" w:color="auto" w:fill="FFFFFF"/>
        <w:tabs>
          <w:tab w:val="clear" w:pos="1440"/>
          <w:tab w:val="num" w:pos="2520"/>
        </w:tabs>
        <w:spacing w:before="0" w:beforeAutospacing="0" w:after="0" w:afterAutospacing="0"/>
        <w:ind w:left="2520" w:right="742"/>
        <w:rPr>
          <w:rFonts w:ascii="Arial" w:hAnsi="Arial" w:cs="Arial"/>
          <w:sz w:val="22"/>
          <w:szCs w:val="22"/>
        </w:rPr>
      </w:pPr>
      <w:hyperlink r:id="rId32" w:tgtFrame="_blank" w:tooltip="Original URL: https://docs.legis.wisconsin.gov/code/admin_code/dhs/001/12. Click or tap if you trust this link." w:history="1">
        <w:r w:rsidR="0060119E" w:rsidRPr="0060119E">
          <w:rPr>
            <w:rStyle w:val="Hyperlink"/>
            <w:rFonts w:ascii="Arial" w:eastAsia="Arial" w:hAnsi="Arial" w:cs="Arial"/>
            <w:bdr w:val="none" w:sz="0" w:space="0" w:color="auto" w:frame="1"/>
          </w:rPr>
          <w:t>https://docs.legis.wisconsin.gov/code/admin_code/dhs/001/12</w:t>
        </w:r>
      </w:hyperlink>
    </w:p>
    <w:p w14:paraId="6E7BE512" w14:textId="77777777" w:rsidR="0060119E" w:rsidRPr="0060119E" w:rsidRDefault="002D3849" w:rsidP="0060119E">
      <w:pPr>
        <w:pStyle w:val="NormalWeb"/>
        <w:numPr>
          <w:ilvl w:val="1"/>
          <w:numId w:val="48"/>
        </w:numPr>
        <w:shd w:val="clear" w:color="auto" w:fill="FFFFFF"/>
        <w:tabs>
          <w:tab w:val="clear" w:pos="1440"/>
          <w:tab w:val="num" w:pos="2520"/>
        </w:tabs>
        <w:spacing w:before="0" w:beforeAutospacing="0" w:after="0" w:afterAutospacing="0"/>
        <w:ind w:left="2520" w:right="742"/>
        <w:rPr>
          <w:rFonts w:ascii="Arial" w:hAnsi="Arial" w:cs="Arial"/>
          <w:sz w:val="22"/>
          <w:szCs w:val="22"/>
        </w:rPr>
      </w:pPr>
      <w:hyperlink r:id="rId33" w:tgtFrame="_blank" w:tooltip="Original URL: https://dsps.wi.gov/Pages/RulesStatutes/Nursing.aspx. Click or tap if you trust this link." w:history="1">
        <w:r w:rsidR="0060119E" w:rsidRPr="0060119E">
          <w:rPr>
            <w:rStyle w:val="Hyperlink"/>
            <w:rFonts w:ascii="Arial" w:eastAsia="Arial" w:hAnsi="Arial" w:cs="Arial"/>
            <w:bdr w:val="none" w:sz="0" w:space="0" w:color="auto" w:frame="1"/>
          </w:rPr>
          <w:t>https://dsps.wi.gov/Pages/RulesStatutes/Nursing.aspx</w:t>
        </w:r>
      </w:hyperlink>
    </w:p>
    <w:p w14:paraId="220FE5FE" w14:textId="77777777" w:rsidR="0060119E" w:rsidRPr="0060119E" w:rsidRDefault="002D3849" w:rsidP="0060119E">
      <w:pPr>
        <w:pStyle w:val="NormalWeb"/>
        <w:numPr>
          <w:ilvl w:val="1"/>
          <w:numId w:val="48"/>
        </w:numPr>
        <w:shd w:val="clear" w:color="auto" w:fill="FFFFFF"/>
        <w:tabs>
          <w:tab w:val="clear" w:pos="1440"/>
          <w:tab w:val="num" w:pos="2520"/>
        </w:tabs>
        <w:spacing w:before="0" w:beforeAutospacing="0" w:after="0" w:afterAutospacing="0"/>
        <w:ind w:left="2520" w:right="742"/>
        <w:rPr>
          <w:rFonts w:ascii="Arial" w:hAnsi="Arial" w:cs="Arial"/>
          <w:sz w:val="22"/>
          <w:szCs w:val="22"/>
        </w:rPr>
      </w:pPr>
      <w:hyperlink r:id="rId34" w:tgtFrame="_blank" w:tooltip="Original URL: https://www.dhs.wisconsin.gov/publications/p0/p00274.pdf. Click or tap if you trust this link." w:history="1">
        <w:r w:rsidR="0060119E" w:rsidRPr="0060119E">
          <w:rPr>
            <w:rStyle w:val="Hyperlink"/>
            <w:rFonts w:ascii="Arial" w:eastAsia="Arial" w:hAnsi="Arial" w:cs="Arial"/>
            <w:bdr w:val="none" w:sz="0" w:space="0" w:color="auto" w:frame="1"/>
          </w:rPr>
          <w:t>https://www.dhs.wisconsin.gov/publications/p0/p00274.pdf</w:t>
        </w:r>
      </w:hyperlink>
    </w:p>
    <w:p w14:paraId="56F6FDE4" w14:textId="77777777" w:rsidR="0060119E" w:rsidRPr="0060119E" w:rsidRDefault="0060119E" w:rsidP="0060119E">
      <w:pPr>
        <w:pStyle w:val="paragraph"/>
        <w:spacing w:before="0" w:beforeAutospacing="0" w:after="0" w:afterAutospacing="0"/>
        <w:ind w:left="1800" w:right="742"/>
        <w:textAlignment w:val="baseline"/>
        <w:rPr>
          <w:rFonts w:ascii="Arial" w:hAnsi="Arial" w:cs="Arial"/>
          <w:sz w:val="18"/>
          <w:szCs w:val="18"/>
        </w:rPr>
      </w:pPr>
      <w:r w:rsidRPr="0060119E">
        <w:rPr>
          <w:rStyle w:val="eop"/>
          <w:rFonts w:ascii="Arial" w:eastAsia="Arial" w:hAnsi="Arial" w:cs="Arial"/>
        </w:rPr>
        <w:t> </w:t>
      </w:r>
    </w:p>
    <w:p w14:paraId="5C76EBA5" w14:textId="77777777" w:rsidR="0060119E" w:rsidRPr="0060119E" w:rsidRDefault="0060119E" w:rsidP="0060119E">
      <w:pPr>
        <w:pStyle w:val="paragraph"/>
        <w:spacing w:before="0" w:beforeAutospacing="0" w:after="0" w:afterAutospacing="0"/>
        <w:ind w:left="1080" w:right="742"/>
        <w:textAlignment w:val="baseline"/>
        <w:rPr>
          <w:rFonts w:ascii="Arial" w:hAnsi="Arial" w:cs="Arial"/>
          <w:sz w:val="18"/>
          <w:szCs w:val="18"/>
        </w:rPr>
      </w:pPr>
      <w:r w:rsidRPr="0060119E">
        <w:rPr>
          <w:rStyle w:val="normaltextrun"/>
          <w:rFonts w:ascii="Arial" w:hAnsi="Arial" w:cs="Arial"/>
        </w:rPr>
        <w:t>Please be aware that some clinical sites may deny students with the following criminal pending charges or convictions:</w:t>
      </w:r>
      <w:r w:rsidRPr="0060119E">
        <w:rPr>
          <w:rStyle w:val="eop"/>
          <w:rFonts w:ascii="Arial" w:eastAsia="Arial" w:hAnsi="Arial" w:cs="Arial"/>
        </w:rPr>
        <w:t> </w:t>
      </w:r>
    </w:p>
    <w:p w14:paraId="593AEE49" w14:textId="77777777" w:rsidR="0060119E" w:rsidRPr="0060119E" w:rsidRDefault="0060119E" w:rsidP="0060119E">
      <w:pPr>
        <w:pStyle w:val="paragraph"/>
        <w:numPr>
          <w:ilvl w:val="0"/>
          <w:numId w:val="49"/>
        </w:numPr>
        <w:tabs>
          <w:tab w:val="clear" w:pos="720"/>
          <w:tab w:val="num" w:pos="1800"/>
        </w:tabs>
        <w:spacing w:before="0" w:beforeAutospacing="0" w:after="0" w:afterAutospacing="0"/>
        <w:ind w:left="2160" w:right="742"/>
        <w:textAlignment w:val="baseline"/>
        <w:rPr>
          <w:rFonts w:ascii="Arial" w:hAnsi="Arial" w:cs="Arial"/>
        </w:rPr>
      </w:pPr>
      <w:r w:rsidRPr="0060119E">
        <w:rPr>
          <w:rStyle w:val="normaltextrun"/>
          <w:rFonts w:ascii="Arial" w:hAnsi="Arial" w:cs="Arial"/>
        </w:rPr>
        <w:t>Recent DUI or OWI</w:t>
      </w:r>
      <w:r w:rsidRPr="0060119E">
        <w:rPr>
          <w:rStyle w:val="eop"/>
          <w:rFonts w:ascii="Arial" w:eastAsia="Arial" w:hAnsi="Arial" w:cs="Arial"/>
        </w:rPr>
        <w:t> </w:t>
      </w:r>
    </w:p>
    <w:p w14:paraId="44D43C16" w14:textId="77777777" w:rsidR="0060119E" w:rsidRPr="0060119E" w:rsidRDefault="0060119E" w:rsidP="0060119E">
      <w:pPr>
        <w:pStyle w:val="paragraph"/>
        <w:numPr>
          <w:ilvl w:val="0"/>
          <w:numId w:val="49"/>
        </w:numPr>
        <w:tabs>
          <w:tab w:val="clear" w:pos="720"/>
          <w:tab w:val="num" w:pos="1800"/>
        </w:tabs>
        <w:spacing w:before="0" w:beforeAutospacing="0" w:after="0" w:afterAutospacing="0"/>
        <w:ind w:left="2160" w:right="742"/>
        <w:textAlignment w:val="baseline"/>
        <w:rPr>
          <w:rFonts w:ascii="Arial" w:hAnsi="Arial" w:cs="Arial"/>
        </w:rPr>
      </w:pPr>
      <w:r w:rsidRPr="0060119E">
        <w:rPr>
          <w:rStyle w:val="normaltextrun"/>
          <w:rFonts w:ascii="Arial" w:hAnsi="Arial" w:cs="Arial"/>
        </w:rPr>
        <w:t>Possession of narcotics</w:t>
      </w:r>
      <w:r w:rsidRPr="0060119E">
        <w:rPr>
          <w:rStyle w:val="eop"/>
          <w:rFonts w:ascii="Arial" w:eastAsia="Arial" w:hAnsi="Arial" w:cs="Arial"/>
        </w:rPr>
        <w:t> </w:t>
      </w:r>
    </w:p>
    <w:p w14:paraId="1D120278" w14:textId="77777777" w:rsidR="0060119E" w:rsidRPr="0060119E" w:rsidRDefault="0060119E" w:rsidP="0060119E">
      <w:pPr>
        <w:pStyle w:val="paragraph"/>
        <w:numPr>
          <w:ilvl w:val="0"/>
          <w:numId w:val="49"/>
        </w:numPr>
        <w:tabs>
          <w:tab w:val="clear" w:pos="720"/>
          <w:tab w:val="num" w:pos="1800"/>
        </w:tabs>
        <w:spacing w:before="0" w:beforeAutospacing="0" w:after="0" w:afterAutospacing="0"/>
        <w:ind w:left="2160" w:right="742"/>
        <w:textAlignment w:val="baseline"/>
        <w:rPr>
          <w:rFonts w:ascii="Arial" w:hAnsi="Arial" w:cs="Arial"/>
        </w:rPr>
      </w:pPr>
      <w:r w:rsidRPr="0060119E">
        <w:rPr>
          <w:rStyle w:val="normaltextrun"/>
          <w:rFonts w:ascii="Arial" w:hAnsi="Arial" w:cs="Arial"/>
        </w:rPr>
        <w:t>Any crime</w:t>
      </w:r>
      <w:r w:rsidRPr="0060119E">
        <w:rPr>
          <w:rStyle w:val="eop"/>
          <w:rFonts w:ascii="Arial" w:eastAsia="Arial" w:hAnsi="Arial" w:cs="Arial"/>
        </w:rPr>
        <w:t> (pending or charged)</w:t>
      </w:r>
    </w:p>
    <w:p w14:paraId="56F56D57" w14:textId="77777777" w:rsidR="0060119E" w:rsidRPr="0060119E" w:rsidRDefault="0060119E" w:rsidP="0060119E">
      <w:pPr>
        <w:pStyle w:val="paragraph"/>
        <w:spacing w:before="0" w:beforeAutospacing="0" w:after="0" w:afterAutospacing="0"/>
        <w:ind w:left="1800" w:right="742"/>
        <w:textAlignment w:val="baseline"/>
        <w:rPr>
          <w:rFonts w:ascii="Arial" w:hAnsi="Arial" w:cs="Arial"/>
          <w:sz w:val="18"/>
          <w:szCs w:val="18"/>
        </w:rPr>
      </w:pPr>
      <w:r w:rsidRPr="0060119E">
        <w:rPr>
          <w:rStyle w:val="eop"/>
          <w:rFonts w:ascii="Arial" w:eastAsia="Arial" w:hAnsi="Arial" w:cs="Arial"/>
        </w:rPr>
        <w:t> </w:t>
      </w:r>
    </w:p>
    <w:p w14:paraId="207081D7" w14:textId="77777777" w:rsidR="0060119E" w:rsidRPr="0060119E" w:rsidRDefault="0060119E" w:rsidP="0060119E">
      <w:pPr>
        <w:pStyle w:val="paragraph"/>
        <w:spacing w:before="0" w:beforeAutospacing="0" w:after="0" w:afterAutospacing="0"/>
        <w:ind w:left="1080" w:right="742"/>
        <w:textAlignment w:val="baseline"/>
        <w:rPr>
          <w:rStyle w:val="eop"/>
          <w:rFonts w:ascii="Arial" w:eastAsia="Arial" w:hAnsi="Arial" w:cs="Arial"/>
        </w:rPr>
      </w:pPr>
      <w:r w:rsidRPr="0060119E">
        <w:rPr>
          <w:rStyle w:val="normaltextrun"/>
          <w:rFonts w:ascii="Arial" w:hAnsi="Arial" w:cs="Arial"/>
        </w:rPr>
        <w:t>If you have any pending charges or are charged with a crime after your BID is submitted and the background check is completed, it is </w:t>
      </w:r>
      <w:r w:rsidRPr="0060119E">
        <w:rPr>
          <w:rStyle w:val="normaltextrun"/>
          <w:rFonts w:ascii="Arial" w:hAnsi="Arial" w:cs="Arial"/>
          <w:i/>
          <w:iCs/>
        </w:rPr>
        <w:t>your</w:t>
      </w:r>
      <w:r w:rsidRPr="0060119E">
        <w:rPr>
          <w:rStyle w:val="normaltextrun"/>
          <w:rFonts w:ascii="Arial" w:hAnsi="Arial" w:cs="Arial"/>
        </w:rPr>
        <w:t xml:space="preserve"> responsibility to reveal this information </w:t>
      </w:r>
      <w:r w:rsidRPr="0060119E">
        <w:rPr>
          <w:rStyle w:val="normaltextrun"/>
          <w:rFonts w:ascii="Arial" w:hAnsi="Arial" w:cs="Arial"/>
        </w:rPr>
        <w:lastRenderedPageBreak/>
        <w:t xml:space="preserve">to the program director </w:t>
      </w:r>
      <w:r w:rsidRPr="0060119E">
        <w:rPr>
          <w:rStyle w:val="normaltextrun"/>
          <w:rFonts w:ascii="Arial" w:hAnsi="Arial" w:cs="Arial"/>
          <w:b/>
          <w:bCs/>
        </w:rPr>
        <w:t>within five days</w:t>
      </w:r>
      <w:r w:rsidRPr="0060119E">
        <w:rPr>
          <w:rStyle w:val="normaltextrun"/>
          <w:rFonts w:ascii="Arial" w:hAnsi="Arial" w:cs="Arial"/>
        </w:rPr>
        <w:t xml:space="preserve"> (excluding weekends). Failure to do so may result in immediate dismissal.</w:t>
      </w:r>
      <w:r w:rsidRPr="0060119E">
        <w:rPr>
          <w:rStyle w:val="scxw21613993"/>
          <w:rFonts w:ascii="Arial" w:eastAsiaTheme="majorEastAsia" w:hAnsi="Arial" w:cs="Arial"/>
        </w:rPr>
        <w:t> If dismissed from a program, contact either the School of Health Sciences or School of Nursing regarding a possible appeal process.</w:t>
      </w:r>
      <w:r w:rsidRPr="0060119E">
        <w:rPr>
          <w:rFonts w:ascii="Arial" w:hAnsi="Arial" w:cs="Arial"/>
        </w:rPr>
        <w:br/>
      </w:r>
      <w:r w:rsidRPr="0060119E">
        <w:rPr>
          <w:rStyle w:val="normaltextrun"/>
          <w:rFonts w:ascii="Arial" w:hAnsi="Arial" w:cs="Arial"/>
        </w:rPr>
        <w:t> </w:t>
      </w:r>
      <w:r w:rsidRPr="0060119E">
        <w:rPr>
          <w:rStyle w:val="scxw21613993"/>
          <w:rFonts w:ascii="Arial" w:eastAsiaTheme="majorEastAsia" w:hAnsi="Arial" w:cs="Arial"/>
        </w:rPr>
        <w:t> </w:t>
      </w:r>
      <w:r w:rsidRPr="0060119E">
        <w:rPr>
          <w:rFonts w:ascii="Arial" w:hAnsi="Arial" w:cs="Arial"/>
        </w:rPr>
        <w:br/>
      </w:r>
      <w:r w:rsidRPr="0060119E">
        <w:rPr>
          <w:rStyle w:val="normaltextrun"/>
          <w:rFonts w:ascii="Arial" w:hAnsi="Arial" w:cs="Arial"/>
          <w:i/>
          <w:iCs/>
        </w:rPr>
        <w:t>Knowingly providing false information, or omitting information, may result in no admittance to a program and/or dismissal from the program.</w:t>
      </w:r>
      <w:r w:rsidRPr="0060119E">
        <w:rPr>
          <w:rStyle w:val="eop"/>
          <w:rFonts w:ascii="Arial" w:eastAsia="Arial" w:hAnsi="Arial" w:cs="Arial"/>
        </w:rPr>
        <w:t> </w:t>
      </w:r>
    </w:p>
    <w:p w14:paraId="0CD9015E" w14:textId="68283CD4" w:rsidR="00BC494D" w:rsidRPr="00951DF7" w:rsidRDefault="00BC494D" w:rsidP="00BC494D">
      <w:pPr>
        <w:tabs>
          <w:tab w:val="left" w:pos="10279"/>
        </w:tabs>
        <w:rPr>
          <w:sz w:val="24"/>
          <w:szCs w:val="24"/>
        </w:rPr>
        <w:sectPr w:rsidR="00BC494D" w:rsidRPr="00951DF7" w:rsidSect="00D7692F">
          <w:pgSz w:w="12240" w:h="15840" w:code="1"/>
          <w:pgMar w:top="1267" w:right="360" w:bottom="1267" w:left="518" w:header="58" w:footer="1066" w:gutter="0"/>
          <w:cols w:space="720"/>
        </w:sectPr>
      </w:pPr>
    </w:p>
    <w:p w14:paraId="7C1618C2" w14:textId="77777777" w:rsidR="00BC494D" w:rsidRPr="00FA609C" w:rsidRDefault="00BC494D" w:rsidP="009C5AB5">
      <w:pPr>
        <w:pStyle w:val="Heading3"/>
        <w:spacing w:line="297" w:lineRule="exact"/>
        <w:ind w:left="90" w:firstLine="380"/>
        <w:jc w:val="both"/>
        <w:rPr>
          <w:rFonts w:ascii="Arial" w:hAnsi="Arial" w:cs="Arial"/>
          <w:b/>
          <w:bCs/>
          <w:color w:val="auto"/>
        </w:rPr>
      </w:pPr>
      <w:r w:rsidRPr="00FA609C">
        <w:rPr>
          <w:rFonts w:ascii="Arial" w:hAnsi="Arial" w:cs="Arial"/>
          <w:b/>
          <w:bCs/>
          <w:color w:val="auto"/>
        </w:rPr>
        <w:lastRenderedPageBreak/>
        <w:t>WTCS Caregiver Background Check Criteria</w:t>
      </w:r>
    </w:p>
    <w:p w14:paraId="76C0D1B8" w14:textId="77777777" w:rsidR="00BC494D" w:rsidRPr="00777F68" w:rsidRDefault="00BC494D" w:rsidP="009C5AB5">
      <w:pPr>
        <w:pStyle w:val="BodyText"/>
        <w:spacing w:before="3"/>
        <w:ind w:left="540" w:firstLine="380"/>
        <w:rPr>
          <w:b/>
        </w:rPr>
      </w:pPr>
    </w:p>
    <w:p w14:paraId="5E3A7ACD" w14:textId="77777777" w:rsidR="00BC494D" w:rsidRPr="00777F68" w:rsidRDefault="00BC494D" w:rsidP="009C5AB5">
      <w:pPr>
        <w:pStyle w:val="BodyText"/>
        <w:ind w:left="540" w:right="1082" w:firstLine="380"/>
        <w:jc w:val="both"/>
      </w:pPr>
      <w:r w:rsidRPr="00777F68">
        <w:t xml:space="preserve">In compliance with the Wisconsin Caregiver Law (1197 WISCONSIN ACT 27, HFS 12), caregiver background checks are completed on all students </w:t>
      </w:r>
      <w:proofErr w:type="gramStart"/>
      <w:r w:rsidRPr="00777F68">
        <w:t>entering into</w:t>
      </w:r>
      <w:proofErr w:type="gramEnd"/>
      <w:r w:rsidRPr="00777F68">
        <w:t xml:space="preserve"> designated</w:t>
      </w:r>
      <w:r w:rsidRPr="00951DF7">
        <w:rPr>
          <w:highlight w:val="yellow"/>
        </w:rPr>
        <w:t xml:space="preserve"> </w:t>
      </w:r>
      <w:r w:rsidRPr="00777F68">
        <w:t>programs in the Wisconsin Technical College System (WTCS). The completion of a caregiver background check includes the review of criminal records for convictions of serious crimes or a history of improper behavior.</w:t>
      </w:r>
    </w:p>
    <w:p w14:paraId="0485E72A" w14:textId="08275E33" w:rsidR="00BC494D" w:rsidRPr="00777F68" w:rsidRDefault="00876209" w:rsidP="00BC494D">
      <w:pPr>
        <w:pStyle w:val="BodyText"/>
        <w:spacing w:before="2"/>
        <w:rPr>
          <w:noProof/>
        </w:rPr>
      </w:pPr>
      <w:r w:rsidRPr="0029736A">
        <w:rPr>
          <w:noProof/>
          <w:highlight w:val="yellow"/>
          <w:lang w:bidi="ar-SA"/>
        </w:rPr>
        <w:drawing>
          <wp:anchor distT="0" distB="0" distL="0" distR="0" simplePos="0" relativeHeight="251696128" behindDoc="0" locked="0" layoutInCell="1" allowOverlap="1" wp14:anchorId="1C28351A" wp14:editId="21868CEF">
            <wp:simplePos x="0" y="0"/>
            <wp:positionH relativeFrom="page">
              <wp:posOffset>565150</wp:posOffset>
            </wp:positionH>
            <wp:positionV relativeFrom="paragraph">
              <wp:posOffset>227965</wp:posOffset>
            </wp:positionV>
            <wp:extent cx="6591935" cy="6135370"/>
            <wp:effectExtent l="0" t="0" r="0" b="0"/>
            <wp:wrapTopAndBottom/>
            <wp:docPr id="47" name="image3.jpeg" descr="This is a table listing all the convictions that could result either in denial or possible denial of participation in clinical exper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35" cstate="print"/>
                    <a:stretch>
                      <a:fillRect/>
                    </a:stretch>
                  </pic:blipFill>
                  <pic:spPr>
                    <a:xfrm>
                      <a:off x="0" y="0"/>
                      <a:ext cx="6591935" cy="6135370"/>
                    </a:xfrm>
                    <a:prstGeom prst="rect">
                      <a:avLst/>
                    </a:prstGeom>
                  </pic:spPr>
                </pic:pic>
              </a:graphicData>
            </a:graphic>
          </wp:anchor>
        </w:drawing>
      </w:r>
    </w:p>
    <w:p w14:paraId="1005AACF" w14:textId="43F9235B" w:rsidR="00951DF7" w:rsidRPr="00777F68" w:rsidRDefault="00951DF7" w:rsidP="00BC494D">
      <w:pPr>
        <w:pStyle w:val="BodyText"/>
        <w:spacing w:before="2"/>
      </w:pPr>
    </w:p>
    <w:p w14:paraId="21EF430D" w14:textId="4038B853" w:rsidR="00876209" w:rsidRPr="00876209" w:rsidRDefault="00876209" w:rsidP="00361AFE">
      <w:pPr>
        <w:pStyle w:val="BodyText"/>
        <w:spacing w:before="199"/>
        <w:ind w:left="900" w:right="1063"/>
      </w:pPr>
      <w:r w:rsidRPr="00777F68">
        <w:t>If</w:t>
      </w:r>
      <w:r w:rsidRPr="00777F68">
        <w:rPr>
          <w:spacing w:val="-17"/>
        </w:rPr>
        <w:t xml:space="preserve"> </w:t>
      </w:r>
      <w:r w:rsidRPr="00777F68">
        <w:t>the</w:t>
      </w:r>
      <w:r w:rsidRPr="00777F68">
        <w:rPr>
          <w:spacing w:val="-19"/>
        </w:rPr>
        <w:t xml:space="preserve"> </w:t>
      </w:r>
      <w:r w:rsidRPr="00777F68">
        <w:t>applicant</w:t>
      </w:r>
      <w:r w:rsidRPr="00777F68">
        <w:rPr>
          <w:spacing w:val="-18"/>
        </w:rPr>
        <w:t xml:space="preserve"> </w:t>
      </w:r>
      <w:r w:rsidRPr="00777F68">
        <w:t>believes</w:t>
      </w:r>
      <w:r w:rsidRPr="00777F68">
        <w:rPr>
          <w:spacing w:val="-17"/>
        </w:rPr>
        <w:t xml:space="preserve"> </w:t>
      </w:r>
      <w:r w:rsidRPr="00777F68">
        <w:t>the</w:t>
      </w:r>
      <w:r w:rsidRPr="00777F68">
        <w:rPr>
          <w:spacing w:val="-19"/>
        </w:rPr>
        <w:t xml:space="preserve"> </w:t>
      </w:r>
      <w:r w:rsidRPr="00777F68">
        <w:t>background</w:t>
      </w:r>
      <w:r w:rsidRPr="00777F68">
        <w:rPr>
          <w:spacing w:val="-16"/>
        </w:rPr>
        <w:t xml:space="preserve"> </w:t>
      </w:r>
      <w:r w:rsidRPr="00777F68">
        <w:t>check</w:t>
      </w:r>
      <w:r w:rsidRPr="00777F68">
        <w:rPr>
          <w:spacing w:val="-17"/>
        </w:rPr>
        <w:t xml:space="preserve"> </w:t>
      </w:r>
      <w:r w:rsidRPr="00777F68">
        <w:t>is</w:t>
      </w:r>
      <w:r w:rsidRPr="00777F68">
        <w:rPr>
          <w:spacing w:val="-17"/>
        </w:rPr>
        <w:t xml:space="preserve"> </w:t>
      </w:r>
      <w:r w:rsidRPr="00777F68">
        <w:t>inaccurate,</w:t>
      </w:r>
      <w:r w:rsidRPr="00777F68">
        <w:rPr>
          <w:spacing w:val="-19"/>
        </w:rPr>
        <w:t xml:space="preserve"> </w:t>
      </w:r>
      <w:r w:rsidRPr="00777F68">
        <w:t>they</w:t>
      </w:r>
      <w:r w:rsidRPr="00777F68">
        <w:rPr>
          <w:spacing w:val="-21"/>
        </w:rPr>
        <w:t xml:space="preserve"> </w:t>
      </w:r>
      <w:r w:rsidRPr="00777F68">
        <w:t>may</w:t>
      </w:r>
      <w:r w:rsidRPr="00777F68">
        <w:rPr>
          <w:spacing w:val="-17"/>
        </w:rPr>
        <w:t xml:space="preserve"> </w:t>
      </w:r>
      <w:r w:rsidRPr="00777F68">
        <w:t>appeal</w:t>
      </w:r>
      <w:r w:rsidRPr="00777F68">
        <w:rPr>
          <w:spacing w:val="-18"/>
        </w:rPr>
        <w:t xml:space="preserve"> </w:t>
      </w:r>
      <w:r w:rsidRPr="00777F68">
        <w:t>the</w:t>
      </w:r>
      <w:r w:rsidRPr="00777F68">
        <w:rPr>
          <w:spacing w:val="-18"/>
        </w:rPr>
        <w:t xml:space="preserve"> </w:t>
      </w:r>
      <w:r w:rsidRPr="00777F68">
        <w:t>decision and</w:t>
      </w:r>
      <w:r w:rsidRPr="00777F68">
        <w:rPr>
          <w:spacing w:val="32"/>
        </w:rPr>
        <w:t xml:space="preserve"> </w:t>
      </w:r>
      <w:r w:rsidRPr="00777F68">
        <w:t>request</w:t>
      </w:r>
      <w:r w:rsidRPr="00777F68">
        <w:rPr>
          <w:spacing w:val="32"/>
        </w:rPr>
        <w:t xml:space="preserve"> </w:t>
      </w:r>
      <w:r w:rsidRPr="00777F68">
        <w:t>a</w:t>
      </w:r>
      <w:r w:rsidRPr="00777F68">
        <w:rPr>
          <w:spacing w:val="32"/>
        </w:rPr>
        <w:t xml:space="preserve"> </w:t>
      </w:r>
      <w:r w:rsidRPr="00777F68">
        <w:t>review</w:t>
      </w:r>
      <w:r w:rsidRPr="00777F68">
        <w:rPr>
          <w:spacing w:val="29"/>
        </w:rPr>
        <w:t xml:space="preserve"> </w:t>
      </w:r>
      <w:r w:rsidRPr="00777F68">
        <w:t>with</w:t>
      </w:r>
      <w:r w:rsidRPr="00777F68">
        <w:rPr>
          <w:spacing w:val="33"/>
        </w:rPr>
        <w:t xml:space="preserve"> </w:t>
      </w:r>
      <w:r w:rsidRPr="00777F68">
        <w:t>the</w:t>
      </w:r>
      <w:r w:rsidRPr="00777F68">
        <w:rPr>
          <w:spacing w:val="32"/>
        </w:rPr>
        <w:t xml:space="preserve"> </w:t>
      </w:r>
      <w:r w:rsidRPr="00777F68">
        <w:t>Dean,</w:t>
      </w:r>
      <w:r w:rsidRPr="00777F68">
        <w:rPr>
          <w:spacing w:val="32"/>
        </w:rPr>
        <w:t xml:space="preserve"> </w:t>
      </w:r>
      <w:r w:rsidRPr="00777F68">
        <w:t>School</w:t>
      </w:r>
      <w:r w:rsidRPr="00777F68">
        <w:rPr>
          <w:spacing w:val="31"/>
        </w:rPr>
        <w:t xml:space="preserve"> </w:t>
      </w:r>
      <w:r w:rsidRPr="00777F68">
        <w:t>of</w:t>
      </w:r>
      <w:r w:rsidRPr="00777F68">
        <w:rPr>
          <w:spacing w:val="32"/>
        </w:rPr>
        <w:t xml:space="preserve"> </w:t>
      </w:r>
      <w:r w:rsidRPr="00777F68">
        <w:t>Health</w:t>
      </w:r>
      <w:r w:rsidRPr="00777F68">
        <w:rPr>
          <w:spacing w:val="31"/>
        </w:rPr>
        <w:t xml:space="preserve"> </w:t>
      </w:r>
      <w:r w:rsidRPr="00777F68">
        <w:t xml:space="preserve">Education and Medical </w:t>
      </w:r>
      <w:r w:rsidR="008D4CAA" w:rsidRPr="00777F68">
        <w:lastRenderedPageBreak/>
        <w:t>Assistant</w:t>
      </w:r>
      <w:r w:rsidRPr="00777F68">
        <w:t xml:space="preserve"> Program Director/Practicum Coordinator.</w:t>
      </w:r>
      <w:r w:rsidRPr="00777F68">
        <w:rPr>
          <w:spacing w:val="62"/>
        </w:rPr>
        <w:t xml:space="preserve"> </w:t>
      </w:r>
      <w:r w:rsidR="009C5AB5" w:rsidRPr="009C5AB5">
        <w:t>It is the</w:t>
      </w:r>
      <w:r w:rsidRPr="009C5AB5">
        <w:t xml:space="preserve"> applicant’s</w:t>
      </w:r>
      <w:r w:rsidRPr="00777F68">
        <w:t xml:space="preserve"> responsibility to produce substantial evidence that proves the disqualifying criminal conviction record is inaccurate</w:t>
      </w:r>
      <w:r w:rsidR="009C5AB5">
        <w:t>.</w:t>
      </w:r>
    </w:p>
    <w:p w14:paraId="7712DA7E" w14:textId="77777777" w:rsidR="00FA609C" w:rsidRDefault="00FA609C" w:rsidP="00876209">
      <w:pPr>
        <w:pStyle w:val="Heading1"/>
        <w:ind w:left="1763" w:right="2360" w:firstLine="720"/>
        <w:jc w:val="left"/>
      </w:pPr>
    </w:p>
    <w:p w14:paraId="3C68781F" w14:textId="77777777" w:rsidR="00FA609C" w:rsidRDefault="00FA609C" w:rsidP="00876209">
      <w:pPr>
        <w:pStyle w:val="Heading1"/>
        <w:ind w:left="1763" w:right="2360" w:firstLine="720"/>
        <w:jc w:val="left"/>
      </w:pPr>
    </w:p>
    <w:p w14:paraId="55C624D2" w14:textId="77777777" w:rsidR="00FA609C" w:rsidRPr="00951DF7" w:rsidRDefault="00FA609C" w:rsidP="00FA609C">
      <w:pPr>
        <w:spacing w:line="276" w:lineRule="exact"/>
        <w:ind w:left="335" w:firstLine="241"/>
        <w:rPr>
          <w:b/>
          <w:sz w:val="24"/>
          <w:szCs w:val="24"/>
        </w:rPr>
      </w:pPr>
      <w:r w:rsidRPr="00951DF7">
        <w:rPr>
          <w:b/>
          <w:sz w:val="24"/>
          <w:szCs w:val="24"/>
        </w:rPr>
        <w:t>Practicum Onboarding</w:t>
      </w:r>
    </w:p>
    <w:p w14:paraId="2D7F7DF5" w14:textId="77777777" w:rsidR="00FA609C" w:rsidRPr="00871F20" w:rsidRDefault="00FA609C" w:rsidP="00FA609C">
      <w:pPr>
        <w:pStyle w:val="BodyText"/>
        <w:ind w:left="335" w:right="906"/>
        <w:rPr>
          <w:sz w:val="16"/>
          <w:szCs w:val="16"/>
        </w:rPr>
      </w:pPr>
    </w:p>
    <w:p w14:paraId="0F0FE88A" w14:textId="0A81909B" w:rsidR="00FA609C" w:rsidRPr="00951DF7" w:rsidRDefault="00FA609C" w:rsidP="00FA609C">
      <w:pPr>
        <w:pStyle w:val="BodyText"/>
        <w:ind w:left="576" w:right="906"/>
      </w:pPr>
      <w:r w:rsidRPr="00951DF7">
        <w:t xml:space="preserve">Students may be required to attend and complete </w:t>
      </w:r>
      <w:r w:rsidR="009C5AB5">
        <w:t>p</w:t>
      </w:r>
      <w:r w:rsidRPr="00951DF7">
        <w:t xml:space="preserve">racticum </w:t>
      </w:r>
      <w:r w:rsidR="009C5AB5">
        <w:t>o</w:t>
      </w:r>
      <w:r w:rsidRPr="00951DF7">
        <w:t>nboarding training per their assigned practicum sites.  This training may be face</w:t>
      </w:r>
      <w:r w:rsidR="009C5AB5">
        <w:t>-</w:t>
      </w:r>
      <w:r w:rsidRPr="00951DF7">
        <w:t>to</w:t>
      </w:r>
      <w:r w:rsidR="009C5AB5">
        <w:t>-</w:t>
      </w:r>
      <w:r w:rsidRPr="00951DF7">
        <w:t xml:space="preserve">face at the student’s assigned </w:t>
      </w:r>
      <w:proofErr w:type="gramStart"/>
      <w:r w:rsidRPr="00951DF7">
        <w:t>organization</w:t>
      </w:r>
      <w:proofErr w:type="gramEnd"/>
      <w:r w:rsidRPr="00951DF7">
        <w:t xml:space="preserve"> or the training may be online and, in some cases, may entail both face</w:t>
      </w:r>
      <w:r w:rsidR="009C5AB5">
        <w:t>-</w:t>
      </w:r>
      <w:r w:rsidRPr="00951DF7">
        <w:t>to</w:t>
      </w:r>
      <w:r w:rsidR="009C5AB5">
        <w:t>-</w:t>
      </w:r>
      <w:r w:rsidRPr="00951DF7">
        <w:t xml:space="preserve">face and online training.  There may be a fee that the student needs to pay to complete these required training sessions for their practicum experience.  </w:t>
      </w:r>
    </w:p>
    <w:p w14:paraId="7058A303" w14:textId="77777777" w:rsidR="00FA609C" w:rsidRPr="00951DF7" w:rsidRDefault="00FA609C" w:rsidP="00FA609C">
      <w:pPr>
        <w:spacing w:line="273" w:lineRule="exact"/>
        <w:ind w:left="335"/>
        <w:rPr>
          <w:b/>
          <w:sz w:val="24"/>
          <w:szCs w:val="24"/>
          <w:u w:val="thick"/>
        </w:rPr>
      </w:pPr>
    </w:p>
    <w:p w14:paraId="1372A2BA" w14:textId="77777777" w:rsidR="00FA609C" w:rsidRPr="00951DF7" w:rsidRDefault="00FA609C" w:rsidP="00FA609C">
      <w:pPr>
        <w:spacing w:line="273" w:lineRule="exact"/>
        <w:ind w:left="335"/>
        <w:rPr>
          <w:b/>
          <w:sz w:val="24"/>
          <w:szCs w:val="24"/>
          <w:u w:val="thick"/>
        </w:rPr>
      </w:pPr>
    </w:p>
    <w:p w14:paraId="2FD97E22" w14:textId="77777777" w:rsidR="00FA609C" w:rsidRDefault="00FA609C" w:rsidP="00FA609C">
      <w:pPr>
        <w:spacing w:line="273" w:lineRule="exact"/>
        <w:ind w:left="335" w:firstLine="241"/>
        <w:rPr>
          <w:b/>
          <w:sz w:val="24"/>
          <w:szCs w:val="24"/>
        </w:rPr>
      </w:pPr>
      <w:r w:rsidRPr="00951DF7">
        <w:rPr>
          <w:b/>
          <w:sz w:val="24"/>
          <w:szCs w:val="24"/>
        </w:rPr>
        <w:t>Practicum Attendance</w:t>
      </w:r>
    </w:p>
    <w:p w14:paraId="45C8998B" w14:textId="77777777" w:rsidR="00FA609C" w:rsidRPr="00841DF3" w:rsidRDefault="00FA609C" w:rsidP="00FA609C">
      <w:pPr>
        <w:spacing w:line="273" w:lineRule="exact"/>
        <w:ind w:left="335"/>
        <w:rPr>
          <w:b/>
          <w:sz w:val="16"/>
          <w:szCs w:val="16"/>
        </w:rPr>
      </w:pPr>
    </w:p>
    <w:p w14:paraId="4EEC18E5" w14:textId="77777777" w:rsidR="009403C2" w:rsidRDefault="00FA609C" w:rsidP="00FA609C">
      <w:pPr>
        <w:pStyle w:val="BodyText"/>
        <w:ind w:left="576" w:right="878"/>
      </w:pPr>
      <w:r w:rsidRPr="00951DF7">
        <w:t xml:space="preserve">Regular </w:t>
      </w:r>
      <w:r w:rsidRPr="00951DF7">
        <w:rPr>
          <w:spacing w:val="-3"/>
        </w:rPr>
        <w:t xml:space="preserve">attendance </w:t>
      </w:r>
      <w:r w:rsidRPr="00951DF7">
        <w:rPr>
          <w:spacing w:val="-4"/>
        </w:rPr>
        <w:t xml:space="preserve">is </w:t>
      </w:r>
      <w:r w:rsidRPr="00951DF7">
        <w:rPr>
          <w:spacing w:val="-3"/>
        </w:rPr>
        <w:t xml:space="preserve">essential. </w:t>
      </w:r>
      <w:r w:rsidRPr="00951DF7">
        <w:t xml:space="preserve">In </w:t>
      </w:r>
      <w:r w:rsidRPr="00951DF7">
        <w:rPr>
          <w:spacing w:val="-3"/>
        </w:rPr>
        <w:t xml:space="preserve">the </w:t>
      </w:r>
      <w:r w:rsidRPr="00951DF7">
        <w:rPr>
          <w:spacing w:val="-4"/>
        </w:rPr>
        <w:t xml:space="preserve">event </w:t>
      </w:r>
      <w:r w:rsidRPr="00951DF7">
        <w:rPr>
          <w:spacing w:val="-3"/>
        </w:rPr>
        <w:t xml:space="preserve">of </w:t>
      </w:r>
      <w:r w:rsidRPr="00951DF7">
        <w:t xml:space="preserve">an absence, students must </w:t>
      </w:r>
      <w:r w:rsidRPr="00951DF7">
        <w:rPr>
          <w:spacing w:val="-3"/>
        </w:rPr>
        <w:t xml:space="preserve">contact </w:t>
      </w:r>
      <w:r w:rsidRPr="00951DF7">
        <w:rPr>
          <w:spacing w:val="-4"/>
        </w:rPr>
        <w:t xml:space="preserve">their </w:t>
      </w:r>
      <w:r w:rsidRPr="00951DF7">
        <w:t xml:space="preserve">assigned </w:t>
      </w:r>
      <w:r w:rsidRPr="00951DF7">
        <w:rPr>
          <w:spacing w:val="-5"/>
        </w:rPr>
        <w:t xml:space="preserve">clinic following </w:t>
      </w:r>
      <w:r w:rsidRPr="00951DF7">
        <w:rPr>
          <w:spacing w:val="-4"/>
        </w:rPr>
        <w:t xml:space="preserve">their </w:t>
      </w:r>
      <w:r w:rsidRPr="00951DF7">
        <w:rPr>
          <w:spacing w:val="-3"/>
        </w:rPr>
        <w:t xml:space="preserve">protocol </w:t>
      </w:r>
      <w:r w:rsidRPr="00951DF7">
        <w:t xml:space="preserve">to </w:t>
      </w:r>
      <w:r w:rsidRPr="00951DF7">
        <w:rPr>
          <w:spacing w:val="-5"/>
        </w:rPr>
        <w:t xml:space="preserve">inform </w:t>
      </w:r>
      <w:r w:rsidRPr="00951DF7">
        <w:rPr>
          <w:spacing w:val="-3"/>
        </w:rPr>
        <w:t xml:space="preserve">them of the </w:t>
      </w:r>
      <w:r w:rsidRPr="00951DF7">
        <w:t xml:space="preserve">absence by 8:00 a.m. </w:t>
      </w:r>
      <w:r w:rsidRPr="00951DF7">
        <w:rPr>
          <w:spacing w:val="-3"/>
        </w:rPr>
        <w:t xml:space="preserve">on the </w:t>
      </w:r>
      <w:r w:rsidRPr="00951DF7">
        <w:rPr>
          <w:spacing w:val="-4"/>
        </w:rPr>
        <w:t xml:space="preserve">morning </w:t>
      </w:r>
      <w:r w:rsidRPr="00951DF7">
        <w:rPr>
          <w:spacing w:val="-3"/>
        </w:rPr>
        <w:t xml:space="preserve">of the </w:t>
      </w:r>
      <w:r w:rsidRPr="00951DF7">
        <w:t xml:space="preserve">absence. </w:t>
      </w:r>
      <w:r w:rsidRPr="00951DF7">
        <w:rPr>
          <w:spacing w:val="-3"/>
        </w:rPr>
        <w:t>The make-</w:t>
      </w:r>
      <w:r w:rsidRPr="00951DF7">
        <w:t xml:space="preserve">up day must be scheduled at </w:t>
      </w:r>
      <w:r w:rsidRPr="00951DF7">
        <w:rPr>
          <w:spacing w:val="-3"/>
        </w:rPr>
        <w:t xml:space="preserve">that time </w:t>
      </w:r>
      <w:r w:rsidRPr="00951DF7">
        <w:t xml:space="preserve">at </w:t>
      </w:r>
      <w:r w:rsidRPr="00951DF7">
        <w:rPr>
          <w:spacing w:val="-3"/>
        </w:rPr>
        <w:t xml:space="preserve">the </w:t>
      </w:r>
      <w:r w:rsidRPr="00951DF7">
        <w:rPr>
          <w:spacing w:val="-4"/>
        </w:rPr>
        <w:t xml:space="preserve">clinic’s convenience. </w:t>
      </w:r>
      <w:r w:rsidRPr="00951DF7">
        <w:rPr>
          <w:spacing w:val="-3"/>
        </w:rPr>
        <w:t xml:space="preserve">The </w:t>
      </w:r>
      <w:r w:rsidRPr="00951DF7">
        <w:rPr>
          <w:spacing w:val="-4"/>
        </w:rPr>
        <w:t>MA assigned Faculty</w:t>
      </w:r>
      <w:r w:rsidRPr="00951DF7">
        <w:rPr>
          <w:spacing w:val="-3"/>
        </w:rPr>
        <w:t xml:space="preserve"> </w:t>
      </w:r>
      <w:r w:rsidRPr="00951DF7">
        <w:t xml:space="preserve">must also be </w:t>
      </w:r>
      <w:r w:rsidRPr="00951DF7">
        <w:rPr>
          <w:spacing w:val="-4"/>
        </w:rPr>
        <w:t xml:space="preserve">informed </w:t>
      </w:r>
      <w:r w:rsidRPr="00951DF7">
        <w:rPr>
          <w:spacing w:val="-3"/>
        </w:rPr>
        <w:t xml:space="preserve">of the </w:t>
      </w:r>
      <w:r w:rsidRPr="00951DF7">
        <w:t xml:space="preserve">absence </w:t>
      </w:r>
      <w:r w:rsidRPr="00951DF7">
        <w:rPr>
          <w:spacing w:val="-3"/>
        </w:rPr>
        <w:t xml:space="preserve">and the </w:t>
      </w:r>
      <w:r w:rsidRPr="00951DF7">
        <w:t xml:space="preserve">scheduled </w:t>
      </w:r>
      <w:r w:rsidRPr="00951DF7">
        <w:rPr>
          <w:spacing w:val="-3"/>
        </w:rPr>
        <w:t xml:space="preserve">make </w:t>
      </w:r>
      <w:r w:rsidRPr="00951DF7">
        <w:t xml:space="preserve">up day </w:t>
      </w:r>
      <w:r w:rsidRPr="00951DF7">
        <w:rPr>
          <w:spacing w:val="-3"/>
        </w:rPr>
        <w:t xml:space="preserve">determined </w:t>
      </w:r>
      <w:r w:rsidRPr="00951DF7">
        <w:rPr>
          <w:spacing w:val="-4"/>
        </w:rPr>
        <w:t xml:space="preserve">within </w:t>
      </w:r>
      <w:r w:rsidRPr="00951DF7">
        <w:t xml:space="preserve">three </w:t>
      </w:r>
      <w:r w:rsidRPr="00951DF7">
        <w:rPr>
          <w:spacing w:val="-4"/>
        </w:rPr>
        <w:t xml:space="preserve">days </w:t>
      </w:r>
      <w:r w:rsidRPr="00951DF7">
        <w:rPr>
          <w:spacing w:val="-3"/>
        </w:rPr>
        <w:t xml:space="preserve">of </w:t>
      </w:r>
      <w:r w:rsidRPr="00951DF7">
        <w:t xml:space="preserve">absence. </w:t>
      </w:r>
      <w:r w:rsidRPr="00951DF7">
        <w:rPr>
          <w:spacing w:val="-3"/>
        </w:rPr>
        <w:t xml:space="preserve">If </w:t>
      </w:r>
      <w:r w:rsidRPr="00951DF7">
        <w:t xml:space="preserve">a preceptor </w:t>
      </w:r>
      <w:r w:rsidRPr="00951DF7">
        <w:rPr>
          <w:spacing w:val="-3"/>
        </w:rPr>
        <w:t xml:space="preserve">or </w:t>
      </w:r>
      <w:r w:rsidRPr="00951DF7">
        <w:rPr>
          <w:spacing w:val="-5"/>
        </w:rPr>
        <w:t xml:space="preserve">MA </w:t>
      </w:r>
      <w:r w:rsidR="009403C2">
        <w:rPr>
          <w:spacing w:val="-5"/>
        </w:rPr>
        <w:t>f</w:t>
      </w:r>
      <w:r w:rsidRPr="00951DF7">
        <w:rPr>
          <w:spacing w:val="-5"/>
        </w:rPr>
        <w:t>aculty</w:t>
      </w:r>
      <w:r w:rsidRPr="00951DF7">
        <w:rPr>
          <w:spacing w:val="-3"/>
        </w:rPr>
        <w:t xml:space="preserve"> </w:t>
      </w:r>
      <w:r w:rsidRPr="00951DF7">
        <w:t>deem</w:t>
      </w:r>
      <w:r w:rsidR="009403C2">
        <w:t xml:space="preserve"> it</w:t>
      </w:r>
      <w:r w:rsidRPr="00951DF7">
        <w:t xml:space="preserve"> necessary to dismiss a student </w:t>
      </w:r>
      <w:r w:rsidRPr="00951DF7">
        <w:rPr>
          <w:spacing w:val="-3"/>
        </w:rPr>
        <w:t xml:space="preserve">from </w:t>
      </w:r>
      <w:r w:rsidRPr="00951DF7">
        <w:t xml:space="preserve">a </w:t>
      </w:r>
      <w:r w:rsidRPr="00951DF7">
        <w:rPr>
          <w:spacing w:val="-5"/>
        </w:rPr>
        <w:t xml:space="preserve">clinical </w:t>
      </w:r>
      <w:r w:rsidRPr="00951DF7">
        <w:t xml:space="preserve">day </w:t>
      </w:r>
      <w:r w:rsidRPr="00951DF7">
        <w:rPr>
          <w:spacing w:val="-3"/>
        </w:rPr>
        <w:t xml:space="preserve">the hours </w:t>
      </w:r>
      <w:r w:rsidRPr="00951DF7">
        <w:t xml:space="preserve">must be made up. </w:t>
      </w:r>
    </w:p>
    <w:p w14:paraId="3BB7565E" w14:textId="62B1A6D3" w:rsidR="00FA609C" w:rsidRPr="00951DF7" w:rsidRDefault="009403C2" w:rsidP="00FA609C">
      <w:pPr>
        <w:pStyle w:val="BodyText"/>
        <w:ind w:left="576" w:right="878"/>
      </w:pPr>
      <w:r>
        <w:t xml:space="preserve">Note: </w:t>
      </w:r>
      <w:r w:rsidR="00FA609C" w:rsidRPr="00951DF7">
        <w:t xml:space="preserve">160 </w:t>
      </w:r>
      <w:r>
        <w:t xml:space="preserve">total </w:t>
      </w:r>
      <w:r w:rsidR="00FA609C" w:rsidRPr="00951DF7">
        <w:t>h</w:t>
      </w:r>
      <w:r>
        <w:t>ours required</w:t>
      </w:r>
      <w:r w:rsidR="00FA609C" w:rsidRPr="00951DF7">
        <w:t>.</w:t>
      </w:r>
    </w:p>
    <w:p w14:paraId="03792B12" w14:textId="77777777" w:rsidR="00FA609C" w:rsidRDefault="00FA609C" w:rsidP="00FA609C">
      <w:pPr>
        <w:spacing w:line="272" w:lineRule="exact"/>
        <w:ind w:firstLine="335"/>
        <w:rPr>
          <w:b/>
          <w:sz w:val="24"/>
          <w:szCs w:val="24"/>
        </w:rPr>
      </w:pPr>
    </w:p>
    <w:p w14:paraId="5A75F9A0" w14:textId="77777777" w:rsidR="00FA609C" w:rsidRDefault="00FA609C" w:rsidP="00FA609C">
      <w:pPr>
        <w:spacing w:line="272" w:lineRule="exact"/>
        <w:ind w:firstLine="335"/>
        <w:rPr>
          <w:b/>
          <w:sz w:val="24"/>
          <w:szCs w:val="24"/>
        </w:rPr>
      </w:pPr>
    </w:p>
    <w:p w14:paraId="7AF64FC7" w14:textId="77777777" w:rsidR="00FA609C" w:rsidRDefault="00FA609C" w:rsidP="00FA609C">
      <w:pPr>
        <w:spacing w:line="272" w:lineRule="exact"/>
        <w:ind w:firstLine="576"/>
        <w:rPr>
          <w:b/>
          <w:sz w:val="24"/>
          <w:szCs w:val="24"/>
        </w:rPr>
      </w:pPr>
      <w:r w:rsidRPr="00951DF7">
        <w:rPr>
          <w:b/>
          <w:sz w:val="24"/>
          <w:szCs w:val="24"/>
        </w:rPr>
        <w:t>Transportation</w:t>
      </w:r>
    </w:p>
    <w:p w14:paraId="565F91A2" w14:textId="77777777" w:rsidR="00FA609C" w:rsidRPr="00871F20" w:rsidRDefault="00FA609C" w:rsidP="00FA609C">
      <w:pPr>
        <w:spacing w:line="272" w:lineRule="exact"/>
        <w:ind w:firstLine="335"/>
        <w:rPr>
          <w:b/>
          <w:sz w:val="16"/>
          <w:szCs w:val="16"/>
        </w:rPr>
      </w:pPr>
    </w:p>
    <w:p w14:paraId="7EC7B180" w14:textId="77777777" w:rsidR="000F1EE4" w:rsidRDefault="00FA609C" w:rsidP="00FA609C">
      <w:pPr>
        <w:spacing w:line="272" w:lineRule="exact"/>
        <w:ind w:left="576"/>
      </w:pPr>
      <w:r w:rsidRPr="00951DF7">
        <w:rPr>
          <w:spacing w:val="-3"/>
        </w:rPr>
        <w:t xml:space="preserve">It </w:t>
      </w:r>
      <w:r w:rsidRPr="00951DF7">
        <w:rPr>
          <w:spacing w:val="-4"/>
        </w:rPr>
        <w:t xml:space="preserve">is </w:t>
      </w:r>
      <w:r w:rsidRPr="00951DF7">
        <w:rPr>
          <w:spacing w:val="-3"/>
        </w:rPr>
        <w:t xml:space="preserve">the responsibility of the </w:t>
      </w:r>
      <w:r w:rsidRPr="00951DF7">
        <w:t xml:space="preserve">student to </w:t>
      </w:r>
      <w:r w:rsidRPr="00951DF7">
        <w:rPr>
          <w:spacing w:val="-3"/>
        </w:rPr>
        <w:t xml:space="preserve">provide </w:t>
      </w:r>
      <w:r w:rsidRPr="00951DF7">
        <w:rPr>
          <w:spacing w:val="-4"/>
        </w:rPr>
        <w:t xml:space="preserve">their </w:t>
      </w:r>
      <w:r w:rsidRPr="00951DF7">
        <w:t xml:space="preserve">own </w:t>
      </w:r>
      <w:r w:rsidRPr="00951DF7">
        <w:rPr>
          <w:spacing w:val="-3"/>
        </w:rPr>
        <w:t xml:space="preserve">transportation </w:t>
      </w:r>
      <w:r w:rsidRPr="00951DF7">
        <w:t xml:space="preserve">to </w:t>
      </w:r>
      <w:r w:rsidRPr="00951DF7">
        <w:rPr>
          <w:spacing w:val="-3"/>
        </w:rPr>
        <w:t xml:space="preserve">and from </w:t>
      </w:r>
      <w:r w:rsidRPr="00951DF7">
        <w:t xml:space="preserve">each </w:t>
      </w:r>
      <w:r w:rsidRPr="00951DF7">
        <w:rPr>
          <w:spacing w:val="-5"/>
        </w:rPr>
        <w:t xml:space="preserve">clinical </w:t>
      </w:r>
      <w:r w:rsidRPr="00951DF7">
        <w:t xml:space="preserve">site. </w:t>
      </w:r>
    </w:p>
    <w:p w14:paraId="2B62D5EF" w14:textId="37FF07AC" w:rsidR="00FA609C" w:rsidRPr="000F1EE4" w:rsidRDefault="00FA609C" w:rsidP="000F1EE4">
      <w:pPr>
        <w:spacing w:line="272" w:lineRule="exact"/>
        <w:ind w:left="576"/>
        <w:rPr>
          <w:spacing w:val="-4"/>
        </w:rPr>
      </w:pPr>
      <w:r w:rsidRPr="00951DF7">
        <w:rPr>
          <w:spacing w:val="-3"/>
        </w:rPr>
        <w:t xml:space="preserve">It </w:t>
      </w:r>
      <w:r w:rsidRPr="00951DF7">
        <w:rPr>
          <w:spacing w:val="-4"/>
        </w:rPr>
        <w:t xml:space="preserve">is </w:t>
      </w:r>
      <w:r w:rsidRPr="00951DF7">
        <w:rPr>
          <w:spacing w:val="-3"/>
        </w:rPr>
        <w:t xml:space="preserve">essential that </w:t>
      </w:r>
      <w:r w:rsidRPr="00951DF7">
        <w:rPr>
          <w:spacing w:val="-6"/>
        </w:rPr>
        <w:t xml:space="preserve">you </w:t>
      </w:r>
      <w:r w:rsidRPr="00951DF7">
        <w:rPr>
          <w:spacing w:val="-4"/>
        </w:rPr>
        <w:t xml:space="preserve">have </w:t>
      </w:r>
      <w:r w:rsidRPr="00951DF7">
        <w:t>access to</w:t>
      </w:r>
      <w:r w:rsidRPr="00951DF7">
        <w:rPr>
          <w:spacing w:val="14"/>
        </w:rPr>
        <w:t xml:space="preserve"> </w:t>
      </w:r>
      <w:r w:rsidRPr="00951DF7">
        <w:t>a</w:t>
      </w:r>
      <w:r w:rsidRPr="00951DF7">
        <w:rPr>
          <w:spacing w:val="-1"/>
        </w:rPr>
        <w:t xml:space="preserve"> </w:t>
      </w:r>
      <w:r w:rsidRPr="00951DF7">
        <w:rPr>
          <w:spacing w:val="-4"/>
        </w:rPr>
        <w:t xml:space="preserve">reliable </w:t>
      </w:r>
      <w:r w:rsidRPr="00951DF7">
        <w:t xml:space="preserve">mode </w:t>
      </w:r>
      <w:r w:rsidRPr="00951DF7">
        <w:rPr>
          <w:spacing w:val="-3"/>
        </w:rPr>
        <w:t>of</w:t>
      </w:r>
      <w:r w:rsidRPr="00951DF7">
        <w:rPr>
          <w:spacing w:val="-8"/>
        </w:rPr>
        <w:t xml:space="preserve"> </w:t>
      </w:r>
      <w:r w:rsidRPr="00951DF7">
        <w:rPr>
          <w:spacing w:val="-3"/>
        </w:rPr>
        <w:t>transportation.</w:t>
      </w:r>
    </w:p>
    <w:p w14:paraId="3048D049" w14:textId="746B5D81" w:rsidR="004C2B5E" w:rsidRDefault="004C2B5E" w:rsidP="00FA609C">
      <w:pPr>
        <w:spacing w:line="272" w:lineRule="exact"/>
        <w:ind w:left="576"/>
        <w:rPr>
          <w:spacing w:val="-3"/>
        </w:rPr>
      </w:pPr>
    </w:p>
    <w:p w14:paraId="55EF07A9" w14:textId="219576EF" w:rsidR="004C2B5E" w:rsidRDefault="007A18AB" w:rsidP="00FA609C">
      <w:pPr>
        <w:spacing w:line="272" w:lineRule="exact"/>
        <w:ind w:left="576"/>
        <w:rPr>
          <w:b/>
          <w:sz w:val="24"/>
          <w:szCs w:val="24"/>
        </w:rPr>
      </w:pPr>
      <w:r>
        <w:rPr>
          <w:b/>
          <w:sz w:val="24"/>
          <w:szCs w:val="24"/>
        </w:rPr>
        <w:t>Practicum Objective and Responsibilities</w:t>
      </w:r>
    </w:p>
    <w:p w14:paraId="7E0082D1" w14:textId="74A77D84" w:rsidR="007A18AB" w:rsidRDefault="007A18AB" w:rsidP="00FA609C">
      <w:pPr>
        <w:spacing w:line="272" w:lineRule="exact"/>
        <w:ind w:left="576"/>
        <w:rPr>
          <w:b/>
          <w:sz w:val="24"/>
          <w:szCs w:val="24"/>
        </w:rPr>
      </w:pPr>
    </w:p>
    <w:p w14:paraId="588718E1" w14:textId="29F1D74B" w:rsidR="007A18AB" w:rsidRPr="007A18AB" w:rsidRDefault="007A18AB" w:rsidP="00FA609C">
      <w:pPr>
        <w:spacing w:line="272" w:lineRule="exact"/>
        <w:ind w:left="576"/>
        <w:rPr>
          <w:bCs/>
          <w:sz w:val="24"/>
          <w:szCs w:val="24"/>
        </w:rPr>
      </w:pPr>
      <w:r>
        <w:rPr>
          <w:bCs/>
          <w:sz w:val="24"/>
          <w:szCs w:val="24"/>
        </w:rPr>
        <w:t xml:space="preserve">See appendix </w:t>
      </w:r>
      <w:r w:rsidR="00F12B04">
        <w:rPr>
          <w:bCs/>
          <w:sz w:val="24"/>
          <w:szCs w:val="24"/>
        </w:rPr>
        <w:t>K</w:t>
      </w:r>
    </w:p>
    <w:p w14:paraId="09B602C0" w14:textId="77777777" w:rsidR="00FA609C" w:rsidRPr="00951DF7" w:rsidRDefault="00FA609C" w:rsidP="00FA609C">
      <w:pPr>
        <w:spacing w:line="270" w:lineRule="exact"/>
        <w:ind w:left="335"/>
        <w:rPr>
          <w:b/>
          <w:sz w:val="24"/>
          <w:szCs w:val="24"/>
          <w:u w:val="thick"/>
        </w:rPr>
      </w:pPr>
    </w:p>
    <w:p w14:paraId="1F7AFE5D" w14:textId="77777777" w:rsidR="00FA609C" w:rsidRDefault="00FA609C" w:rsidP="00871F20">
      <w:pPr>
        <w:spacing w:line="270" w:lineRule="exact"/>
        <w:rPr>
          <w:b/>
          <w:sz w:val="24"/>
          <w:szCs w:val="24"/>
          <w:u w:val="thick"/>
        </w:rPr>
      </w:pPr>
    </w:p>
    <w:p w14:paraId="4C7CFDCA" w14:textId="77777777" w:rsidR="00FA609C" w:rsidRDefault="00FA609C" w:rsidP="00FA609C">
      <w:pPr>
        <w:spacing w:line="270" w:lineRule="exact"/>
        <w:ind w:firstLine="576"/>
        <w:rPr>
          <w:b/>
          <w:sz w:val="24"/>
          <w:szCs w:val="24"/>
        </w:rPr>
      </w:pPr>
      <w:r w:rsidRPr="00951DF7">
        <w:rPr>
          <w:b/>
          <w:sz w:val="24"/>
          <w:szCs w:val="24"/>
        </w:rPr>
        <w:t>Practicum Evaluation</w:t>
      </w:r>
    </w:p>
    <w:p w14:paraId="72211D93" w14:textId="77777777" w:rsidR="00FA609C" w:rsidRPr="00841DF3" w:rsidRDefault="00FA609C" w:rsidP="00FA609C">
      <w:pPr>
        <w:spacing w:line="270" w:lineRule="exact"/>
        <w:ind w:left="335"/>
        <w:rPr>
          <w:b/>
          <w:sz w:val="16"/>
          <w:szCs w:val="16"/>
        </w:rPr>
      </w:pPr>
    </w:p>
    <w:p w14:paraId="7B787F85" w14:textId="755ADC1C" w:rsidR="00FA609C" w:rsidRPr="00951DF7" w:rsidRDefault="00FA609C" w:rsidP="00FA609C">
      <w:pPr>
        <w:pStyle w:val="BodyText"/>
        <w:ind w:left="576" w:right="1045"/>
      </w:pPr>
      <w:r w:rsidRPr="00951DF7">
        <w:t xml:space="preserve">Students are </w:t>
      </w:r>
      <w:r w:rsidRPr="00951DF7">
        <w:rPr>
          <w:spacing w:val="-3"/>
        </w:rPr>
        <w:t xml:space="preserve">evaluated </w:t>
      </w:r>
      <w:r w:rsidRPr="00951DF7">
        <w:t xml:space="preserve">by </w:t>
      </w:r>
      <w:r w:rsidR="0029062C">
        <w:t xml:space="preserve">a </w:t>
      </w:r>
      <w:r w:rsidRPr="00951DF7">
        <w:rPr>
          <w:spacing w:val="-3"/>
        </w:rPr>
        <w:t xml:space="preserve">mentor and faculty </w:t>
      </w:r>
      <w:r w:rsidRPr="00951DF7">
        <w:t xml:space="preserve">at each </w:t>
      </w:r>
      <w:r w:rsidRPr="00951DF7">
        <w:rPr>
          <w:spacing w:val="-5"/>
        </w:rPr>
        <w:t xml:space="preserve">clinical </w:t>
      </w:r>
      <w:r w:rsidRPr="00951DF7">
        <w:t xml:space="preserve">site. </w:t>
      </w:r>
      <w:r w:rsidRPr="00951DF7">
        <w:rPr>
          <w:spacing w:val="-3"/>
        </w:rPr>
        <w:t xml:space="preserve">The </w:t>
      </w:r>
      <w:r w:rsidRPr="00951DF7">
        <w:rPr>
          <w:spacing w:val="-4"/>
        </w:rPr>
        <w:t xml:space="preserve">Madison College MA Faculty completes </w:t>
      </w:r>
      <w:r w:rsidR="0029062C">
        <w:rPr>
          <w:spacing w:val="-4"/>
        </w:rPr>
        <w:t>a minimum of one</w:t>
      </w:r>
      <w:r w:rsidRPr="00951DF7">
        <w:rPr>
          <w:spacing w:val="-4"/>
        </w:rPr>
        <w:t xml:space="preserve"> visit </w:t>
      </w:r>
      <w:r w:rsidR="0029062C">
        <w:rPr>
          <w:spacing w:val="-4"/>
        </w:rPr>
        <w:t>per</w:t>
      </w:r>
      <w:r w:rsidRPr="00951DF7">
        <w:t xml:space="preserve"> student at </w:t>
      </w:r>
      <w:r w:rsidRPr="00951DF7">
        <w:rPr>
          <w:spacing w:val="-3"/>
        </w:rPr>
        <w:t xml:space="preserve">the </w:t>
      </w:r>
      <w:r w:rsidRPr="00951DF7">
        <w:rPr>
          <w:spacing w:val="-5"/>
        </w:rPr>
        <w:t xml:space="preserve">clinical </w:t>
      </w:r>
      <w:r w:rsidRPr="00951DF7">
        <w:t>site</w:t>
      </w:r>
      <w:r w:rsidR="0029062C">
        <w:t>.</w:t>
      </w:r>
      <w:r w:rsidRPr="00951DF7">
        <w:t xml:space="preserve"> </w:t>
      </w:r>
      <w:r w:rsidR="0029062C">
        <w:t>This may occur virtually or face-to-face.</w:t>
      </w:r>
    </w:p>
    <w:p w14:paraId="58C0F98A" w14:textId="77777777" w:rsidR="00FA609C" w:rsidRPr="00951DF7" w:rsidRDefault="00FA609C" w:rsidP="00FA609C">
      <w:pPr>
        <w:pStyle w:val="BodyText"/>
        <w:ind w:left="335" w:right="1045"/>
      </w:pPr>
    </w:p>
    <w:p w14:paraId="7E321672" w14:textId="77777777" w:rsidR="00FA609C" w:rsidRPr="00951DF7" w:rsidRDefault="00FA609C" w:rsidP="00FA609C">
      <w:pPr>
        <w:pStyle w:val="BodyText"/>
        <w:ind w:right="1045"/>
      </w:pPr>
    </w:p>
    <w:p w14:paraId="62940228" w14:textId="283F0F02" w:rsidR="00FA609C" w:rsidRDefault="00FA609C" w:rsidP="00FA609C">
      <w:pPr>
        <w:spacing w:line="275" w:lineRule="exact"/>
        <w:ind w:left="335" w:firstLine="241"/>
        <w:rPr>
          <w:b/>
          <w:sz w:val="24"/>
          <w:szCs w:val="24"/>
        </w:rPr>
      </w:pPr>
      <w:r w:rsidRPr="00951DF7">
        <w:rPr>
          <w:b/>
          <w:sz w:val="24"/>
          <w:szCs w:val="24"/>
        </w:rPr>
        <w:t>Ethical and Professional Classroom/Practicum Conduct</w:t>
      </w:r>
    </w:p>
    <w:p w14:paraId="162F9346" w14:textId="77777777" w:rsidR="00871F20" w:rsidRPr="00951DF7" w:rsidRDefault="00871F20" w:rsidP="00FA609C">
      <w:pPr>
        <w:spacing w:line="275" w:lineRule="exact"/>
        <w:ind w:left="335" w:firstLine="241"/>
        <w:rPr>
          <w:b/>
          <w:sz w:val="24"/>
          <w:szCs w:val="24"/>
        </w:rPr>
      </w:pPr>
    </w:p>
    <w:p w14:paraId="6323A45A" w14:textId="5741C062" w:rsidR="00FA609C" w:rsidRPr="00951DF7" w:rsidRDefault="00FA609C" w:rsidP="00FA609C">
      <w:pPr>
        <w:pStyle w:val="BodyText"/>
        <w:spacing w:before="117"/>
        <w:ind w:left="576" w:right="785"/>
      </w:pPr>
      <w:r w:rsidRPr="00951DF7">
        <w:t xml:space="preserve">Medical Assistant </w:t>
      </w:r>
      <w:r w:rsidR="0029062C">
        <w:t>P</w:t>
      </w:r>
      <w:r w:rsidRPr="00951DF7">
        <w:t xml:space="preserve">rogram students are expected to </w:t>
      </w:r>
      <w:r w:rsidRPr="00951DF7">
        <w:rPr>
          <w:spacing w:val="-3"/>
        </w:rPr>
        <w:t xml:space="preserve">conduct themselves </w:t>
      </w:r>
      <w:r w:rsidRPr="00951DF7">
        <w:rPr>
          <w:spacing w:val="-4"/>
        </w:rPr>
        <w:t xml:space="preserve">in </w:t>
      </w:r>
      <w:r w:rsidRPr="00951DF7">
        <w:t xml:space="preserve">a </w:t>
      </w:r>
      <w:r w:rsidRPr="00951DF7">
        <w:rPr>
          <w:spacing w:val="-3"/>
        </w:rPr>
        <w:t xml:space="preserve">professional manner consistent </w:t>
      </w:r>
      <w:r w:rsidRPr="00951DF7">
        <w:t xml:space="preserve">with </w:t>
      </w:r>
      <w:r w:rsidRPr="00951DF7">
        <w:rPr>
          <w:spacing w:val="-3"/>
        </w:rPr>
        <w:t xml:space="preserve">the </w:t>
      </w:r>
      <w:r w:rsidRPr="00951DF7">
        <w:t xml:space="preserve">standards </w:t>
      </w:r>
      <w:r w:rsidRPr="00951DF7">
        <w:rPr>
          <w:spacing w:val="-4"/>
        </w:rPr>
        <w:t xml:space="preserve">governing their </w:t>
      </w:r>
      <w:r w:rsidRPr="00951DF7">
        <w:rPr>
          <w:spacing w:val="-3"/>
        </w:rPr>
        <w:t xml:space="preserve">chosen profession. </w:t>
      </w:r>
      <w:r w:rsidRPr="00951DF7">
        <w:t xml:space="preserve">Examples </w:t>
      </w:r>
      <w:r w:rsidRPr="00951DF7">
        <w:rPr>
          <w:spacing w:val="-3"/>
        </w:rPr>
        <w:t xml:space="preserve">of inappropriate conduct that could lead </w:t>
      </w:r>
      <w:r w:rsidRPr="00951DF7">
        <w:t xml:space="preserve">to </w:t>
      </w:r>
      <w:r w:rsidRPr="00951DF7">
        <w:rPr>
          <w:spacing w:val="-4"/>
        </w:rPr>
        <w:t xml:space="preserve">disciplinary action, </w:t>
      </w:r>
      <w:r w:rsidRPr="00951DF7">
        <w:t xml:space="preserve">up to </w:t>
      </w:r>
      <w:r w:rsidRPr="00951DF7">
        <w:rPr>
          <w:spacing w:val="-3"/>
        </w:rPr>
        <w:t xml:space="preserve">and </w:t>
      </w:r>
      <w:r w:rsidRPr="00951DF7">
        <w:rPr>
          <w:spacing w:val="-4"/>
        </w:rPr>
        <w:t xml:space="preserve">including </w:t>
      </w:r>
      <w:r w:rsidRPr="00951DF7">
        <w:t xml:space="preserve">dismissal </w:t>
      </w:r>
      <w:r w:rsidRPr="00951DF7">
        <w:rPr>
          <w:spacing w:val="-3"/>
        </w:rPr>
        <w:t xml:space="preserve">from </w:t>
      </w:r>
      <w:r w:rsidRPr="00951DF7">
        <w:rPr>
          <w:spacing w:val="-3"/>
        </w:rPr>
        <w:lastRenderedPageBreak/>
        <w:t xml:space="preserve">the </w:t>
      </w:r>
      <w:r w:rsidRPr="00951DF7">
        <w:t xml:space="preserve">program </w:t>
      </w:r>
      <w:r w:rsidRPr="00951DF7">
        <w:rPr>
          <w:spacing w:val="-4"/>
        </w:rPr>
        <w:t xml:space="preserve">include </w:t>
      </w:r>
      <w:r w:rsidRPr="00951DF7">
        <w:t xml:space="preserve">but are </w:t>
      </w:r>
      <w:r w:rsidRPr="00951DF7">
        <w:rPr>
          <w:spacing w:val="-4"/>
        </w:rPr>
        <w:t xml:space="preserve">not limited </w:t>
      </w:r>
      <w:r w:rsidRPr="00951DF7">
        <w:rPr>
          <w:spacing w:val="-3"/>
        </w:rPr>
        <w:t>to:</w:t>
      </w:r>
    </w:p>
    <w:p w14:paraId="6964F925" w14:textId="255D3A56" w:rsidR="00FA609C" w:rsidRPr="00951DF7" w:rsidRDefault="00FA609C" w:rsidP="00A458B9">
      <w:pPr>
        <w:pStyle w:val="ListParagraph"/>
        <w:numPr>
          <w:ilvl w:val="1"/>
          <w:numId w:val="37"/>
        </w:numPr>
        <w:tabs>
          <w:tab w:val="left" w:pos="1055"/>
          <w:tab w:val="left" w:pos="1056"/>
        </w:tabs>
        <w:spacing w:line="237" w:lineRule="auto"/>
        <w:ind w:right="1426"/>
        <w:rPr>
          <w:sz w:val="24"/>
          <w:szCs w:val="24"/>
        </w:rPr>
      </w:pPr>
      <w:r w:rsidRPr="00951DF7">
        <w:rPr>
          <w:spacing w:val="-4"/>
          <w:sz w:val="24"/>
          <w:szCs w:val="24"/>
        </w:rPr>
        <w:t xml:space="preserve">Behavior </w:t>
      </w:r>
      <w:r w:rsidRPr="00951DF7">
        <w:rPr>
          <w:spacing w:val="-3"/>
          <w:sz w:val="24"/>
          <w:szCs w:val="24"/>
        </w:rPr>
        <w:t xml:space="preserve">that </w:t>
      </w:r>
      <w:r w:rsidRPr="00951DF7">
        <w:rPr>
          <w:spacing w:val="-4"/>
          <w:sz w:val="24"/>
          <w:szCs w:val="24"/>
        </w:rPr>
        <w:t xml:space="preserve">is </w:t>
      </w:r>
      <w:r w:rsidRPr="00951DF7">
        <w:rPr>
          <w:sz w:val="24"/>
          <w:szCs w:val="24"/>
        </w:rPr>
        <w:t xml:space="preserve">unsafe/ </w:t>
      </w:r>
      <w:r w:rsidRPr="00951DF7">
        <w:rPr>
          <w:spacing w:val="-3"/>
          <w:sz w:val="24"/>
          <w:szCs w:val="24"/>
        </w:rPr>
        <w:t xml:space="preserve">unprofessional </w:t>
      </w:r>
      <w:r w:rsidRPr="00951DF7">
        <w:rPr>
          <w:sz w:val="24"/>
          <w:szCs w:val="24"/>
        </w:rPr>
        <w:t xml:space="preserve">as deemed by </w:t>
      </w:r>
      <w:r w:rsidRPr="00951DF7">
        <w:rPr>
          <w:spacing w:val="-3"/>
          <w:sz w:val="24"/>
          <w:szCs w:val="24"/>
        </w:rPr>
        <w:t xml:space="preserve">the classroom instructor, </w:t>
      </w:r>
      <w:r w:rsidRPr="00951DF7">
        <w:rPr>
          <w:sz w:val="24"/>
          <w:szCs w:val="24"/>
        </w:rPr>
        <w:t xml:space="preserve">preceptor </w:t>
      </w:r>
      <w:r w:rsidRPr="00951DF7">
        <w:rPr>
          <w:spacing w:val="-3"/>
          <w:sz w:val="24"/>
          <w:szCs w:val="24"/>
        </w:rPr>
        <w:t xml:space="preserve">and/or </w:t>
      </w:r>
      <w:r w:rsidRPr="00951DF7">
        <w:rPr>
          <w:spacing w:val="-5"/>
          <w:sz w:val="24"/>
          <w:szCs w:val="24"/>
        </w:rPr>
        <w:t xml:space="preserve">clinical </w:t>
      </w:r>
      <w:r w:rsidRPr="00951DF7">
        <w:rPr>
          <w:spacing w:val="-3"/>
          <w:sz w:val="24"/>
          <w:szCs w:val="24"/>
        </w:rPr>
        <w:t>instructor</w:t>
      </w:r>
      <w:r w:rsidR="00291231">
        <w:rPr>
          <w:spacing w:val="-3"/>
          <w:sz w:val="24"/>
          <w:szCs w:val="24"/>
        </w:rPr>
        <w:t>.</w:t>
      </w:r>
    </w:p>
    <w:p w14:paraId="61B6E239" w14:textId="77777777" w:rsidR="00FA609C" w:rsidRPr="00951DF7" w:rsidRDefault="00FA609C" w:rsidP="00A458B9">
      <w:pPr>
        <w:pStyle w:val="ListParagraph"/>
        <w:numPr>
          <w:ilvl w:val="1"/>
          <w:numId w:val="37"/>
        </w:numPr>
        <w:tabs>
          <w:tab w:val="left" w:pos="1055"/>
          <w:tab w:val="left" w:pos="1056"/>
        </w:tabs>
        <w:ind w:right="857"/>
        <w:rPr>
          <w:sz w:val="24"/>
          <w:szCs w:val="24"/>
        </w:rPr>
      </w:pPr>
      <w:r w:rsidRPr="00951DF7">
        <w:rPr>
          <w:spacing w:val="-3"/>
          <w:sz w:val="24"/>
          <w:szCs w:val="24"/>
        </w:rPr>
        <w:t xml:space="preserve">Inappropriate language i.e. </w:t>
      </w:r>
      <w:r w:rsidRPr="00951DF7">
        <w:rPr>
          <w:sz w:val="24"/>
          <w:szCs w:val="24"/>
        </w:rPr>
        <w:t xml:space="preserve">swearing </w:t>
      </w:r>
      <w:r w:rsidRPr="00951DF7">
        <w:rPr>
          <w:spacing w:val="-4"/>
          <w:sz w:val="24"/>
          <w:szCs w:val="24"/>
        </w:rPr>
        <w:t xml:space="preserve">in </w:t>
      </w:r>
      <w:r w:rsidRPr="00951DF7">
        <w:rPr>
          <w:sz w:val="24"/>
          <w:szCs w:val="24"/>
        </w:rPr>
        <w:t xml:space="preserve">class </w:t>
      </w:r>
      <w:r w:rsidRPr="00951DF7">
        <w:rPr>
          <w:spacing w:val="-3"/>
          <w:sz w:val="24"/>
          <w:szCs w:val="24"/>
        </w:rPr>
        <w:t xml:space="preserve">or </w:t>
      </w:r>
      <w:r w:rsidRPr="00951DF7">
        <w:rPr>
          <w:spacing w:val="-5"/>
          <w:sz w:val="24"/>
          <w:szCs w:val="24"/>
        </w:rPr>
        <w:t xml:space="preserve">clinical </w:t>
      </w:r>
      <w:r w:rsidRPr="00951DF7">
        <w:rPr>
          <w:sz w:val="24"/>
          <w:szCs w:val="24"/>
        </w:rPr>
        <w:t xml:space="preserve">practicum. </w:t>
      </w:r>
      <w:proofErr w:type="gramStart"/>
      <w:r w:rsidRPr="00951DF7">
        <w:rPr>
          <w:sz w:val="24"/>
          <w:szCs w:val="24"/>
        </w:rPr>
        <w:t>Student</w:t>
      </w:r>
      <w:proofErr w:type="gramEnd"/>
      <w:r w:rsidRPr="00951DF7">
        <w:rPr>
          <w:sz w:val="24"/>
          <w:szCs w:val="24"/>
        </w:rPr>
        <w:t xml:space="preserve"> </w:t>
      </w:r>
      <w:r w:rsidRPr="00951DF7">
        <w:rPr>
          <w:spacing w:val="-4"/>
          <w:sz w:val="24"/>
          <w:szCs w:val="24"/>
        </w:rPr>
        <w:t xml:space="preserve">will </w:t>
      </w:r>
      <w:r w:rsidRPr="00951DF7">
        <w:rPr>
          <w:sz w:val="24"/>
          <w:szCs w:val="24"/>
        </w:rPr>
        <w:t xml:space="preserve">be </w:t>
      </w:r>
      <w:r w:rsidRPr="00951DF7">
        <w:rPr>
          <w:spacing w:val="-3"/>
          <w:sz w:val="24"/>
          <w:szCs w:val="24"/>
        </w:rPr>
        <w:t xml:space="preserve">given </w:t>
      </w:r>
      <w:r w:rsidRPr="00951DF7">
        <w:rPr>
          <w:spacing w:val="-4"/>
          <w:sz w:val="24"/>
          <w:szCs w:val="24"/>
        </w:rPr>
        <w:t xml:space="preserve">one </w:t>
      </w:r>
      <w:r w:rsidRPr="00951DF7">
        <w:rPr>
          <w:sz w:val="24"/>
          <w:szCs w:val="24"/>
        </w:rPr>
        <w:t xml:space="preserve">verbal </w:t>
      </w:r>
      <w:r w:rsidRPr="00951DF7">
        <w:rPr>
          <w:spacing w:val="-3"/>
          <w:sz w:val="24"/>
          <w:szCs w:val="24"/>
        </w:rPr>
        <w:t xml:space="preserve">warning </w:t>
      </w:r>
      <w:r w:rsidRPr="00951DF7">
        <w:rPr>
          <w:sz w:val="24"/>
          <w:szCs w:val="24"/>
        </w:rPr>
        <w:t xml:space="preserve">regarding swearing </w:t>
      </w:r>
      <w:r w:rsidRPr="00951DF7">
        <w:rPr>
          <w:spacing w:val="-4"/>
          <w:sz w:val="24"/>
          <w:szCs w:val="24"/>
        </w:rPr>
        <w:t xml:space="preserve">in </w:t>
      </w:r>
      <w:r w:rsidRPr="00951DF7">
        <w:rPr>
          <w:spacing w:val="-3"/>
          <w:sz w:val="24"/>
          <w:szCs w:val="24"/>
        </w:rPr>
        <w:t xml:space="preserve">the classroom. </w:t>
      </w:r>
      <w:proofErr w:type="gramStart"/>
      <w:r w:rsidRPr="00951DF7">
        <w:rPr>
          <w:spacing w:val="-3"/>
          <w:sz w:val="24"/>
          <w:szCs w:val="24"/>
        </w:rPr>
        <w:t>Instructor</w:t>
      </w:r>
      <w:proofErr w:type="gramEnd"/>
      <w:r w:rsidRPr="00951DF7">
        <w:rPr>
          <w:spacing w:val="-3"/>
          <w:sz w:val="24"/>
          <w:szCs w:val="24"/>
        </w:rPr>
        <w:t xml:space="preserve"> </w:t>
      </w:r>
      <w:r w:rsidRPr="00951DF7">
        <w:rPr>
          <w:spacing w:val="-4"/>
          <w:sz w:val="24"/>
          <w:szCs w:val="24"/>
        </w:rPr>
        <w:t xml:space="preserve">will </w:t>
      </w:r>
      <w:r w:rsidRPr="00951DF7">
        <w:rPr>
          <w:sz w:val="24"/>
          <w:szCs w:val="24"/>
        </w:rPr>
        <w:t xml:space="preserve">record </w:t>
      </w:r>
      <w:r w:rsidRPr="00951DF7">
        <w:rPr>
          <w:spacing w:val="-3"/>
          <w:sz w:val="24"/>
          <w:szCs w:val="24"/>
        </w:rPr>
        <w:t xml:space="preserve">event. </w:t>
      </w:r>
      <w:r w:rsidRPr="00951DF7">
        <w:rPr>
          <w:sz w:val="24"/>
          <w:szCs w:val="24"/>
        </w:rPr>
        <w:t xml:space="preserve">A </w:t>
      </w:r>
      <w:r w:rsidRPr="00951DF7">
        <w:rPr>
          <w:spacing w:val="-3"/>
          <w:sz w:val="24"/>
          <w:szCs w:val="24"/>
        </w:rPr>
        <w:t xml:space="preserve">second inappropriate language </w:t>
      </w:r>
      <w:r w:rsidRPr="00951DF7">
        <w:rPr>
          <w:spacing w:val="-4"/>
          <w:sz w:val="24"/>
          <w:szCs w:val="24"/>
        </w:rPr>
        <w:t xml:space="preserve">in </w:t>
      </w:r>
      <w:r w:rsidRPr="00951DF7">
        <w:rPr>
          <w:spacing w:val="-3"/>
          <w:sz w:val="24"/>
          <w:szCs w:val="24"/>
        </w:rPr>
        <w:t xml:space="preserve">the classroom </w:t>
      </w:r>
      <w:r w:rsidRPr="00951DF7">
        <w:rPr>
          <w:spacing w:val="-4"/>
          <w:sz w:val="24"/>
          <w:szCs w:val="24"/>
        </w:rPr>
        <w:t xml:space="preserve">will </w:t>
      </w:r>
      <w:r w:rsidRPr="00951DF7">
        <w:rPr>
          <w:sz w:val="24"/>
          <w:szCs w:val="24"/>
        </w:rPr>
        <w:t xml:space="preserve">be reported to </w:t>
      </w:r>
      <w:r w:rsidRPr="00951DF7">
        <w:rPr>
          <w:spacing w:val="-3"/>
          <w:sz w:val="24"/>
          <w:szCs w:val="24"/>
        </w:rPr>
        <w:t xml:space="preserve">the </w:t>
      </w:r>
      <w:r w:rsidRPr="00951DF7">
        <w:rPr>
          <w:sz w:val="24"/>
          <w:szCs w:val="24"/>
        </w:rPr>
        <w:t xml:space="preserve">Dean </w:t>
      </w:r>
      <w:r w:rsidRPr="00951DF7">
        <w:rPr>
          <w:spacing w:val="-3"/>
          <w:sz w:val="24"/>
          <w:szCs w:val="24"/>
        </w:rPr>
        <w:t xml:space="preserve">of Health. </w:t>
      </w:r>
      <w:r w:rsidRPr="00951DF7">
        <w:rPr>
          <w:sz w:val="24"/>
          <w:szCs w:val="24"/>
        </w:rPr>
        <w:t xml:space="preserve">No swearing </w:t>
      </w:r>
      <w:r w:rsidRPr="00951DF7">
        <w:rPr>
          <w:spacing w:val="-4"/>
          <w:sz w:val="24"/>
          <w:szCs w:val="24"/>
        </w:rPr>
        <w:t xml:space="preserve">in </w:t>
      </w:r>
      <w:r w:rsidRPr="00951DF7">
        <w:rPr>
          <w:spacing w:val="-5"/>
          <w:sz w:val="24"/>
          <w:szCs w:val="24"/>
        </w:rPr>
        <w:t xml:space="preserve">clinical </w:t>
      </w:r>
      <w:r w:rsidRPr="00951DF7">
        <w:rPr>
          <w:sz w:val="24"/>
          <w:szCs w:val="24"/>
        </w:rPr>
        <w:t xml:space="preserve">practicum </w:t>
      </w:r>
      <w:r w:rsidRPr="00951DF7">
        <w:rPr>
          <w:spacing w:val="-4"/>
          <w:sz w:val="24"/>
          <w:szCs w:val="24"/>
        </w:rPr>
        <w:t xml:space="preserve">will </w:t>
      </w:r>
      <w:r w:rsidRPr="00951DF7">
        <w:rPr>
          <w:sz w:val="24"/>
          <w:szCs w:val="24"/>
        </w:rPr>
        <w:t>be</w:t>
      </w:r>
      <w:r w:rsidRPr="00951DF7">
        <w:rPr>
          <w:spacing w:val="-11"/>
          <w:sz w:val="24"/>
          <w:szCs w:val="24"/>
        </w:rPr>
        <w:t xml:space="preserve"> </w:t>
      </w:r>
      <w:r w:rsidRPr="00951DF7">
        <w:rPr>
          <w:spacing w:val="-3"/>
          <w:sz w:val="24"/>
          <w:szCs w:val="24"/>
        </w:rPr>
        <w:t>tolerated.</w:t>
      </w:r>
    </w:p>
    <w:p w14:paraId="4011801F" w14:textId="15A74CA1" w:rsidR="00FA609C" w:rsidRPr="00951DF7" w:rsidRDefault="00FA609C" w:rsidP="00A458B9">
      <w:pPr>
        <w:pStyle w:val="ListParagraph"/>
        <w:numPr>
          <w:ilvl w:val="0"/>
          <w:numId w:val="36"/>
        </w:numPr>
        <w:tabs>
          <w:tab w:val="left" w:pos="1055"/>
          <w:tab w:val="left" w:pos="1056"/>
          <w:tab w:val="left" w:pos="1890"/>
        </w:tabs>
        <w:ind w:right="1264"/>
        <w:rPr>
          <w:sz w:val="24"/>
          <w:szCs w:val="24"/>
        </w:rPr>
      </w:pPr>
      <w:r w:rsidRPr="00951DF7">
        <w:rPr>
          <w:spacing w:val="-4"/>
          <w:sz w:val="24"/>
          <w:szCs w:val="24"/>
        </w:rPr>
        <w:t xml:space="preserve">Revealing confidential </w:t>
      </w:r>
      <w:r w:rsidRPr="00951DF7">
        <w:rPr>
          <w:sz w:val="24"/>
          <w:szCs w:val="24"/>
        </w:rPr>
        <w:t xml:space="preserve">classmate </w:t>
      </w:r>
      <w:r w:rsidRPr="00951DF7">
        <w:rPr>
          <w:spacing w:val="-3"/>
          <w:sz w:val="24"/>
          <w:szCs w:val="24"/>
        </w:rPr>
        <w:t xml:space="preserve">or patient </w:t>
      </w:r>
      <w:r w:rsidRPr="00951DF7">
        <w:rPr>
          <w:spacing w:val="-4"/>
          <w:sz w:val="24"/>
          <w:szCs w:val="24"/>
        </w:rPr>
        <w:t xml:space="preserve">information </w:t>
      </w:r>
      <w:r w:rsidRPr="00951DF7">
        <w:rPr>
          <w:sz w:val="24"/>
          <w:szCs w:val="24"/>
        </w:rPr>
        <w:t xml:space="preserve">to </w:t>
      </w:r>
      <w:r w:rsidRPr="00951DF7">
        <w:rPr>
          <w:spacing w:val="-6"/>
          <w:sz w:val="24"/>
          <w:szCs w:val="24"/>
        </w:rPr>
        <w:t xml:space="preserve">anyone </w:t>
      </w:r>
      <w:r w:rsidRPr="00951DF7">
        <w:rPr>
          <w:spacing w:val="-4"/>
          <w:sz w:val="24"/>
          <w:szCs w:val="24"/>
        </w:rPr>
        <w:t xml:space="preserve">including </w:t>
      </w:r>
      <w:r w:rsidRPr="00951DF7">
        <w:rPr>
          <w:spacing w:val="-3"/>
          <w:sz w:val="24"/>
          <w:szCs w:val="24"/>
        </w:rPr>
        <w:t xml:space="preserve">the patient’s </w:t>
      </w:r>
      <w:r w:rsidRPr="00951DF7">
        <w:rPr>
          <w:spacing w:val="-4"/>
          <w:sz w:val="24"/>
          <w:szCs w:val="24"/>
        </w:rPr>
        <w:t>family</w:t>
      </w:r>
      <w:r w:rsidR="00C12827">
        <w:rPr>
          <w:spacing w:val="-4"/>
          <w:sz w:val="24"/>
          <w:szCs w:val="24"/>
        </w:rPr>
        <w:t xml:space="preserve"> </w:t>
      </w:r>
      <w:r w:rsidRPr="00951DF7">
        <w:rPr>
          <w:sz w:val="24"/>
          <w:szCs w:val="24"/>
        </w:rPr>
        <w:t xml:space="preserve">members. See </w:t>
      </w:r>
      <w:r w:rsidRPr="00951DF7">
        <w:rPr>
          <w:spacing w:val="-4"/>
          <w:sz w:val="24"/>
          <w:szCs w:val="24"/>
        </w:rPr>
        <w:t xml:space="preserve">information </w:t>
      </w:r>
      <w:r w:rsidRPr="00951DF7">
        <w:rPr>
          <w:sz w:val="24"/>
          <w:szCs w:val="24"/>
        </w:rPr>
        <w:t xml:space="preserve">regarding Health </w:t>
      </w:r>
      <w:r w:rsidRPr="00951DF7">
        <w:rPr>
          <w:spacing w:val="-3"/>
          <w:sz w:val="24"/>
          <w:szCs w:val="24"/>
        </w:rPr>
        <w:t xml:space="preserve">Insurance Portability and </w:t>
      </w:r>
      <w:r w:rsidRPr="00951DF7">
        <w:rPr>
          <w:spacing w:val="-4"/>
          <w:sz w:val="24"/>
          <w:szCs w:val="24"/>
        </w:rPr>
        <w:t xml:space="preserve">Accountability </w:t>
      </w:r>
      <w:r w:rsidRPr="00951DF7">
        <w:rPr>
          <w:spacing w:val="-2"/>
          <w:sz w:val="24"/>
          <w:szCs w:val="24"/>
        </w:rPr>
        <w:t xml:space="preserve">Act </w:t>
      </w:r>
      <w:r w:rsidRPr="00951DF7">
        <w:rPr>
          <w:sz w:val="24"/>
          <w:szCs w:val="24"/>
        </w:rPr>
        <w:t xml:space="preserve">(HIPAA) requirements </w:t>
      </w:r>
      <w:r w:rsidRPr="00951DF7">
        <w:rPr>
          <w:spacing w:val="-3"/>
          <w:sz w:val="24"/>
          <w:szCs w:val="24"/>
        </w:rPr>
        <w:t>and</w:t>
      </w:r>
      <w:r w:rsidRPr="00951DF7">
        <w:rPr>
          <w:spacing w:val="-8"/>
          <w:sz w:val="24"/>
          <w:szCs w:val="24"/>
        </w:rPr>
        <w:t xml:space="preserve"> </w:t>
      </w:r>
      <w:r w:rsidRPr="00951DF7">
        <w:rPr>
          <w:spacing w:val="-5"/>
          <w:sz w:val="24"/>
          <w:szCs w:val="24"/>
        </w:rPr>
        <w:t>confidentiality.</w:t>
      </w:r>
    </w:p>
    <w:p w14:paraId="7A6CEFD0" w14:textId="08948082" w:rsidR="00FA609C" w:rsidRPr="00951DF7" w:rsidRDefault="00FA609C" w:rsidP="00A458B9">
      <w:pPr>
        <w:pStyle w:val="ListParagraph"/>
        <w:numPr>
          <w:ilvl w:val="0"/>
          <w:numId w:val="36"/>
        </w:numPr>
        <w:tabs>
          <w:tab w:val="left" w:pos="1055"/>
          <w:tab w:val="left" w:pos="1056"/>
        </w:tabs>
        <w:ind w:right="1030"/>
        <w:rPr>
          <w:sz w:val="24"/>
          <w:szCs w:val="24"/>
        </w:rPr>
      </w:pPr>
      <w:r w:rsidRPr="00951DF7">
        <w:rPr>
          <w:spacing w:val="-3"/>
          <w:sz w:val="24"/>
          <w:szCs w:val="24"/>
        </w:rPr>
        <w:t xml:space="preserve">Refusing </w:t>
      </w:r>
      <w:r w:rsidRPr="00951DF7">
        <w:rPr>
          <w:sz w:val="24"/>
          <w:szCs w:val="24"/>
        </w:rPr>
        <w:t xml:space="preserve">to </w:t>
      </w:r>
      <w:r w:rsidRPr="00951DF7">
        <w:rPr>
          <w:spacing w:val="-3"/>
          <w:sz w:val="24"/>
          <w:szCs w:val="24"/>
        </w:rPr>
        <w:t xml:space="preserve">provide </w:t>
      </w:r>
      <w:r w:rsidRPr="00951DF7">
        <w:rPr>
          <w:sz w:val="24"/>
          <w:szCs w:val="24"/>
        </w:rPr>
        <w:t xml:space="preserve">care to a </w:t>
      </w:r>
      <w:r w:rsidRPr="00951DF7">
        <w:rPr>
          <w:spacing w:val="-3"/>
          <w:sz w:val="24"/>
          <w:szCs w:val="24"/>
        </w:rPr>
        <w:t xml:space="preserve">patient </w:t>
      </w:r>
      <w:r w:rsidRPr="00951DF7">
        <w:rPr>
          <w:sz w:val="24"/>
          <w:szCs w:val="24"/>
        </w:rPr>
        <w:t xml:space="preserve">because </w:t>
      </w:r>
      <w:r w:rsidRPr="00951DF7">
        <w:rPr>
          <w:spacing w:val="-3"/>
          <w:sz w:val="24"/>
          <w:szCs w:val="24"/>
        </w:rPr>
        <w:t xml:space="preserve">of the patient’s </w:t>
      </w:r>
      <w:r w:rsidRPr="00951DF7">
        <w:rPr>
          <w:sz w:val="24"/>
          <w:szCs w:val="24"/>
        </w:rPr>
        <w:t xml:space="preserve">race, </w:t>
      </w:r>
      <w:r w:rsidRPr="00951DF7">
        <w:rPr>
          <w:spacing w:val="-4"/>
          <w:sz w:val="24"/>
          <w:szCs w:val="24"/>
        </w:rPr>
        <w:t xml:space="preserve">color, </w:t>
      </w:r>
      <w:r w:rsidRPr="00951DF7">
        <w:rPr>
          <w:sz w:val="24"/>
          <w:szCs w:val="24"/>
        </w:rPr>
        <w:t xml:space="preserve">sex, </w:t>
      </w:r>
      <w:r w:rsidRPr="00951DF7">
        <w:rPr>
          <w:spacing w:val="-4"/>
          <w:sz w:val="24"/>
          <w:szCs w:val="24"/>
        </w:rPr>
        <w:t>religion,</w:t>
      </w:r>
      <w:r w:rsidR="008D4CE4">
        <w:rPr>
          <w:spacing w:val="-4"/>
          <w:sz w:val="24"/>
          <w:szCs w:val="24"/>
        </w:rPr>
        <w:t xml:space="preserve"> gender, sexual orientation,</w:t>
      </w:r>
      <w:r w:rsidRPr="00951DF7">
        <w:rPr>
          <w:spacing w:val="-4"/>
          <w:sz w:val="24"/>
          <w:szCs w:val="24"/>
        </w:rPr>
        <w:t xml:space="preserve"> </w:t>
      </w:r>
      <w:r w:rsidRPr="00951DF7">
        <w:rPr>
          <w:sz w:val="24"/>
          <w:szCs w:val="24"/>
        </w:rPr>
        <w:t xml:space="preserve">age, </w:t>
      </w:r>
      <w:r w:rsidRPr="00951DF7">
        <w:rPr>
          <w:spacing w:val="-4"/>
          <w:sz w:val="24"/>
          <w:szCs w:val="24"/>
        </w:rPr>
        <w:t xml:space="preserve">beliefs </w:t>
      </w:r>
      <w:r w:rsidRPr="00951DF7">
        <w:rPr>
          <w:spacing w:val="-3"/>
          <w:sz w:val="24"/>
          <w:szCs w:val="24"/>
        </w:rPr>
        <w:t>or</w:t>
      </w:r>
      <w:r w:rsidRPr="00951DF7">
        <w:rPr>
          <w:spacing w:val="5"/>
          <w:sz w:val="24"/>
          <w:szCs w:val="24"/>
        </w:rPr>
        <w:t xml:space="preserve"> </w:t>
      </w:r>
      <w:r w:rsidRPr="00951DF7">
        <w:rPr>
          <w:spacing w:val="-4"/>
          <w:sz w:val="24"/>
          <w:szCs w:val="24"/>
        </w:rPr>
        <w:t>disability.</w:t>
      </w:r>
    </w:p>
    <w:p w14:paraId="4038F480" w14:textId="77777777" w:rsidR="00FA609C" w:rsidRPr="00951DF7" w:rsidRDefault="00FA609C" w:rsidP="00A458B9">
      <w:pPr>
        <w:pStyle w:val="ListParagraph"/>
        <w:numPr>
          <w:ilvl w:val="0"/>
          <w:numId w:val="36"/>
        </w:numPr>
        <w:tabs>
          <w:tab w:val="left" w:pos="1055"/>
          <w:tab w:val="left" w:pos="1056"/>
        </w:tabs>
        <w:ind w:right="849"/>
        <w:rPr>
          <w:sz w:val="24"/>
          <w:szCs w:val="24"/>
        </w:rPr>
      </w:pPr>
      <w:r w:rsidRPr="00951DF7">
        <w:rPr>
          <w:spacing w:val="-3"/>
          <w:sz w:val="24"/>
          <w:szCs w:val="24"/>
        </w:rPr>
        <w:t xml:space="preserve">Abusing </w:t>
      </w:r>
      <w:r w:rsidRPr="00951DF7">
        <w:rPr>
          <w:sz w:val="24"/>
          <w:szCs w:val="24"/>
        </w:rPr>
        <w:t xml:space="preserve">a classmate, </w:t>
      </w:r>
      <w:r w:rsidRPr="00951DF7">
        <w:rPr>
          <w:spacing w:val="-3"/>
          <w:sz w:val="24"/>
          <w:szCs w:val="24"/>
        </w:rPr>
        <w:t xml:space="preserve">instructor or patient </w:t>
      </w:r>
      <w:r w:rsidRPr="00951DF7">
        <w:rPr>
          <w:spacing w:val="-5"/>
          <w:sz w:val="24"/>
          <w:szCs w:val="24"/>
        </w:rPr>
        <w:t xml:space="preserve">physically </w:t>
      </w:r>
      <w:r w:rsidRPr="00951DF7">
        <w:rPr>
          <w:spacing w:val="-3"/>
          <w:sz w:val="24"/>
          <w:szCs w:val="24"/>
        </w:rPr>
        <w:t xml:space="preserve">or </w:t>
      </w:r>
      <w:r w:rsidRPr="00951DF7">
        <w:rPr>
          <w:spacing w:val="-4"/>
          <w:sz w:val="24"/>
          <w:szCs w:val="24"/>
        </w:rPr>
        <w:t xml:space="preserve">mentally </w:t>
      </w:r>
      <w:r w:rsidRPr="00951DF7">
        <w:rPr>
          <w:sz w:val="24"/>
          <w:szCs w:val="24"/>
        </w:rPr>
        <w:t xml:space="preserve">by </w:t>
      </w:r>
      <w:r w:rsidRPr="00951DF7">
        <w:rPr>
          <w:spacing w:val="-3"/>
          <w:sz w:val="24"/>
          <w:szCs w:val="24"/>
        </w:rPr>
        <w:t xml:space="preserve">conduct </w:t>
      </w:r>
      <w:r w:rsidRPr="00951DF7">
        <w:rPr>
          <w:sz w:val="24"/>
          <w:szCs w:val="24"/>
        </w:rPr>
        <w:t xml:space="preserve">such as </w:t>
      </w:r>
      <w:r w:rsidRPr="00951DF7">
        <w:rPr>
          <w:spacing w:val="-3"/>
          <w:sz w:val="24"/>
          <w:szCs w:val="24"/>
        </w:rPr>
        <w:t xml:space="preserve">striking, improperly </w:t>
      </w:r>
      <w:r w:rsidRPr="00951DF7">
        <w:rPr>
          <w:spacing w:val="-5"/>
          <w:sz w:val="24"/>
          <w:szCs w:val="24"/>
        </w:rPr>
        <w:t xml:space="preserve">confining, </w:t>
      </w:r>
      <w:r w:rsidRPr="00951DF7">
        <w:rPr>
          <w:sz w:val="24"/>
          <w:szCs w:val="24"/>
        </w:rPr>
        <w:t xml:space="preserve">cursing, </w:t>
      </w:r>
      <w:r w:rsidRPr="00951DF7">
        <w:rPr>
          <w:spacing w:val="-3"/>
          <w:sz w:val="24"/>
          <w:szCs w:val="24"/>
        </w:rPr>
        <w:t>or</w:t>
      </w:r>
      <w:r w:rsidRPr="00951DF7">
        <w:rPr>
          <w:spacing w:val="-4"/>
          <w:sz w:val="24"/>
          <w:szCs w:val="24"/>
        </w:rPr>
        <w:t xml:space="preserve"> </w:t>
      </w:r>
      <w:r w:rsidRPr="00951DF7">
        <w:rPr>
          <w:sz w:val="24"/>
          <w:szCs w:val="24"/>
        </w:rPr>
        <w:t>arguing.</w:t>
      </w:r>
    </w:p>
    <w:p w14:paraId="6408A8BE" w14:textId="77777777" w:rsidR="00FA609C" w:rsidRPr="00951DF7" w:rsidRDefault="00FA609C" w:rsidP="00A458B9">
      <w:pPr>
        <w:pStyle w:val="ListParagraph"/>
        <w:numPr>
          <w:ilvl w:val="0"/>
          <w:numId w:val="36"/>
        </w:numPr>
        <w:tabs>
          <w:tab w:val="left" w:pos="1055"/>
          <w:tab w:val="left" w:pos="1056"/>
        </w:tabs>
        <w:spacing w:line="273" w:lineRule="exact"/>
        <w:rPr>
          <w:sz w:val="24"/>
          <w:szCs w:val="24"/>
        </w:rPr>
      </w:pPr>
      <w:r w:rsidRPr="00951DF7">
        <w:rPr>
          <w:spacing w:val="-3"/>
          <w:sz w:val="24"/>
          <w:szCs w:val="24"/>
        </w:rPr>
        <w:t xml:space="preserve">Practicing </w:t>
      </w:r>
      <w:r w:rsidRPr="00951DF7">
        <w:rPr>
          <w:spacing w:val="-5"/>
          <w:sz w:val="24"/>
          <w:szCs w:val="24"/>
        </w:rPr>
        <w:t xml:space="preserve">beyond </w:t>
      </w:r>
      <w:r w:rsidRPr="00951DF7">
        <w:rPr>
          <w:spacing w:val="-3"/>
          <w:sz w:val="24"/>
          <w:szCs w:val="24"/>
        </w:rPr>
        <w:t xml:space="preserve">the </w:t>
      </w:r>
      <w:r w:rsidRPr="00951DF7">
        <w:rPr>
          <w:sz w:val="24"/>
          <w:szCs w:val="24"/>
        </w:rPr>
        <w:t xml:space="preserve">scope </w:t>
      </w:r>
      <w:r w:rsidRPr="00951DF7">
        <w:rPr>
          <w:spacing w:val="-3"/>
          <w:sz w:val="24"/>
          <w:szCs w:val="24"/>
        </w:rPr>
        <w:t xml:space="preserve">of the </w:t>
      </w:r>
      <w:r w:rsidRPr="00951DF7">
        <w:rPr>
          <w:sz w:val="24"/>
          <w:szCs w:val="24"/>
        </w:rPr>
        <w:t xml:space="preserve">student’s </w:t>
      </w:r>
      <w:r w:rsidRPr="00951DF7">
        <w:rPr>
          <w:spacing w:val="-3"/>
          <w:sz w:val="24"/>
          <w:szCs w:val="24"/>
        </w:rPr>
        <w:t xml:space="preserve">education, </w:t>
      </w:r>
      <w:r w:rsidRPr="00951DF7">
        <w:rPr>
          <w:spacing w:val="-4"/>
          <w:sz w:val="24"/>
          <w:szCs w:val="24"/>
        </w:rPr>
        <w:t xml:space="preserve">training </w:t>
      </w:r>
      <w:r w:rsidRPr="00951DF7">
        <w:rPr>
          <w:spacing w:val="-3"/>
          <w:sz w:val="24"/>
          <w:szCs w:val="24"/>
        </w:rPr>
        <w:t>or</w:t>
      </w:r>
      <w:r w:rsidRPr="00951DF7">
        <w:rPr>
          <w:spacing w:val="14"/>
          <w:sz w:val="24"/>
          <w:szCs w:val="24"/>
        </w:rPr>
        <w:t xml:space="preserve"> </w:t>
      </w:r>
      <w:r w:rsidRPr="00951DF7">
        <w:rPr>
          <w:spacing w:val="-3"/>
          <w:sz w:val="24"/>
          <w:szCs w:val="24"/>
        </w:rPr>
        <w:t>experience.</w:t>
      </w:r>
    </w:p>
    <w:p w14:paraId="3B3E5D7C" w14:textId="77777777" w:rsidR="00FA609C" w:rsidRPr="00951DF7" w:rsidRDefault="00FA609C" w:rsidP="00A458B9">
      <w:pPr>
        <w:pStyle w:val="ListParagraph"/>
        <w:numPr>
          <w:ilvl w:val="0"/>
          <w:numId w:val="36"/>
        </w:numPr>
        <w:tabs>
          <w:tab w:val="left" w:pos="1055"/>
          <w:tab w:val="left" w:pos="1056"/>
        </w:tabs>
        <w:spacing w:line="275" w:lineRule="exact"/>
        <w:rPr>
          <w:sz w:val="24"/>
          <w:szCs w:val="24"/>
        </w:rPr>
      </w:pPr>
      <w:r w:rsidRPr="00951DF7">
        <w:rPr>
          <w:spacing w:val="-5"/>
          <w:sz w:val="24"/>
          <w:szCs w:val="24"/>
        </w:rPr>
        <w:t xml:space="preserve">Falsifying </w:t>
      </w:r>
      <w:r w:rsidRPr="00951DF7">
        <w:rPr>
          <w:spacing w:val="-3"/>
          <w:sz w:val="24"/>
          <w:szCs w:val="24"/>
        </w:rPr>
        <w:t xml:space="preserve">patient </w:t>
      </w:r>
      <w:r w:rsidRPr="00951DF7">
        <w:rPr>
          <w:sz w:val="24"/>
          <w:szCs w:val="24"/>
        </w:rPr>
        <w:t xml:space="preserve">records </w:t>
      </w:r>
      <w:r w:rsidRPr="00951DF7">
        <w:rPr>
          <w:spacing w:val="-3"/>
          <w:sz w:val="24"/>
          <w:szCs w:val="24"/>
        </w:rPr>
        <w:t>or</w:t>
      </w:r>
      <w:r w:rsidRPr="00951DF7">
        <w:rPr>
          <w:spacing w:val="6"/>
          <w:sz w:val="24"/>
          <w:szCs w:val="24"/>
        </w:rPr>
        <w:t xml:space="preserve"> </w:t>
      </w:r>
      <w:r w:rsidRPr="00951DF7">
        <w:rPr>
          <w:sz w:val="24"/>
          <w:szCs w:val="24"/>
        </w:rPr>
        <w:t>reports.</w:t>
      </w:r>
    </w:p>
    <w:p w14:paraId="62953D6E" w14:textId="77777777" w:rsidR="00FA609C" w:rsidRPr="00951DF7" w:rsidRDefault="00FA609C" w:rsidP="00A458B9">
      <w:pPr>
        <w:pStyle w:val="ListParagraph"/>
        <w:numPr>
          <w:ilvl w:val="0"/>
          <w:numId w:val="36"/>
        </w:numPr>
        <w:tabs>
          <w:tab w:val="left" w:pos="1055"/>
          <w:tab w:val="left" w:pos="1056"/>
        </w:tabs>
        <w:spacing w:line="275" w:lineRule="exact"/>
        <w:rPr>
          <w:sz w:val="24"/>
          <w:szCs w:val="24"/>
        </w:rPr>
      </w:pPr>
      <w:r w:rsidRPr="00951DF7">
        <w:rPr>
          <w:spacing w:val="-3"/>
          <w:sz w:val="24"/>
          <w:szCs w:val="24"/>
        </w:rPr>
        <w:t xml:space="preserve">Abusing </w:t>
      </w:r>
      <w:r w:rsidRPr="00951DF7">
        <w:rPr>
          <w:spacing w:val="-5"/>
          <w:sz w:val="24"/>
          <w:szCs w:val="24"/>
        </w:rPr>
        <w:t xml:space="preserve">alcohol </w:t>
      </w:r>
      <w:r w:rsidRPr="00951DF7">
        <w:rPr>
          <w:spacing w:val="-3"/>
          <w:sz w:val="24"/>
          <w:szCs w:val="24"/>
        </w:rPr>
        <w:t xml:space="preserve">and/or other </w:t>
      </w:r>
      <w:r w:rsidRPr="00951DF7">
        <w:rPr>
          <w:sz w:val="24"/>
          <w:szCs w:val="24"/>
        </w:rPr>
        <w:t xml:space="preserve">drugs </w:t>
      </w:r>
      <w:r w:rsidRPr="00951DF7">
        <w:rPr>
          <w:spacing w:val="-4"/>
          <w:sz w:val="24"/>
          <w:szCs w:val="24"/>
        </w:rPr>
        <w:t xml:space="preserve">in </w:t>
      </w:r>
      <w:r w:rsidRPr="00951DF7">
        <w:rPr>
          <w:spacing w:val="-3"/>
          <w:sz w:val="24"/>
          <w:szCs w:val="24"/>
        </w:rPr>
        <w:t xml:space="preserve">the classroom or </w:t>
      </w:r>
      <w:r w:rsidRPr="00951DF7">
        <w:rPr>
          <w:sz w:val="24"/>
          <w:szCs w:val="24"/>
        </w:rPr>
        <w:t xml:space="preserve">at </w:t>
      </w:r>
      <w:r w:rsidRPr="00951DF7">
        <w:rPr>
          <w:spacing w:val="-3"/>
          <w:sz w:val="24"/>
          <w:szCs w:val="24"/>
        </w:rPr>
        <w:t xml:space="preserve">the </w:t>
      </w:r>
      <w:r w:rsidRPr="00951DF7">
        <w:rPr>
          <w:spacing w:val="-5"/>
          <w:sz w:val="24"/>
          <w:szCs w:val="24"/>
        </w:rPr>
        <w:t>clinical</w:t>
      </w:r>
      <w:r w:rsidRPr="00951DF7">
        <w:rPr>
          <w:spacing w:val="10"/>
          <w:sz w:val="24"/>
          <w:szCs w:val="24"/>
        </w:rPr>
        <w:t xml:space="preserve"> </w:t>
      </w:r>
      <w:r w:rsidRPr="00951DF7">
        <w:rPr>
          <w:sz w:val="24"/>
          <w:szCs w:val="24"/>
        </w:rPr>
        <w:t>site.</w:t>
      </w:r>
    </w:p>
    <w:p w14:paraId="12628792" w14:textId="77777777" w:rsidR="00FA609C" w:rsidRPr="00951DF7" w:rsidRDefault="00FA609C" w:rsidP="00A458B9">
      <w:pPr>
        <w:pStyle w:val="ListParagraph"/>
        <w:numPr>
          <w:ilvl w:val="0"/>
          <w:numId w:val="36"/>
        </w:numPr>
        <w:tabs>
          <w:tab w:val="left" w:pos="1055"/>
          <w:tab w:val="left" w:pos="1056"/>
        </w:tabs>
        <w:ind w:right="915"/>
        <w:rPr>
          <w:sz w:val="24"/>
          <w:szCs w:val="24"/>
        </w:rPr>
      </w:pPr>
      <w:r w:rsidRPr="00951DF7">
        <w:rPr>
          <w:spacing w:val="-3"/>
          <w:sz w:val="24"/>
          <w:szCs w:val="24"/>
        </w:rPr>
        <w:t xml:space="preserve">Failure </w:t>
      </w:r>
      <w:r w:rsidRPr="00951DF7">
        <w:rPr>
          <w:sz w:val="24"/>
          <w:szCs w:val="24"/>
        </w:rPr>
        <w:t xml:space="preserve">to safeguard </w:t>
      </w:r>
      <w:r w:rsidRPr="00951DF7">
        <w:rPr>
          <w:spacing w:val="-3"/>
          <w:sz w:val="24"/>
          <w:szCs w:val="24"/>
        </w:rPr>
        <w:t xml:space="preserve">the patient from </w:t>
      </w:r>
      <w:r w:rsidRPr="00951DF7">
        <w:rPr>
          <w:spacing w:val="-4"/>
          <w:sz w:val="24"/>
          <w:szCs w:val="24"/>
        </w:rPr>
        <w:t xml:space="preserve">incompetent </w:t>
      </w:r>
      <w:r w:rsidRPr="00951DF7">
        <w:rPr>
          <w:spacing w:val="-3"/>
          <w:sz w:val="24"/>
          <w:szCs w:val="24"/>
        </w:rPr>
        <w:t xml:space="preserve">or unethical healthcare provided </w:t>
      </w:r>
      <w:r w:rsidRPr="00951DF7">
        <w:rPr>
          <w:sz w:val="24"/>
          <w:szCs w:val="24"/>
        </w:rPr>
        <w:t xml:space="preserve">by </w:t>
      </w:r>
      <w:r w:rsidRPr="00951DF7">
        <w:rPr>
          <w:spacing w:val="-4"/>
          <w:sz w:val="24"/>
          <w:szCs w:val="24"/>
        </w:rPr>
        <w:t xml:space="preserve">another </w:t>
      </w:r>
      <w:r w:rsidRPr="00951DF7">
        <w:rPr>
          <w:sz w:val="24"/>
          <w:szCs w:val="24"/>
        </w:rPr>
        <w:t>person.</w:t>
      </w:r>
      <w:r w:rsidRPr="00951DF7">
        <w:rPr>
          <w:spacing w:val="-4"/>
          <w:sz w:val="24"/>
          <w:szCs w:val="24"/>
        </w:rPr>
        <w:t xml:space="preserve"> </w:t>
      </w:r>
      <w:r w:rsidRPr="00951DF7">
        <w:rPr>
          <w:sz w:val="24"/>
          <w:szCs w:val="24"/>
        </w:rPr>
        <w:t>Such</w:t>
      </w:r>
      <w:r w:rsidRPr="00951DF7">
        <w:rPr>
          <w:spacing w:val="-10"/>
          <w:sz w:val="24"/>
          <w:szCs w:val="24"/>
        </w:rPr>
        <w:t xml:space="preserve"> </w:t>
      </w:r>
      <w:r w:rsidRPr="00951DF7">
        <w:rPr>
          <w:spacing w:val="-4"/>
          <w:sz w:val="24"/>
          <w:szCs w:val="24"/>
        </w:rPr>
        <w:t>incidents</w:t>
      </w:r>
      <w:r w:rsidRPr="00951DF7">
        <w:rPr>
          <w:spacing w:val="-2"/>
          <w:sz w:val="24"/>
          <w:szCs w:val="24"/>
        </w:rPr>
        <w:t xml:space="preserve"> </w:t>
      </w:r>
      <w:r w:rsidRPr="00951DF7">
        <w:rPr>
          <w:sz w:val="24"/>
          <w:szCs w:val="24"/>
        </w:rPr>
        <w:t>are</w:t>
      </w:r>
      <w:r w:rsidRPr="00951DF7">
        <w:rPr>
          <w:spacing w:val="-6"/>
          <w:sz w:val="24"/>
          <w:szCs w:val="24"/>
        </w:rPr>
        <w:t xml:space="preserve"> </w:t>
      </w:r>
      <w:r w:rsidRPr="00951DF7">
        <w:rPr>
          <w:sz w:val="24"/>
          <w:szCs w:val="24"/>
        </w:rPr>
        <w:t>to</w:t>
      </w:r>
      <w:r w:rsidRPr="00951DF7">
        <w:rPr>
          <w:spacing w:val="-10"/>
          <w:sz w:val="24"/>
          <w:szCs w:val="24"/>
        </w:rPr>
        <w:t xml:space="preserve"> </w:t>
      </w:r>
      <w:r w:rsidRPr="00951DF7">
        <w:rPr>
          <w:sz w:val="24"/>
          <w:szCs w:val="24"/>
        </w:rPr>
        <w:t>be</w:t>
      </w:r>
      <w:r w:rsidRPr="00951DF7">
        <w:rPr>
          <w:spacing w:val="-5"/>
          <w:sz w:val="24"/>
          <w:szCs w:val="24"/>
        </w:rPr>
        <w:t xml:space="preserve"> </w:t>
      </w:r>
      <w:r w:rsidRPr="00951DF7">
        <w:rPr>
          <w:sz w:val="24"/>
          <w:szCs w:val="24"/>
        </w:rPr>
        <w:t>reported</w:t>
      </w:r>
      <w:r w:rsidRPr="00951DF7">
        <w:rPr>
          <w:spacing w:val="-4"/>
          <w:sz w:val="24"/>
          <w:szCs w:val="24"/>
        </w:rPr>
        <w:t xml:space="preserve"> </w:t>
      </w:r>
      <w:r w:rsidRPr="00951DF7">
        <w:rPr>
          <w:sz w:val="24"/>
          <w:szCs w:val="24"/>
        </w:rPr>
        <w:t>to</w:t>
      </w:r>
      <w:r w:rsidRPr="00951DF7">
        <w:rPr>
          <w:spacing w:val="-10"/>
          <w:sz w:val="24"/>
          <w:szCs w:val="24"/>
        </w:rPr>
        <w:t xml:space="preserve"> </w:t>
      </w:r>
      <w:r w:rsidRPr="00951DF7">
        <w:rPr>
          <w:spacing w:val="-3"/>
          <w:sz w:val="24"/>
          <w:szCs w:val="24"/>
        </w:rPr>
        <w:t>the</w:t>
      </w:r>
      <w:r w:rsidRPr="00951DF7">
        <w:rPr>
          <w:spacing w:val="-5"/>
          <w:sz w:val="24"/>
          <w:szCs w:val="24"/>
        </w:rPr>
        <w:t xml:space="preserve"> </w:t>
      </w:r>
      <w:r w:rsidRPr="00951DF7">
        <w:rPr>
          <w:sz w:val="24"/>
          <w:szCs w:val="24"/>
        </w:rPr>
        <w:t>appropriate</w:t>
      </w:r>
      <w:r w:rsidRPr="00951DF7">
        <w:rPr>
          <w:spacing w:val="-6"/>
          <w:sz w:val="24"/>
          <w:szCs w:val="24"/>
        </w:rPr>
        <w:t xml:space="preserve"> </w:t>
      </w:r>
      <w:r w:rsidRPr="00951DF7">
        <w:rPr>
          <w:sz w:val="24"/>
          <w:szCs w:val="24"/>
        </w:rPr>
        <w:t>supervisor</w:t>
      </w:r>
      <w:r w:rsidRPr="00951DF7">
        <w:rPr>
          <w:spacing w:val="-4"/>
          <w:sz w:val="24"/>
          <w:szCs w:val="24"/>
        </w:rPr>
        <w:t xml:space="preserve"> </w:t>
      </w:r>
      <w:r w:rsidRPr="00951DF7">
        <w:rPr>
          <w:spacing w:val="-3"/>
          <w:sz w:val="24"/>
          <w:szCs w:val="24"/>
        </w:rPr>
        <w:t>or</w:t>
      </w:r>
      <w:r w:rsidRPr="00951DF7">
        <w:rPr>
          <w:spacing w:val="-4"/>
          <w:sz w:val="24"/>
          <w:szCs w:val="24"/>
        </w:rPr>
        <w:t xml:space="preserve"> </w:t>
      </w:r>
      <w:r w:rsidRPr="00951DF7">
        <w:rPr>
          <w:spacing w:val="-3"/>
          <w:sz w:val="24"/>
          <w:szCs w:val="24"/>
        </w:rPr>
        <w:t>instructor.</w:t>
      </w:r>
    </w:p>
    <w:p w14:paraId="68F7A103" w14:textId="77777777" w:rsidR="00FA609C" w:rsidRPr="00951DF7" w:rsidRDefault="00FA609C" w:rsidP="00A458B9">
      <w:pPr>
        <w:pStyle w:val="ListParagraph"/>
        <w:numPr>
          <w:ilvl w:val="0"/>
          <w:numId w:val="36"/>
        </w:numPr>
        <w:tabs>
          <w:tab w:val="left" w:pos="1055"/>
          <w:tab w:val="left" w:pos="1056"/>
        </w:tabs>
        <w:ind w:right="1039"/>
        <w:rPr>
          <w:sz w:val="24"/>
          <w:szCs w:val="24"/>
        </w:rPr>
      </w:pPr>
      <w:r w:rsidRPr="00951DF7">
        <w:rPr>
          <w:spacing w:val="-4"/>
          <w:sz w:val="24"/>
          <w:szCs w:val="24"/>
        </w:rPr>
        <w:t xml:space="preserve">Destroying </w:t>
      </w:r>
      <w:r w:rsidRPr="00951DF7">
        <w:rPr>
          <w:spacing w:val="-3"/>
          <w:sz w:val="24"/>
          <w:szCs w:val="24"/>
        </w:rPr>
        <w:t xml:space="preserve">or </w:t>
      </w:r>
      <w:r w:rsidRPr="00951DF7">
        <w:rPr>
          <w:spacing w:val="-4"/>
          <w:sz w:val="24"/>
          <w:szCs w:val="24"/>
        </w:rPr>
        <w:t xml:space="preserve">stealing </w:t>
      </w:r>
      <w:r w:rsidRPr="00951DF7">
        <w:rPr>
          <w:sz w:val="24"/>
          <w:szCs w:val="24"/>
        </w:rPr>
        <w:t xml:space="preserve">property </w:t>
      </w:r>
      <w:r w:rsidRPr="00951DF7">
        <w:rPr>
          <w:spacing w:val="-3"/>
          <w:sz w:val="24"/>
          <w:szCs w:val="24"/>
        </w:rPr>
        <w:t xml:space="preserve">of the patients, </w:t>
      </w:r>
      <w:r w:rsidRPr="00951DF7">
        <w:rPr>
          <w:spacing w:val="-4"/>
          <w:sz w:val="24"/>
          <w:szCs w:val="24"/>
        </w:rPr>
        <w:t xml:space="preserve">other </w:t>
      </w:r>
      <w:r w:rsidRPr="00951DF7">
        <w:rPr>
          <w:sz w:val="24"/>
          <w:szCs w:val="24"/>
        </w:rPr>
        <w:t xml:space="preserve">students’, </w:t>
      </w:r>
      <w:r w:rsidRPr="00951DF7">
        <w:rPr>
          <w:spacing w:val="-5"/>
          <w:sz w:val="24"/>
          <w:szCs w:val="24"/>
        </w:rPr>
        <w:t xml:space="preserve">affiliating </w:t>
      </w:r>
      <w:r w:rsidRPr="00951DF7">
        <w:rPr>
          <w:spacing w:val="-3"/>
          <w:sz w:val="24"/>
          <w:szCs w:val="24"/>
        </w:rPr>
        <w:t xml:space="preserve">agencies, </w:t>
      </w:r>
      <w:r w:rsidRPr="00951DF7">
        <w:rPr>
          <w:spacing w:val="-5"/>
          <w:sz w:val="24"/>
          <w:szCs w:val="24"/>
        </w:rPr>
        <w:t xml:space="preserve">clinical </w:t>
      </w:r>
      <w:r w:rsidRPr="00951DF7">
        <w:rPr>
          <w:sz w:val="24"/>
          <w:szCs w:val="24"/>
        </w:rPr>
        <w:t xml:space="preserve">instructors’ </w:t>
      </w:r>
      <w:r w:rsidRPr="00951DF7">
        <w:rPr>
          <w:spacing w:val="-3"/>
          <w:sz w:val="24"/>
          <w:szCs w:val="24"/>
        </w:rPr>
        <w:t xml:space="preserve">or </w:t>
      </w:r>
      <w:r w:rsidRPr="00951DF7">
        <w:rPr>
          <w:spacing w:val="-5"/>
          <w:sz w:val="24"/>
          <w:szCs w:val="24"/>
        </w:rPr>
        <w:t xml:space="preserve">clinical </w:t>
      </w:r>
      <w:r w:rsidRPr="00951DF7">
        <w:rPr>
          <w:spacing w:val="-3"/>
          <w:sz w:val="24"/>
          <w:szCs w:val="24"/>
        </w:rPr>
        <w:t>staff.</w:t>
      </w:r>
    </w:p>
    <w:p w14:paraId="7EE8DA09" w14:textId="77777777" w:rsidR="00FA609C" w:rsidRPr="00951DF7" w:rsidRDefault="00FA609C" w:rsidP="00FA609C">
      <w:pPr>
        <w:pStyle w:val="BodyText"/>
        <w:ind w:right="1045"/>
        <w:rPr>
          <w:spacing w:val="-3"/>
          <w:shd w:val="clear" w:color="auto" w:fill="FFFF00"/>
        </w:rPr>
      </w:pPr>
    </w:p>
    <w:p w14:paraId="46018554" w14:textId="77777777" w:rsidR="00FA609C" w:rsidRPr="00951DF7" w:rsidRDefault="00FA609C" w:rsidP="00FA609C">
      <w:pPr>
        <w:pStyle w:val="BodyText"/>
        <w:ind w:right="1045"/>
        <w:rPr>
          <w:spacing w:val="-3"/>
          <w:shd w:val="clear" w:color="auto" w:fill="FFFF00"/>
        </w:rPr>
      </w:pPr>
    </w:p>
    <w:p w14:paraId="4364BD4F" w14:textId="77777777" w:rsidR="00FA609C" w:rsidRDefault="00FA609C" w:rsidP="00FA609C">
      <w:pPr>
        <w:spacing w:line="272" w:lineRule="exact"/>
        <w:ind w:firstLine="695"/>
        <w:rPr>
          <w:b/>
          <w:sz w:val="24"/>
          <w:szCs w:val="24"/>
        </w:rPr>
      </w:pPr>
      <w:r>
        <w:rPr>
          <w:b/>
          <w:sz w:val="24"/>
          <w:szCs w:val="24"/>
        </w:rPr>
        <w:t>Practicum Dismissal</w:t>
      </w:r>
    </w:p>
    <w:p w14:paraId="0ABF58B8" w14:textId="77777777" w:rsidR="00FA609C" w:rsidRPr="00841DF3" w:rsidRDefault="00FA609C" w:rsidP="00FA609C">
      <w:pPr>
        <w:spacing w:line="272" w:lineRule="exact"/>
        <w:ind w:firstLine="480"/>
        <w:rPr>
          <w:b/>
          <w:sz w:val="16"/>
          <w:szCs w:val="16"/>
        </w:rPr>
      </w:pPr>
    </w:p>
    <w:p w14:paraId="69BB363A" w14:textId="7950DC7F" w:rsidR="00FA609C" w:rsidRDefault="00FA609C" w:rsidP="00FA609C">
      <w:pPr>
        <w:spacing w:line="272" w:lineRule="exact"/>
        <w:ind w:left="695"/>
        <w:rPr>
          <w:bCs/>
          <w:sz w:val="24"/>
          <w:szCs w:val="24"/>
        </w:rPr>
      </w:pPr>
      <w:r w:rsidRPr="00777F68">
        <w:rPr>
          <w:bCs/>
          <w:sz w:val="24"/>
          <w:szCs w:val="24"/>
        </w:rPr>
        <w:t xml:space="preserve">If a student is dismissed from practicum by the clinical facility the cause for the dismissal will be investigated by the Medical Assistant Program Director, Medical Assistant practicum Coordinator, and the Dean of Health.  It will be determined at that time if another facility will be asked to place the student.  </w:t>
      </w:r>
      <w:r w:rsidR="007523F4">
        <w:rPr>
          <w:bCs/>
          <w:sz w:val="24"/>
          <w:szCs w:val="24"/>
        </w:rPr>
        <w:t>Site re-placement is only allowed ONE time</w:t>
      </w:r>
      <w:r w:rsidR="00AC10A5">
        <w:rPr>
          <w:bCs/>
          <w:sz w:val="24"/>
          <w:szCs w:val="24"/>
        </w:rPr>
        <w:t xml:space="preserve">. </w:t>
      </w:r>
      <w:r w:rsidRPr="00777F68">
        <w:rPr>
          <w:bCs/>
          <w:sz w:val="24"/>
          <w:szCs w:val="24"/>
        </w:rPr>
        <w:t xml:space="preserve">If no student placement can be made the student will receive a “F” for clinical practicum and will not graduate from the Medical Assistant Program.  </w:t>
      </w:r>
    </w:p>
    <w:p w14:paraId="39E87B18" w14:textId="77777777" w:rsidR="00496938" w:rsidRDefault="00496938" w:rsidP="00BC494D">
      <w:pPr>
        <w:pStyle w:val="Heading2"/>
        <w:spacing w:before="92"/>
        <w:ind w:left="0" w:right="1714"/>
        <w:jc w:val="left"/>
        <w:rPr>
          <w:sz w:val="24"/>
          <w:szCs w:val="24"/>
          <w:highlight w:val="cyan"/>
        </w:rPr>
      </w:pPr>
    </w:p>
    <w:p w14:paraId="42256830" w14:textId="77777777" w:rsidR="00496938" w:rsidRDefault="00496938" w:rsidP="00BC494D">
      <w:pPr>
        <w:pStyle w:val="Heading2"/>
        <w:spacing w:before="92"/>
        <w:ind w:left="0" w:right="1714"/>
        <w:jc w:val="left"/>
        <w:rPr>
          <w:sz w:val="24"/>
          <w:szCs w:val="24"/>
          <w:highlight w:val="cyan"/>
        </w:rPr>
      </w:pPr>
    </w:p>
    <w:p w14:paraId="6F187DF5" w14:textId="77777777" w:rsidR="00361AFE" w:rsidRDefault="00361AFE">
      <w:pPr>
        <w:widowControl/>
        <w:autoSpaceDE/>
        <w:autoSpaceDN/>
        <w:spacing w:after="160" w:line="259" w:lineRule="auto"/>
        <w:rPr>
          <w:b/>
          <w:bCs/>
          <w:sz w:val="28"/>
          <w:szCs w:val="28"/>
        </w:rPr>
      </w:pPr>
      <w:bookmarkStart w:id="16" w:name="_Hlk80137178"/>
      <w:r>
        <w:br w:type="page"/>
      </w:r>
    </w:p>
    <w:p w14:paraId="65EA0D22" w14:textId="5BAF4C8C" w:rsidR="00BC494D" w:rsidRPr="00433001" w:rsidRDefault="00BC494D" w:rsidP="0032260C">
      <w:pPr>
        <w:pStyle w:val="Heading2"/>
        <w:spacing w:before="92"/>
        <w:ind w:left="360" w:right="1714"/>
        <w:jc w:val="left"/>
      </w:pPr>
      <w:r w:rsidRPr="00433001">
        <w:lastRenderedPageBreak/>
        <w:t>Section 11:  Electronics and Social Media Policies</w:t>
      </w:r>
    </w:p>
    <w:bookmarkEnd w:id="16"/>
    <w:p w14:paraId="4DBE7B2E" w14:textId="77777777" w:rsidR="00433001" w:rsidRDefault="00433001" w:rsidP="001745E9">
      <w:pPr>
        <w:pStyle w:val="Heading2"/>
        <w:spacing w:before="92"/>
        <w:ind w:left="0" w:right="1714"/>
        <w:jc w:val="left"/>
        <w:rPr>
          <w:sz w:val="24"/>
          <w:szCs w:val="24"/>
          <w:highlight w:val="cyan"/>
        </w:rPr>
      </w:pPr>
    </w:p>
    <w:p w14:paraId="5F06C3C4" w14:textId="00B7A923" w:rsidR="00BC494D" w:rsidRPr="00951DF7" w:rsidRDefault="006B5FB2" w:rsidP="0032260C">
      <w:pPr>
        <w:pStyle w:val="Heading2"/>
        <w:spacing w:before="92"/>
        <w:ind w:left="360" w:right="1714" w:firstLine="360"/>
        <w:jc w:val="left"/>
        <w:rPr>
          <w:sz w:val="24"/>
          <w:szCs w:val="24"/>
        </w:rPr>
      </w:pPr>
      <w:r>
        <w:rPr>
          <w:sz w:val="24"/>
          <w:szCs w:val="24"/>
        </w:rPr>
        <w:t>Electronic Devices in the Classroom</w:t>
      </w:r>
    </w:p>
    <w:p w14:paraId="21911E0E" w14:textId="77777777" w:rsidR="00BC494D" w:rsidRPr="00951DF7" w:rsidRDefault="00BC494D" w:rsidP="00BC494D">
      <w:pPr>
        <w:pStyle w:val="BodyText"/>
        <w:spacing w:before="1"/>
        <w:rPr>
          <w:b/>
        </w:rPr>
      </w:pPr>
    </w:p>
    <w:p w14:paraId="573ACF7C" w14:textId="09FC86C9" w:rsidR="00BC494D" w:rsidRPr="00951DF7" w:rsidRDefault="00BC494D" w:rsidP="004419BC">
      <w:pPr>
        <w:pStyle w:val="BodyText"/>
        <w:ind w:left="900" w:right="1075"/>
      </w:pPr>
      <w:r w:rsidRPr="00951DF7">
        <w:t xml:space="preserve">Faculty will decide what electronic devices are appropriate for the classroom. </w:t>
      </w:r>
      <w:r w:rsidR="00BE432C">
        <w:t>T</w:t>
      </w:r>
      <w:r w:rsidR="00342531">
        <w:t>he faculty reserves the right to request electronic devices b</w:t>
      </w:r>
      <w:r w:rsidR="004419BC">
        <w:t xml:space="preserve">e stored at any time during class. </w:t>
      </w:r>
      <w:r w:rsidRPr="00951DF7">
        <w:t>Personal electronic devices (e.g., cell phones,</w:t>
      </w:r>
      <w:r w:rsidR="006E7387">
        <w:t xml:space="preserve"> </w:t>
      </w:r>
      <w:r w:rsidR="00B341F8">
        <w:t xml:space="preserve">laptops, </w:t>
      </w:r>
      <w:r w:rsidRPr="00951DF7">
        <w:t>personal digital assistants [PDA] and wearable technology) must be turned off during classroom sessions. Students must obtain permission from the instructor prior to the use of electronic devices at each class session.</w:t>
      </w:r>
      <w:r w:rsidRPr="00951DF7">
        <w:rPr>
          <w:spacing w:val="35"/>
        </w:rPr>
        <w:t xml:space="preserve"> </w:t>
      </w:r>
      <w:r w:rsidRPr="00951DF7">
        <w:t>Additionally,</w:t>
      </w:r>
      <w:r w:rsidRPr="00951DF7">
        <w:rPr>
          <w:spacing w:val="-16"/>
        </w:rPr>
        <w:t xml:space="preserve"> </w:t>
      </w:r>
      <w:r w:rsidRPr="00951DF7">
        <w:t>students</w:t>
      </w:r>
      <w:r w:rsidRPr="00951DF7">
        <w:rPr>
          <w:spacing w:val="-18"/>
        </w:rPr>
        <w:t xml:space="preserve"> </w:t>
      </w:r>
      <w:r w:rsidRPr="00951DF7">
        <w:t>may</w:t>
      </w:r>
      <w:r w:rsidRPr="00951DF7">
        <w:rPr>
          <w:spacing w:val="-16"/>
        </w:rPr>
        <w:t xml:space="preserve"> </w:t>
      </w:r>
      <w:r w:rsidRPr="00951DF7">
        <w:t>not</w:t>
      </w:r>
      <w:r w:rsidRPr="00951DF7">
        <w:rPr>
          <w:spacing w:val="-16"/>
        </w:rPr>
        <w:t xml:space="preserve"> </w:t>
      </w:r>
      <w:r w:rsidRPr="00951DF7">
        <w:t>replicate</w:t>
      </w:r>
      <w:r w:rsidRPr="00951DF7">
        <w:rPr>
          <w:spacing w:val="-11"/>
        </w:rPr>
        <w:t xml:space="preserve"> </w:t>
      </w:r>
      <w:r w:rsidRPr="00951DF7">
        <w:t>or</w:t>
      </w:r>
      <w:r w:rsidRPr="00951DF7">
        <w:rPr>
          <w:spacing w:val="-17"/>
        </w:rPr>
        <w:t xml:space="preserve"> </w:t>
      </w:r>
      <w:r w:rsidRPr="00951DF7">
        <w:t>disperse</w:t>
      </w:r>
      <w:r w:rsidRPr="00951DF7">
        <w:rPr>
          <w:spacing w:val="-16"/>
        </w:rPr>
        <w:t xml:space="preserve"> </w:t>
      </w:r>
      <w:r w:rsidRPr="00951DF7">
        <w:t>any</w:t>
      </w:r>
      <w:r w:rsidRPr="00951DF7">
        <w:rPr>
          <w:spacing w:val="-16"/>
        </w:rPr>
        <w:t xml:space="preserve"> </w:t>
      </w:r>
      <w:r w:rsidRPr="00951DF7">
        <w:t>videos,</w:t>
      </w:r>
      <w:r w:rsidRPr="00951DF7">
        <w:rPr>
          <w:spacing w:val="-16"/>
        </w:rPr>
        <w:t xml:space="preserve"> </w:t>
      </w:r>
      <w:r w:rsidRPr="00951DF7">
        <w:t>audios,</w:t>
      </w:r>
      <w:r w:rsidRPr="00951DF7">
        <w:rPr>
          <w:spacing w:val="-16"/>
        </w:rPr>
        <w:t xml:space="preserve"> </w:t>
      </w:r>
      <w:r w:rsidRPr="00951DF7">
        <w:t>pictures, or taped materials obtained during simulation, face-to-face courses, hybrid courses, or online or online live Blackboard</w:t>
      </w:r>
      <w:r w:rsidRPr="00951DF7">
        <w:rPr>
          <w:spacing w:val="-1"/>
        </w:rPr>
        <w:t xml:space="preserve"> </w:t>
      </w:r>
      <w:r w:rsidRPr="00951DF7">
        <w:t>courses.</w:t>
      </w:r>
    </w:p>
    <w:p w14:paraId="06369E12" w14:textId="77777777" w:rsidR="00BC494D" w:rsidRPr="00951DF7" w:rsidRDefault="00BC494D" w:rsidP="00BC494D">
      <w:pPr>
        <w:pStyle w:val="BodyText"/>
        <w:ind w:left="920" w:right="1075"/>
        <w:jc w:val="both"/>
      </w:pPr>
    </w:p>
    <w:p w14:paraId="785AB9BB" w14:textId="77777777" w:rsidR="00BC494D" w:rsidRPr="00951DF7" w:rsidRDefault="00BC494D" w:rsidP="00BC494D">
      <w:pPr>
        <w:pStyle w:val="BodyText"/>
        <w:ind w:left="920" w:right="1071"/>
        <w:jc w:val="both"/>
      </w:pPr>
      <w:r w:rsidRPr="00951DF7">
        <w:t>The</w:t>
      </w:r>
      <w:r w:rsidRPr="00951DF7">
        <w:rPr>
          <w:spacing w:val="-13"/>
        </w:rPr>
        <w:t xml:space="preserve"> </w:t>
      </w:r>
      <w:r w:rsidRPr="00951DF7">
        <w:t>student</w:t>
      </w:r>
      <w:r w:rsidRPr="00951DF7">
        <w:rPr>
          <w:spacing w:val="-12"/>
        </w:rPr>
        <w:t xml:space="preserve"> </w:t>
      </w:r>
      <w:r w:rsidRPr="00951DF7">
        <w:t>must</w:t>
      </w:r>
      <w:r w:rsidRPr="00951DF7">
        <w:rPr>
          <w:spacing w:val="-12"/>
        </w:rPr>
        <w:t xml:space="preserve"> </w:t>
      </w:r>
      <w:r w:rsidRPr="00951DF7">
        <w:t>request</w:t>
      </w:r>
      <w:r w:rsidRPr="00951DF7">
        <w:rPr>
          <w:spacing w:val="-12"/>
        </w:rPr>
        <w:t xml:space="preserve"> </w:t>
      </w:r>
      <w:r w:rsidRPr="00951DF7">
        <w:t>permission</w:t>
      </w:r>
      <w:r w:rsidRPr="00951DF7">
        <w:rPr>
          <w:spacing w:val="-15"/>
        </w:rPr>
        <w:t xml:space="preserve"> </w:t>
      </w:r>
      <w:r w:rsidRPr="00951DF7">
        <w:t>prior</w:t>
      </w:r>
      <w:r w:rsidRPr="00951DF7">
        <w:rPr>
          <w:spacing w:val="-14"/>
        </w:rPr>
        <w:t xml:space="preserve"> </w:t>
      </w:r>
      <w:r w:rsidRPr="00951DF7">
        <w:t>to</w:t>
      </w:r>
      <w:r w:rsidRPr="00951DF7">
        <w:rPr>
          <w:spacing w:val="-14"/>
        </w:rPr>
        <w:t xml:space="preserve"> </w:t>
      </w:r>
      <w:r w:rsidRPr="00951DF7">
        <w:t>each</w:t>
      </w:r>
      <w:r w:rsidRPr="00951DF7">
        <w:rPr>
          <w:spacing w:val="-13"/>
        </w:rPr>
        <w:t xml:space="preserve"> </w:t>
      </w:r>
      <w:r w:rsidRPr="00951DF7">
        <w:t>class</w:t>
      </w:r>
      <w:r w:rsidRPr="00951DF7">
        <w:rPr>
          <w:spacing w:val="-12"/>
        </w:rPr>
        <w:t xml:space="preserve"> </w:t>
      </w:r>
      <w:r w:rsidRPr="00951DF7">
        <w:t>session</w:t>
      </w:r>
      <w:r w:rsidRPr="00951DF7">
        <w:rPr>
          <w:spacing w:val="-14"/>
        </w:rPr>
        <w:t xml:space="preserve"> </w:t>
      </w:r>
      <w:r w:rsidRPr="00951DF7">
        <w:t>to</w:t>
      </w:r>
      <w:r w:rsidRPr="00951DF7">
        <w:rPr>
          <w:spacing w:val="-12"/>
        </w:rPr>
        <w:t xml:space="preserve"> </w:t>
      </w:r>
      <w:r w:rsidRPr="00951DF7">
        <w:t>use</w:t>
      </w:r>
      <w:r w:rsidRPr="00951DF7">
        <w:rPr>
          <w:spacing w:val="-12"/>
        </w:rPr>
        <w:t xml:space="preserve"> </w:t>
      </w:r>
      <w:r w:rsidRPr="00951DF7">
        <w:t>recording</w:t>
      </w:r>
      <w:r w:rsidRPr="00951DF7">
        <w:rPr>
          <w:spacing w:val="-12"/>
        </w:rPr>
        <w:t xml:space="preserve"> </w:t>
      </w:r>
      <w:r w:rsidRPr="00951DF7">
        <w:t>devices (e.g., tape recorder, camera, computer, phone). There are times when recording is inappropriate (e.g., when guests are interviewed, when anecdotes are</w:t>
      </w:r>
      <w:r w:rsidRPr="00951DF7">
        <w:rPr>
          <w:spacing w:val="-13"/>
        </w:rPr>
        <w:t xml:space="preserve"> </w:t>
      </w:r>
      <w:r w:rsidRPr="00951DF7">
        <w:t>shared).</w:t>
      </w:r>
    </w:p>
    <w:p w14:paraId="4B9426AE" w14:textId="77777777" w:rsidR="00BC494D" w:rsidRPr="00951DF7" w:rsidRDefault="00BC494D" w:rsidP="00BC494D">
      <w:pPr>
        <w:pStyle w:val="BodyText"/>
        <w:spacing w:before="9"/>
      </w:pPr>
    </w:p>
    <w:p w14:paraId="0D9CC2D9" w14:textId="67414451" w:rsidR="00BC494D" w:rsidRPr="00951DF7" w:rsidRDefault="00BC494D" w:rsidP="00BC494D">
      <w:pPr>
        <w:pStyle w:val="BodyText"/>
        <w:ind w:left="920" w:right="1075"/>
        <w:jc w:val="both"/>
      </w:pPr>
      <w:r w:rsidRPr="00951DF7">
        <w:t xml:space="preserve">Students must demonstrate academic and professional integrity when using social networking as a </w:t>
      </w:r>
      <w:r w:rsidR="000401F6">
        <w:t>student</w:t>
      </w:r>
      <w:r w:rsidRPr="00951DF7">
        <w:t xml:space="preserve"> in the Medical Assistant Program at Madison College. In addition, students must adhere to Madison College and all clinical facilities’ policies on social networking.</w:t>
      </w:r>
    </w:p>
    <w:p w14:paraId="2B169FF1" w14:textId="77777777" w:rsidR="00BC494D" w:rsidRDefault="00BC494D" w:rsidP="001745E9">
      <w:pPr>
        <w:tabs>
          <w:tab w:val="left" w:pos="720"/>
          <w:tab w:val="left" w:pos="3600"/>
          <w:tab w:val="left" w:pos="6480"/>
        </w:tabs>
        <w:spacing w:line="240" w:lineRule="exact"/>
        <w:rPr>
          <w:sz w:val="24"/>
          <w:szCs w:val="24"/>
        </w:rPr>
      </w:pPr>
    </w:p>
    <w:p w14:paraId="1B13D90D" w14:textId="77777777" w:rsidR="004762F7" w:rsidRDefault="004762F7" w:rsidP="006F4EC6">
      <w:pPr>
        <w:tabs>
          <w:tab w:val="left" w:pos="180"/>
          <w:tab w:val="left" w:pos="450"/>
          <w:tab w:val="left" w:pos="1080"/>
          <w:tab w:val="left" w:pos="6480"/>
        </w:tabs>
        <w:spacing w:after="120"/>
        <w:ind w:right="720"/>
        <w:rPr>
          <w:b/>
          <w:sz w:val="24"/>
          <w:szCs w:val="24"/>
        </w:rPr>
      </w:pPr>
    </w:p>
    <w:p w14:paraId="6A33DA4F" w14:textId="1CA8F1C7" w:rsidR="00BC494D" w:rsidRPr="00951DF7" w:rsidRDefault="00BC494D" w:rsidP="00361AFE">
      <w:pPr>
        <w:tabs>
          <w:tab w:val="left" w:pos="180"/>
          <w:tab w:val="left" w:pos="450"/>
          <w:tab w:val="left" w:pos="1080"/>
          <w:tab w:val="left" w:pos="6480"/>
        </w:tabs>
        <w:spacing w:after="120"/>
        <w:ind w:left="720" w:right="720"/>
        <w:rPr>
          <w:b/>
          <w:sz w:val="24"/>
          <w:szCs w:val="24"/>
        </w:rPr>
      </w:pPr>
      <w:r w:rsidRPr="00951DF7">
        <w:rPr>
          <w:b/>
          <w:sz w:val="24"/>
          <w:szCs w:val="24"/>
        </w:rPr>
        <w:t>Social Media</w:t>
      </w:r>
    </w:p>
    <w:p w14:paraId="624AEC94" w14:textId="77777777" w:rsidR="00BC494D" w:rsidRPr="00951DF7" w:rsidRDefault="00BC494D" w:rsidP="00BC494D">
      <w:pPr>
        <w:pStyle w:val="BodyText"/>
        <w:spacing w:before="1"/>
        <w:rPr>
          <w:b/>
        </w:rPr>
      </w:pPr>
    </w:p>
    <w:p w14:paraId="6F62C879" w14:textId="2288BA33" w:rsidR="00BC494D" w:rsidRPr="00951DF7" w:rsidRDefault="00BC494D" w:rsidP="00934F53">
      <w:pPr>
        <w:pStyle w:val="BodyText"/>
        <w:ind w:left="990" w:right="720"/>
      </w:pPr>
      <w:r w:rsidRPr="00951DF7">
        <w:t xml:space="preserve">Social media in this context is defined as web-based and mobile platforms for user-generated content that create interactive and highly accessible, often public, dialogues. Social media platforms may include (but are not limited to) the following: Facebook, Twitter, Tik-Tok, </w:t>
      </w:r>
      <w:r w:rsidR="006F4EC6">
        <w:t xml:space="preserve">BeReal, </w:t>
      </w:r>
      <w:r w:rsidRPr="00951DF7">
        <w:t>Instagram, blogging, LinkedIn, You Tube, electronic media, social networking sites, video sites, online chat rooms and forums. MA students must have a responsibility to understand the benefits and consequences of participating in social media. Guidelines for participating in social media as a student in the Medical Assisting Program at Madison College include:</w:t>
      </w:r>
    </w:p>
    <w:p w14:paraId="127679E9"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951DF7">
        <w:rPr>
          <w:sz w:val="24"/>
          <w:szCs w:val="24"/>
        </w:rPr>
        <w:t>No pictures or comments about academic or clinical experiences may be made on any form of social media (this includes but is not limited to comments pertaining to Madison College, the Medical Assisting Program,</w:t>
      </w:r>
      <w:r w:rsidRPr="00951DF7">
        <w:rPr>
          <w:spacing w:val="-22"/>
          <w:sz w:val="24"/>
          <w:szCs w:val="24"/>
        </w:rPr>
        <w:t xml:space="preserve"> </w:t>
      </w:r>
      <w:r w:rsidRPr="00951DF7">
        <w:rPr>
          <w:sz w:val="24"/>
          <w:szCs w:val="24"/>
        </w:rPr>
        <w:t>program faculty and staff, peers, patients, clinical facilities and clinical facility</w:t>
      </w:r>
      <w:r w:rsidRPr="00951DF7">
        <w:rPr>
          <w:spacing w:val="-14"/>
          <w:sz w:val="24"/>
          <w:szCs w:val="24"/>
        </w:rPr>
        <w:t xml:space="preserve"> </w:t>
      </w:r>
      <w:r w:rsidRPr="00951DF7">
        <w:rPr>
          <w:sz w:val="24"/>
          <w:szCs w:val="24"/>
        </w:rPr>
        <w:t>staff).</w:t>
      </w:r>
    </w:p>
    <w:p w14:paraId="612F4F67"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should not post content or speak on behalf of Madison College,</w:t>
      </w:r>
      <w:r w:rsidRPr="00CB4971">
        <w:rPr>
          <w:spacing w:val="-32"/>
          <w:sz w:val="24"/>
          <w:szCs w:val="24"/>
        </w:rPr>
        <w:t xml:space="preserve"> </w:t>
      </w:r>
      <w:r w:rsidRPr="00CB4971">
        <w:rPr>
          <w:sz w:val="24"/>
          <w:szCs w:val="24"/>
        </w:rPr>
        <w:t>the Medical Assistant Program or any other student associations</w:t>
      </w:r>
      <w:r w:rsidRPr="00CB4971">
        <w:rPr>
          <w:spacing w:val="-27"/>
          <w:sz w:val="24"/>
          <w:szCs w:val="24"/>
        </w:rPr>
        <w:t xml:space="preserve"> </w:t>
      </w:r>
      <w:r w:rsidRPr="00CB4971">
        <w:rPr>
          <w:sz w:val="24"/>
          <w:szCs w:val="24"/>
        </w:rPr>
        <w:t>unless authorized to do</w:t>
      </w:r>
      <w:r w:rsidRPr="00CB4971">
        <w:rPr>
          <w:spacing w:val="-1"/>
          <w:sz w:val="24"/>
          <w:szCs w:val="24"/>
        </w:rPr>
        <w:t xml:space="preserve"> </w:t>
      </w:r>
      <w:r w:rsidRPr="00CB4971">
        <w:rPr>
          <w:sz w:val="24"/>
          <w:szCs w:val="24"/>
        </w:rPr>
        <w:t>so.</w:t>
      </w:r>
    </w:p>
    <w:p w14:paraId="7B065322"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must not transmit or place online individually identifiable patient information.</w:t>
      </w:r>
    </w:p>
    <w:p w14:paraId="366F6B24" w14:textId="246B4E6D"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must observe ethically prescribed professional patient-caregiver boundaries.</w:t>
      </w:r>
    </w:p>
    <w:p w14:paraId="10440FDF"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should understand that patients, peers, institutions (including staff)</w:t>
      </w:r>
      <w:r w:rsidRPr="00CB4971">
        <w:rPr>
          <w:spacing w:val="-31"/>
          <w:sz w:val="24"/>
          <w:szCs w:val="24"/>
        </w:rPr>
        <w:t xml:space="preserve"> </w:t>
      </w:r>
      <w:r w:rsidRPr="00CB4971">
        <w:rPr>
          <w:sz w:val="24"/>
          <w:szCs w:val="24"/>
        </w:rPr>
        <w:t>and employers may view social media</w:t>
      </w:r>
      <w:r w:rsidRPr="00CB4971">
        <w:rPr>
          <w:spacing w:val="-6"/>
          <w:sz w:val="24"/>
          <w:szCs w:val="24"/>
        </w:rPr>
        <w:t xml:space="preserve"> </w:t>
      </w:r>
      <w:r w:rsidRPr="00CB4971">
        <w:rPr>
          <w:sz w:val="24"/>
          <w:szCs w:val="24"/>
        </w:rPr>
        <w:t>postings.</w:t>
      </w:r>
    </w:p>
    <w:p w14:paraId="23254D1D"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should take advantage of privacy settings and seek to</w:t>
      </w:r>
      <w:r w:rsidRPr="00CB4971">
        <w:rPr>
          <w:spacing w:val="-29"/>
          <w:sz w:val="24"/>
          <w:szCs w:val="24"/>
        </w:rPr>
        <w:t xml:space="preserve"> </w:t>
      </w:r>
      <w:r w:rsidRPr="00CB4971">
        <w:rPr>
          <w:sz w:val="24"/>
          <w:szCs w:val="24"/>
        </w:rPr>
        <w:t xml:space="preserve">separate personal </w:t>
      </w:r>
      <w:r w:rsidRPr="00CB4971">
        <w:rPr>
          <w:sz w:val="24"/>
          <w:szCs w:val="24"/>
        </w:rPr>
        <w:lastRenderedPageBreak/>
        <w:t>and professional information</w:t>
      </w:r>
      <w:r w:rsidRPr="00CB4971">
        <w:rPr>
          <w:spacing w:val="-4"/>
          <w:sz w:val="24"/>
          <w:szCs w:val="24"/>
        </w:rPr>
        <w:t xml:space="preserve"> </w:t>
      </w:r>
      <w:r w:rsidRPr="00CB4971">
        <w:rPr>
          <w:sz w:val="24"/>
          <w:szCs w:val="24"/>
        </w:rPr>
        <w:t>online.</w:t>
      </w:r>
    </w:p>
    <w:p w14:paraId="6416FA59"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 xml:space="preserve">Students should bring content that may harm a patient’s privacy, rights, </w:t>
      </w:r>
      <w:proofErr w:type="gramStart"/>
      <w:r w:rsidRPr="00CB4971">
        <w:rPr>
          <w:sz w:val="24"/>
          <w:szCs w:val="24"/>
        </w:rPr>
        <w:t xml:space="preserve">or </w:t>
      </w:r>
      <w:r w:rsidRPr="00CB4971">
        <w:rPr>
          <w:spacing w:val="-32"/>
          <w:sz w:val="24"/>
          <w:szCs w:val="24"/>
        </w:rPr>
        <w:t xml:space="preserve"> </w:t>
      </w:r>
      <w:r w:rsidRPr="00CB4971">
        <w:rPr>
          <w:sz w:val="24"/>
          <w:szCs w:val="24"/>
        </w:rPr>
        <w:t>welfare</w:t>
      </w:r>
      <w:proofErr w:type="gramEnd"/>
      <w:r w:rsidRPr="00CB4971">
        <w:rPr>
          <w:sz w:val="24"/>
          <w:szCs w:val="24"/>
        </w:rPr>
        <w:t xml:space="preserve"> to the attention of the Medical Assistant</w:t>
      </w:r>
      <w:r w:rsidRPr="00CB4971">
        <w:rPr>
          <w:spacing w:val="-16"/>
          <w:sz w:val="24"/>
          <w:szCs w:val="24"/>
        </w:rPr>
        <w:t xml:space="preserve"> </w:t>
      </w:r>
      <w:r w:rsidRPr="00CB4971">
        <w:rPr>
          <w:sz w:val="24"/>
          <w:szCs w:val="24"/>
        </w:rPr>
        <w:t>program faculty.</w:t>
      </w:r>
    </w:p>
    <w:p w14:paraId="440CFA1F" w14:textId="0423E2F8" w:rsidR="00BC494D" w:rsidRP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b/>
          <w:bCs/>
          <w:sz w:val="24"/>
          <w:szCs w:val="24"/>
        </w:rPr>
        <w:t>Failure to adhere to social media guidelines may result in immediate</w:t>
      </w:r>
      <w:r w:rsidRPr="00CB4971">
        <w:rPr>
          <w:b/>
          <w:bCs/>
          <w:spacing w:val="-23"/>
          <w:sz w:val="24"/>
          <w:szCs w:val="24"/>
        </w:rPr>
        <w:t xml:space="preserve"> </w:t>
      </w:r>
      <w:r w:rsidRPr="00CB4971">
        <w:rPr>
          <w:b/>
          <w:bCs/>
          <w:sz w:val="24"/>
          <w:szCs w:val="24"/>
        </w:rPr>
        <w:t xml:space="preserve">and permanent dismissal from the Medical Assistant </w:t>
      </w:r>
      <w:r w:rsidR="0032738C">
        <w:rPr>
          <w:b/>
          <w:bCs/>
          <w:sz w:val="24"/>
          <w:szCs w:val="24"/>
        </w:rPr>
        <w:t>P</w:t>
      </w:r>
      <w:r w:rsidRPr="00CB4971">
        <w:rPr>
          <w:b/>
          <w:bCs/>
          <w:sz w:val="24"/>
          <w:szCs w:val="24"/>
        </w:rPr>
        <w:t>rogram.</w:t>
      </w:r>
    </w:p>
    <w:p w14:paraId="6B896A2D" w14:textId="59A8AF9B" w:rsidR="00CB4971" w:rsidRDefault="00CB4971" w:rsidP="00CB4971">
      <w:pPr>
        <w:tabs>
          <w:tab w:val="left" w:pos="1640"/>
          <w:tab w:val="left" w:pos="1641"/>
        </w:tabs>
        <w:spacing w:before="2"/>
        <w:ind w:right="720"/>
        <w:rPr>
          <w:sz w:val="24"/>
          <w:szCs w:val="24"/>
        </w:rPr>
      </w:pPr>
    </w:p>
    <w:p w14:paraId="7F506D59" w14:textId="3F399581" w:rsidR="0032738C" w:rsidRDefault="00CB4971" w:rsidP="00934F53">
      <w:pPr>
        <w:tabs>
          <w:tab w:val="left" w:pos="1640"/>
          <w:tab w:val="left" w:pos="1641"/>
        </w:tabs>
        <w:spacing w:before="2"/>
        <w:ind w:right="720"/>
        <w:rPr>
          <w:b/>
          <w:bCs/>
          <w:sz w:val="24"/>
          <w:szCs w:val="24"/>
        </w:rPr>
      </w:pPr>
      <w:r>
        <w:rPr>
          <w:b/>
          <w:bCs/>
          <w:sz w:val="24"/>
          <w:szCs w:val="24"/>
        </w:rPr>
        <w:t xml:space="preserve">              </w:t>
      </w:r>
    </w:p>
    <w:p w14:paraId="3765A98C" w14:textId="12888C4A" w:rsidR="00CB4971" w:rsidRPr="00CB4971" w:rsidRDefault="00CB4971" w:rsidP="0032738C">
      <w:pPr>
        <w:tabs>
          <w:tab w:val="left" w:pos="990"/>
        </w:tabs>
        <w:spacing w:before="2"/>
        <w:ind w:left="900" w:right="720"/>
        <w:rPr>
          <w:b/>
          <w:bCs/>
          <w:sz w:val="24"/>
          <w:szCs w:val="24"/>
        </w:rPr>
      </w:pPr>
      <w:r w:rsidRPr="00CB4971">
        <w:rPr>
          <w:b/>
          <w:bCs/>
          <w:sz w:val="24"/>
          <w:szCs w:val="24"/>
        </w:rPr>
        <w:t>HIPA</w:t>
      </w:r>
      <w:r w:rsidR="008E4915">
        <w:rPr>
          <w:b/>
          <w:bCs/>
          <w:sz w:val="24"/>
          <w:szCs w:val="24"/>
        </w:rPr>
        <w:t>A</w:t>
      </w:r>
    </w:p>
    <w:p w14:paraId="633A982C" w14:textId="77777777" w:rsidR="00CB4971" w:rsidRDefault="00CB4971" w:rsidP="00CB4971">
      <w:pPr>
        <w:pStyle w:val="BodyText"/>
        <w:spacing w:before="3"/>
        <w:rPr>
          <w:b/>
          <w:sz w:val="33"/>
        </w:rPr>
      </w:pPr>
    </w:p>
    <w:p w14:paraId="59ECB8BC" w14:textId="0158CD54" w:rsidR="00CB4971" w:rsidRDefault="00CB4971" w:rsidP="00CB4971">
      <w:pPr>
        <w:pStyle w:val="BodyText"/>
        <w:ind w:left="920" w:right="1075"/>
        <w:jc w:val="both"/>
      </w:pPr>
      <w:r>
        <w:t>HIPAA is the abbreviation for the “Health Insurance Portability and Accountability Act of 1996”</w:t>
      </w:r>
      <w:r w:rsidR="001C10D3">
        <w:t xml:space="preserve"> which protects patients’ medical and personal privacy.</w:t>
      </w:r>
      <w:r>
        <w:rPr>
          <w:spacing w:val="-8"/>
        </w:rPr>
        <w:t xml:space="preserve"> </w:t>
      </w:r>
      <w:r>
        <w:t>With the rapid advancement of technology, there is a real potential to globally distribute anyone’s private medical information at the click of a</w:t>
      </w:r>
      <w:r>
        <w:rPr>
          <w:spacing w:val="-10"/>
        </w:rPr>
        <w:t xml:space="preserve"> </w:t>
      </w:r>
      <w:r>
        <w:t>button.</w:t>
      </w:r>
    </w:p>
    <w:p w14:paraId="6977DB96" w14:textId="77777777" w:rsidR="00CB4971" w:rsidRDefault="00CB4971" w:rsidP="00CB4971">
      <w:pPr>
        <w:pStyle w:val="BodyText"/>
      </w:pPr>
    </w:p>
    <w:p w14:paraId="362FFAC9" w14:textId="6487E941" w:rsidR="00CB4971" w:rsidRDefault="00CB4971" w:rsidP="00CB4971">
      <w:pPr>
        <w:pStyle w:val="BodyText"/>
        <w:ind w:left="920" w:right="1074"/>
        <w:jc w:val="both"/>
      </w:pPr>
      <w:r>
        <w:t>Some examples of how this applies to students during practicum include the following.</w:t>
      </w:r>
    </w:p>
    <w:p w14:paraId="69B4BD12" w14:textId="77777777" w:rsidR="00CB4971" w:rsidRDefault="00CB4971" w:rsidP="00CB4971">
      <w:pPr>
        <w:pStyle w:val="BodyText"/>
        <w:spacing w:before="9"/>
        <w:rPr>
          <w:sz w:val="20"/>
        </w:rPr>
      </w:pPr>
    </w:p>
    <w:p w14:paraId="55C64363"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Close all charts and records when finished reading</w:t>
      </w:r>
      <w:r>
        <w:rPr>
          <w:spacing w:val="-4"/>
          <w:sz w:val="24"/>
        </w:rPr>
        <w:t xml:space="preserve"> </w:t>
      </w:r>
      <w:r>
        <w:rPr>
          <w:sz w:val="24"/>
        </w:rPr>
        <w:t>them.</w:t>
      </w:r>
    </w:p>
    <w:p w14:paraId="321423BA"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Return all charts and records to appropriate place when finished</w:t>
      </w:r>
      <w:r>
        <w:rPr>
          <w:spacing w:val="-6"/>
          <w:sz w:val="24"/>
        </w:rPr>
        <w:t xml:space="preserve"> </w:t>
      </w:r>
      <w:r>
        <w:rPr>
          <w:sz w:val="24"/>
        </w:rPr>
        <w:t>using.</w:t>
      </w:r>
    </w:p>
    <w:p w14:paraId="49AB6C96"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Do not photocopy</w:t>
      </w:r>
      <w:r>
        <w:rPr>
          <w:spacing w:val="-3"/>
          <w:sz w:val="24"/>
        </w:rPr>
        <w:t xml:space="preserve"> </w:t>
      </w:r>
      <w:r>
        <w:rPr>
          <w:sz w:val="24"/>
        </w:rPr>
        <w:t>records.</w:t>
      </w:r>
    </w:p>
    <w:p w14:paraId="5071A469" w14:textId="77777777" w:rsidR="00CB4971" w:rsidRDefault="00CB4971" w:rsidP="00A458B9">
      <w:pPr>
        <w:pStyle w:val="ListParagraph"/>
        <w:numPr>
          <w:ilvl w:val="1"/>
          <w:numId w:val="16"/>
        </w:numPr>
        <w:tabs>
          <w:tab w:val="left" w:pos="1640"/>
          <w:tab w:val="left" w:pos="1641"/>
        </w:tabs>
        <w:spacing w:line="292" w:lineRule="exact"/>
        <w:ind w:left="1640" w:hanging="361"/>
        <w:rPr>
          <w:sz w:val="24"/>
        </w:rPr>
      </w:pPr>
      <w:r>
        <w:rPr>
          <w:sz w:val="24"/>
        </w:rPr>
        <w:t>Do not remove anything with patient identification from the practicum</w:t>
      </w:r>
      <w:r>
        <w:rPr>
          <w:spacing w:val="-8"/>
          <w:sz w:val="24"/>
        </w:rPr>
        <w:t xml:space="preserve"> </w:t>
      </w:r>
      <w:r>
        <w:rPr>
          <w:sz w:val="24"/>
        </w:rPr>
        <w:t>site.</w:t>
      </w:r>
    </w:p>
    <w:p w14:paraId="32BD3BE4" w14:textId="77777777" w:rsidR="00CB4971" w:rsidRDefault="00CB4971" w:rsidP="00A458B9">
      <w:pPr>
        <w:pStyle w:val="ListParagraph"/>
        <w:numPr>
          <w:ilvl w:val="1"/>
          <w:numId w:val="16"/>
        </w:numPr>
        <w:tabs>
          <w:tab w:val="left" w:pos="1640"/>
          <w:tab w:val="left" w:pos="1641"/>
        </w:tabs>
        <w:spacing w:line="292" w:lineRule="exact"/>
        <w:ind w:left="1640" w:hanging="361"/>
        <w:rPr>
          <w:sz w:val="24"/>
        </w:rPr>
      </w:pPr>
      <w:r>
        <w:rPr>
          <w:sz w:val="24"/>
        </w:rPr>
        <w:t>De-identify all class/clinical</w:t>
      </w:r>
      <w:r>
        <w:rPr>
          <w:spacing w:val="-4"/>
          <w:sz w:val="24"/>
        </w:rPr>
        <w:t xml:space="preserve"> </w:t>
      </w:r>
      <w:r>
        <w:rPr>
          <w:sz w:val="24"/>
        </w:rPr>
        <w:t>paperwork.</w:t>
      </w:r>
    </w:p>
    <w:p w14:paraId="20AF7B50" w14:textId="77777777" w:rsidR="00CB4971" w:rsidRDefault="00CB4971" w:rsidP="00A458B9">
      <w:pPr>
        <w:pStyle w:val="ListParagraph"/>
        <w:numPr>
          <w:ilvl w:val="1"/>
          <w:numId w:val="16"/>
        </w:numPr>
        <w:tabs>
          <w:tab w:val="left" w:pos="1640"/>
          <w:tab w:val="left" w:pos="1641"/>
        </w:tabs>
        <w:ind w:left="1640" w:right="1084"/>
        <w:rPr>
          <w:sz w:val="24"/>
        </w:rPr>
      </w:pPr>
      <w:r>
        <w:rPr>
          <w:sz w:val="24"/>
        </w:rPr>
        <w:t>Lower your voice when talking about patients at your practicum site so that confidential information is not</w:t>
      </w:r>
      <w:r>
        <w:rPr>
          <w:spacing w:val="-1"/>
          <w:sz w:val="24"/>
        </w:rPr>
        <w:t xml:space="preserve"> </w:t>
      </w:r>
      <w:r>
        <w:rPr>
          <w:sz w:val="24"/>
        </w:rPr>
        <w:t>overheard.</w:t>
      </w:r>
    </w:p>
    <w:p w14:paraId="7DF3C64F" w14:textId="731301F1" w:rsidR="00CB4971" w:rsidRP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Do not discuss patient information in public</w:t>
      </w:r>
      <w:r>
        <w:rPr>
          <w:spacing w:val="-8"/>
          <w:sz w:val="24"/>
        </w:rPr>
        <w:t xml:space="preserve"> </w:t>
      </w:r>
      <w:r>
        <w:rPr>
          <w:sz w:val="24"/>
        </w:rPr>
        <w:t>areas.</w:t>
      </w:r>
    </w:p>
    <w:p w14:paraId="0C0BD337" w14:textId="565C81F0" w:rsidR="00CB4971" w:rsidRDefault="00CB4971" w:rsidP="00A458B9">
      <w:pPr>
        <w:pStyle w:val="ListParagraph"/>
        <w:numPr>
          <w:ilvl w:val="1"/>
          <w:numId w:val="16"/>
        </w:numPr>
        <w:tabs>
          <w:tab w:val="left" w:pos="1640"/>
          <w:tab w:val="left" w:pos="1641"/>
        </w:tabs>
        <w:ind w:left="1640" w:right="1083"/>
        <w:rPr>
          <w:sz w:val="24"/>
        </w:rPr>
      </w:pPr>
      <w:r>
        <w:rPr>
          <w:sz w:val="24"/>
        </w:rPr>
        <w:t xml:space="preserve">Only “authorized” personnel can view records and </w:t>
      </w:r>
      <w:proofErr w:type="gramStart"/>
      <w:r>
        <w:rPr>
          <w:sz w:val="24"/>
        </w:rPr>
        <w:t>information is</w:t>
      </w:r>
      <w:proofErr w:type="gramEnd"/>
      <w:r>
        <w:rPr>
          <w:sz w:val="24"/>
        </w:rPr>
        <w:t xml:space="preserve"> on a “need to know”</w:t>
      </w:r>
      <w:r>
        <w:rPr>
          <w:spacing w:val="-1"/>
          <w:sz w:val="24"/>
        </w:rPr>
        <w:t xml:space="preserve"> </w:t>
      </w:r>
      <w:r>
        <w:rPr>
          <w:sz w:val="24"/>
        </w:rPr>
        <w:t>basis.</w:t>
      </w:r>
    </w:p>
    <w:p w14:paraId="35F1C0D6" w14:textId="1C247562" w:rsidR="00AF534C" w:rsidRDefault="00AF534C" w:rsidP="00A458B9">
      <w:pPr>
        <w:pStyle w:val="ListParagraph"/>
        <w:numPr>
          <w:ilvl w:val="1"/>
          <w:numId w:val="16"/>
        </w:numPr>
        <w:tabs>
          <w:tab w:val="left" w:pos="1640"/>
          <w:tab w:val="left" w:pos="1641"/>
        </w:tabs>
        <w:ind w:left="1640" w:right="1083"/>
        <w:rPr>
          <w:sz w:val="24"/>
        </w:rPr>
      </w:pPr>
      <w:r>
        <w:rPr>
          <w:sz w:val="24"/>
        </w:rPr>
        <w:t>Do not discuss patient information outside the clinic</w:t>
      </w:r>
      <w:r w:rsidR="007F6F7E">
        <w:rPr>
          <w:sz w:val="24"/>
        </w:rPr>
        <w:t>/school</w:t>
      </w:r>
      <w:r>
        <w:rPr>
          <w:sz w:val="24"/>
        </w:rPr>
        <w:t xml:space="preserve"> setting</w:t>
      </w:r>
      <w:r w:rsidR="00A61E3F">
        <w:rPr>
          <w:sz w:val="24"/>
        </w:rPr>
        <w:t>.</w:t>
      </w:r>
    </w:p>
    <w:p w14:paraId="3CB2AB0A" w14:textId="0F1B309A" w:rsidR="00CB4971" w:rsidRDefault="00CB4971" w:rsidP="00A458B9">
      <w:pPr>
        <w:pStyle w:val="ListParagraph"/>
        <w:numPr>
          <w:ilvl w:val="1"/>
          <w:numId w:val="16"/>
        </w:numPr>
        <w:tabs>
          <w:tab w:val="left" w:pos="1640"/>
          <w:tab w:val="left" w:pos="1641"/>
        </w:tabs>
        <w:spacing w:line="237" w:lineRule="auto"/>
        <w:ind w:left="1640" w:right="1085"/>
        <w:rPr>
          <w:sz w:val="24"/>
        </w:rPr>
      </w:pPr>
      <w:r>
        <w:rPr>
          <w:sz w:val="24"/>
        </w:rPr>
        <w:t>Sign</w:t>
      </w:r>
      <w:r w:rsidR="007F6F7E">
        <w:rPr>
          <w:sz w:val="24"/>
        </w:rPr>
        <w:t>-</w:t>
      </w:r>
      <w:r>
        <w:rPr>
          <w:sz w:val="24"/>
        </w:rPr>
        <w:t xml:space="preserve">on computers using your own name and remember to </w:t>
      </w:r>
      <w:proofErr w:type="gramStart"/>
      <w:r>
        <w:rPr>
          <w:sz w:val="24"/>
        </w:rPr>
        <w:t>logoff</w:t>
      </w:r>
      <w:proofErr w:type="gramEnd"/>
      <w:r>
        <w:rPr>
          <w:sz w:val="24"/>
        </w:rPr>
        <w:t xml:space="preserve"> when leaving a terminal.</w:t>
      </w:r>
    </w:p>
    <w:p w14:paraId="2D58721B" w14:textId="77777777" w:rsidR="00CB4971" w:rsidRDefault="00CB4971" w:rsidP="00A458B9">
      <w:pPr>
        <w:pStyle w:val="ListParagraph"/>
        <w:numPr>
          <w:ilvl w:val="1"/>
          <w:numId w:val="16"/>
        </w:numPr>
        <w:tabs>
          <w:tab w:val="left" w:pos="1640"/>
          <w:tab w:val="left" w:pos="1641"/>
        </w:tabs>
        <w:spacing w:before="1"/>
        <w:ind w:left="1640" w:right="1079"/>
        <w:rPr>
          <w:sz w:val="24"/>
        </w:rPr>
      </w:pPr>
      <w:r>
        <w:rPr>
          <w:sz w:val="24"/>
        </w:rPr>
        <w:t>Confidential information will be discarded in appropriate receptacles in the healthcare</w:t>
      </w:r>
      <w:r>
        <w:rPr>
          <w:spacing w:val="-1"/>
          <w:sz w:val="24"/>
        </w:rPr>
        <w:t xml:space="preserve"> </w:t>
      </w:r>
      <w:r>
        <w:rPr>
          <w:sz w:val="24"/>
        </w:rPr>
        <w:t>institution.</w:t>
      </w:r>
    </w:p>
    <w:p w14:paraId="351E369F"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Wear your Madison College name</w:t>
      </w:r>
      <w:r>
        <w:rPr>
          <w:spacing w:val="-1"/>
          <w:sz w:val="24"/>
        </w:rPr>
        <w:t xml:space="preserve"> </w:t>
      </w:r>
      <w:r>
        <w:rPr>
          <w:sz w:val="24"/>
        </w:rPr>
        <w:t>badge.</w:t>
      </w:r>
    </w:p>
    <w:p w14:paraId="6322502B" w14:textId="77777777" w:rsidR="00CB4971" w:rsidRDefault="00CB4971" w:rsidP="00CB4971">
      <w:pPr>
        <w:pStyle w:val="BodyText"/>
        <w:spacing w:before="9"/>
        <w:rPr>
          <w:sz w:val="23"/>
        </w:rPr>
      </w:pPr>
    </w:p>
    <w:p w14:paraId="366A7CBB" w14:textId="77777777" w:rsidR="00CB4971" w:rsidRDefault="00CB4971" w:rsidP="00CB4971">
      <w:pPr>
        <w:pStyle w:val="BodyText"/>
        <w:spacing w:before="1"/>
        <w:ind w:left="1280" w:right="1485"/>
      </w:pPr>
      <w:r>
        <w:t>FAILURE TO FOLLOW CLINICAL SITE POLICIES RELATED TO HIPAA GUIDELINES MAY RESULT IN DISMISSAL FROM THE MEDICAL ASSISTANT PROGRAM.</w:t>
      </w:r>
    </w:p>
    <w:p w14:paraId="11D1F98B" w14:textId="77777777" w:rsidR="00CB4971" w:rsidRDefault="00CB4971" w:rsidP="00CB4971">
      <w:pPr>
        <w:spacing w:line="293" w:lineRule="exact"/>
        <w:rPr>
          <w:sz w:val="24"/>
        </w:rPr>
      </w:pPr>
    </w:p>
    <w:p w14:paraId="3D0CCC3F" w14:textId="77777777" w:rsidR="00CB4971" w:rsidRDefault="00CB4971" w:rsidP="00CB4971">
      <w:pPr>
        <w:spacing w:line="293" w:lineRule="exact"/>
        <w:rPr>
          <w:sz w:val="24"/>
        </w:rPr>
      </w:pPr>
    </w:p>
    <w:p w14:paraId="55FFC996" w14:textId="77777777" w:rsidR="00CB4971" w:rsidRDefault="00CB4971" w:rsidP="00CB4971">
      <w:pPr>
        <w:spacing w:line="293" w:lineRule="exact"/>
        <w:rPr>
          <w:sz w:val="24"/>
        </w:rPr>
      </w:pPr>
    </w:p>
    <w:p w14:paraId="10FFE5C1" w14:textId="77777777" w:rsidR="00934F53" w:rsidRDefault="00934F53">
      <w:pPr>
        <w:widowControl/>
        <w:autoSpaceDE/>
        <w:autoSpaceDN/>
        <w:spacing w:after="160" w:line="259" w:lineRule="auto"/>
        <w:rPr>
          <w:b/>
          <w:bCs/>
          <w:sz w:val="28"/>
          <w:szCs w:val="28"/>
        </w:rPr>
      </w:pPr>
      <w:r>
        <w:rPr>
          <w:b/>
          <w:bCs/>
          <w:sz w:val="28"/>
          <w:szCs w:val="28"/>
        </w:rPr>
        <w:br w:type="page"/>
      </w:r>
    </w:p>
    <w:p w14:paraId="50E56FA9" w14:textId="1F295DCB" w:rsidR="00CB4971" w:rsidRPr="00433001" w:rsidRDefault="00CB4971" w:rsidP="00A61E3F">
      <w:pPr>
        <w:pStyle w:val="BodyText"/>
        <w:ind w:left="540"/>
        <w:rPr>
          <w:b/>
          <w:bCs/>
          <w:sz w:val="28"/>
          <w:szCs w:val="28"/>
        </w:rPr>
      </w:pPr>
      <w:r w:rsidRPr="00433001">
        <w:rPr>
          <w:b/>
          <w:bCs/>
          <w:sz w:val="28"/>
          <w:szCs w:val="28"/>
        </w:rPr>
        <w:lastRenderedPageBreak/>
        <w:t>SECTION 12:  Medical Assistant Program – Feedback and Reports</w:t>
      </w:r>
    </w:p>
    <w:p w14:paraId="0CF97D04" w14:textId="77777777" w:rsidR="00CB4971" w:rsidRDefault="00CB4971" w:rsidP="00CB4971">
      <w:pPr>
        <w:pStyle w:val="BodyText"/>
        <w:spacing w:before="10"/>
      </w:pPr>
    </w:p>
    <w:p w14:paraId="5A3DB507" w14:textId="77777777" w:rsidR="00CB4971" w:rsidRPr="00951DF7" w:rsidRDefault="00CB4971" w:rsidP="00CB4971">
      <w:pPr>
        <w:pStyle w:val="BodyText"/>
        <w:spacing w:before="10"/>
      </w:pPr>
    </w:p>
    <w:p w14:paraId="0C56BEB0" w14:textId="77777777" w:rsidR="00CB4971" w:rsidRPr="00951DF7" w:rsidRDefault="00CB4971" w:rsidP="00CB4971">
      <w:pPr>
        <w:spacing w:after="120"/>
        <w:ind w:left="576"/>
        <w:rPr>
          <w:b/>
          <w:bCs/>
          <w:color w:val="000000"/>
          <w:sz w:val="24"/>
          <w:szCs w:val="24"/>
        </w:rPr>
      </w:pPr>
      <w:r w:rsidRPr="00951DF7">
        <w:rPr>
          <w:b/>
          <w:bCs/>
          <w:color w:val="000000"/>
          <w:sz w:val="24"/>
          <w:szCs w:val="24"/>
        </w:rPr>
        <w:t>Annual report form</w:t>
      </w:r>
    </w:p>
    <w:p w14:paraId="76DE240D" w14:textId="77777777" w:rsidR="00CB4971" w:rsidRPr="00951DF7" w:rsidRDefault="00CB4971" w:rsidP="00CB4971">
      <w:pPr>
        <w:ind w:left="576"/>
        <w:rPr>
          <w:color w:val="000000"/>
          <w:sz w:val="24"/>
          <w:szCs w:val="24"/>
        </w:rPr>
      </w:pPr>
      <w:r w:rsidRPr="00951DF7">
        <w:rPr>
          <w:color w:val="000000"/>
          <w:sz w:val="24"/>
          <w:szCs w:val="24"/>
        </w:rPr>
        <w:t xml:space="preserve">In accordance with the policies of the Medical Assisting Education Review Board (MAERB), Madison College submits data to measure outcomes for our program.  Data is reported annually and displayed using a 5-year weighted average. Please see </w:t>
      </w:r>
      <w:proofErr w:type="gramStart"/>
      <w:r w:rsidRPr="00951DF7">
        <w:rPr>
          <w:color w:val="000000"/>
          <w:sz w:val="24"/>
          <w:szCs w:val="24"/>
        </w:rPr>
        <w:t>program</w:t>
      </w:r>
      <w:proofErr w:type="gramEnd"/>
      <w:r w:rsidRPr="00951DF7">
        <w:rPr>
          <w:color w:val="000000"/>
          <w:sz w:val="24"/>
          <w:szCs w:val="24"/>
        </w:rPr>
        <w:t xml:space="preserve"> page for outcome measures.</w:t>
      </w:r>
    </w:p>
    <w:p w14:paraId="4319F6D1" w14:textId="77777777" w:rsidR="00CB4971" w:rsidRDefault="00CB4971" w:rsidP="00CB4971">
      <w:pPr>
        <w:ind w:left="576"/>
        <w:rPr>
          <w:color w:val="000000"/>
          <w:sz w:val="24"/>
          <w:szCs w:val="24"/>
        </w:rPr>
      </w:pPr>
    </w:p>
    <w:p w14:paraId="561E7F93" w14:textId="77777777" w:rsidR="00CB4971" w:rsidRPr="00951DF7" w:rsidRDefault="00CB4971" w:rsidP="00CB4971">
      <w:pPr>
        <w:ind w:left="576"/>
        <w:rPr>
          <w:color w:val="000000"/>
          <w:sz w:val="24"/>
          <w:szCs w:val="24"/>
        </w:rPr>
      </w:pPr>
    </w:p>
    <w:p w14:paraId="6B110776" w14:textId="77777777" w:rsidR="00CB4971" w:rsidRPr="00951DF7" w:rsidRDefault="00CB4971" w:rsidP="00CB4971">
      <w:pPr>
        <w:ind w:left="576"/>
        <w:rPr>
          <w:b/>
          <w:bCs/>
          <w:color w:val="000000"/>
          <w:sz w:val="24"/>
          <w:szCs w:val="24"/>
        </w:rPr>
      </w:pPr>
      <w:r w:rsidRPr="00951DF7">
        <w:rPr>
          <w:b/>
          <w:bCs/>
          <w:color w:val="000000"/>
          <w:sz w:val="24"/>
          <w:szCs w:val="24"/>
        </w:rPr>
        <w:t>Student and Employer Surveys</w:t>
      </w:r>
    </w:p>
    <w:p w14:paraId="07582AA3" w14:textId="77777777" w:rsidR="00CB4971" w:rsidRPr="00951DF7" w:rsidRDefault="00CB4971" w:rsidP="00CB4971">
      <w:pPr>
        <w:ind w:left="576"/>
        <w:rPr>
          <w:b/>
          <w:bCs/>
          <w:color w:val="000000"/>
          <w:sz w:val="24"/>
          <w:szCs w:val="24"/>
        </w:rPr>
      </w:pPr>
    </w:p>
    <w:p w14:paraId="5C6870ED" w14:textId="35A2AF5A" w:rsidR="00CB4971" w:rsidRPr="00951DF7" w:rsidRDefault="00CB4971" w:rsidP="00CB4971">
      <w:pPr>
        <w:ind w:left="576"/>
        <w:rPr>
          <w:color w:val="000000"/>
          <w:sz w:val="24"/>
          <w:szCs w:val="24"/>
        </w:rPr>
      </w:pPr>
      <w:r w:rsidRPr="00951DF7">
        <w:rPr>
          <w:color w:val="000000"/>
          <w:sz w:val="24"/>
          <w:szCs w:val="24"/>
        </w:rPr>
        <w:t>Graduates of the Medical Assistant Program will receive through their Madison College email</w:t>
      </w:r>
      <w:r w:rsidR="00B1077C">
        <w:rPr>
          <w:color w:val="000000"/>
          <w:sz w:val="24"/>
          <w:szCs w:val="24"/>
        </w:rPr>
        <w:t>,</w:t>
      </w:r>
      <w:r w:rsidRPr="00951DF7">
        <w:rPr>
          <w:color w:val="000000"/>
          <w:sz w:val="24"/>
          <w:szCs w:val="24"/>
        </w:rPr>
        <w:t xml:space="preserve"> a program survey to complete</w:t>
      </w:r>
      <w:r w:rsidR="004703BD">
        <w:rPr>
          <w:color w:val="000000"/>
          <w:sz w:val="24"/>
          <w:szCs w:val="24"/>
        </w:rPr>
        <w:t xml:space="preserve"> </w:t>
      </w:r>
      <w:r w:rsidRPr="00951DF7">
        <w:rPr>
          <w:color w:val="000000"/>
          <w:sz w:val="24"/>
          <w:szCs w:val="24"/>
        </w:rPr>
        <w:t xml:space="preserve">at the time of graduation and at 3 months following their graduation date.  The data and feedback obtained from these surveys is vital to </w:t>
      </w:r>
      <w:proofErr w:type="gramStart"/>
      <w:r w:rsidRPr="00951DF7">
        <w:rPr>
          <w:color w:val="000000"/>
          <w:sz w:val="24"/>
          <w:szCs w:val="24"/>
        </w:rPr>
        <w:t>future</w:t>
      </w:r>
      <w:proofErr w:type="gramEnd"/>
      <w:r w:rsidRPr="00951DF7">
        <w:rPr>
          <w:color w:val="000000"/>
          <w:sz w:val="24"/>
          <w:szCs w:val="24"/>
        </w:rPr>
        <w:t xml:space="preserve"> success of the Medical Assistant Program.  We greatly appreciate you taking the time to complete these quick online surveys.  The employers also </w:t>
      </w:r>
      <w:proofErr w:type="gramStart"/>
      <w:r w:rsidRPr="00951DF7">
        <w:rPr>
          <w:color w:val="000000"/>
          <w:sz w:val="24"/>
          <w:szCs w:val="24"/>
        </w:rPr>
        <w:t>complete</w:t>
      </w:r>
      <w:proofErr w:type="gramEnd"/>
      <w:r w:rsidRPr="00951DF7">
        <w:rPr>
          <w:color w:val="000000"/>
          <w:sz w:val="24"/>
          <w:szCs w:val="24"/>
        </w:rPr>
        <w:t xml:space="preserve"> a survey to provide feedback to the Madison College Medical Assistant Program for ongoing quality assurance and guidance for future curriculum and program development.  </w:t>
      </w:r>
    </w:p>
    <w:p w14:paraId="2DC11967" w14:textId="77777777" w:rsidR="00CB4971" w:rsidRPr="00951DF7" w:rsidRDefault="00CB4971" w:rsidP="00CB4971">
      <w:pPr>
        <w:rPr>
          <w:color w:val="000000"/>
          <w:sz w:val="24"/>
          <w:szCs w:val="24"/>
        </w:rPr>
      </w:pPr>
    </w:p>
    <w:p w14:paraId="63F84E12" w14:textId="77777777" w:rsidR="00CB4971" w:rsidRPr="00951DF7" w:rsidRDefault="00CB4971" w:rsidP="00CB4971">
      <w:pPr>
        <w:ind w:left="576"/>
        <w:rPr>
          <w:color w:val="000000"/>
          <w:sz w:val="24"/>
          <w:szCs w:val="24"/>
        </w:rPr>
      </w:pPr>
    </w:p>
    <w:p w14:paraId="47D7F795" w14:textId="77777777" w:rsidR="00CB4971" w:rsidRPr="00951DF7" w:rsidRDefault="00CB4971" w:rsidP="00CB4971">
      <w:pPr>
        <w:tabs>
          <w:tab w:val="left" w:pos="720"/>
          <w:tab w:val="left" w:pos="3600"/>
          <w:tab w:val="left" w:pos="6480"/>
        </w:tabs>
        <w:spacing w:after="120" w:line="240" w:lineRule="exact"/>
        <w:ind w:left="576" w:right="720"/>
        <w:rPr>
          <w:b/>
          <w:sz w:val="24"/>
          <w:szCs w:val="24"/>
        </w:rPr>
      </w:pPr>
      <w:r w:rsidRPr="00951DF7">
        <w:rPr>
          <w:b/>
          <w:sz w:val="24"/>
          <w:szCs w:val="24"/>
        </w:rPr>
        <w:t>Professional references for employment</w:t>
      </w:r>
    </w:p>
    <w:p w14:paraId="1B9ECDFC" w14:textId="3ACE5C8D" w:rsidR="00CB4971" w:rsidRPr="00CB4971" w:rsidRDefault="00CB4971" w:rsidP="00A95B7B">
      <w:pPr>
        <w:tabs>
          <w:tab w:val="left" w:pos="720"/>
          <w:tab w:val="left" w:pos="3600"/>
          <w:tab w:val="left" w:pos="6480"/>
        </w:tabs>
        <w:spacing w:after="120" w:line="240" w:lineRule="exact"/>
        <w:ind w:left="576" w:right="720"/>
        <w:rPr>
          <w:sz w:val="24"/>
          <w:szCs w:val="24"/>
        </w:rPr>
        <w:sectPr w:rsidR="00CB4971" w:rsidRPr="00CB4971" w:rsidSect="00D7692F">
          <w:pgSz w:w="12240" w:h="15840"/>
          <w:pgMar w:top="1260" w:right="360" w:bottom="1260" w:left="520" w:header="60" w:footer="1062" w:gutter="0"/>
          <w:cols w:space="720"/>
        </w:sectPr>
      </w:pPr>
      <w:r w:rsidRPr="00951DF7">
        <w:rPr>
          <w:sz w:val="24"/>
          <w:szCs w:val="24"/>
        </w:rPr>
        <w:t>Faculty are requested to serve as professional references for students seeking employment.</w:t>
      </w:r>
      <w:r w:rsidR="00A95B7B">
        <w:rPr>
          <w:sz w:val="24"/>
          <w:szCs w:val="24"/>
        </w:rPr>
        <w:t xml:space="preserve"> </w:t>
      </w:r>
      <w:r w:rsidRPr="00951DF7">
        <w:rPr>
          <w:sz w:val="24"/>
          <w:szCs w:val="24"/>
        </w:rPr>
        <w:t>Professional references can only be provided for one year from your date of graduation.  If you</w:t>
      </w:r>
      <w:r w:rsidR="00A95B7B">
        <w:rPr>
          <w:sz w:val="24"/>
          <w:szCs w:val="24"/>
        </w:rPr>
        <w:t xml:space="preserve"> </w:t>
      </w:r>
      <w:r w:rsidRPr="00951DF7">
        <w:rPr>
          <w:sz w:val="24"/>
          <w:szCs w:val="24"/>
        </w:rPr>
        <w:t>intend to use a faculty member as a reference, be sure to notify them in advance.</w:t>
      </w:r>
    </w:p>
    <w:p w14:paraId="27C34A47" w14:textId="77777777" w:rsidR="00DF4B4D" w:rsidRPr="00573FFB" w:rsidRDefault="00DF4B4D" w:rsidP="00DF4B4D">
      <w:pPr>
        <w:pStyle w:val="Heading3"/>
        <w:spacing w:before="71" w:line="477" w:lineRule="auto"/>
        <w:ind w:left="2160" w:right="4212" w:firstLine="720"/>
        <w:jc w:val="center"/>
        <w:rPr>
          <w:rFonts w:ascii="Arial" w:hAnsi="Arial" w:cs="Arial"/>
          <w:b/>
          <w:bCs/>
          <w:color w:val="auto"/>
          <w:sz w:val="20"/>
          <w:szCs w:val="20"/>
        </w:rPr>
      </w:pPr>
      <w:r w:rsidRPr="00573FFB">
        <w:rPr>
          <w:rFonts w:ascii="Arial" w:hAnsi="Arial" w:cs="Arial"/>
          <w:b/>
          <w:bCs/>
          <w:color w:val="auto"/>
          <w:sz w:val="20"/>
          <w:szCs w:val="20"/>
        </w:rPr>
        <w:lastRenderedPageBreak/>
        <w:t>Table of Content for Appendices</w:t>
      </w:r>
    </w:p>
    <w:p w14:paraId="0A053FA4" w14:textId="77777777" w:rsidR="00DF4B4D" w:rsidRPr="00573FFB" w:rsidRDefault="00DF4B4D" w:rsidP="00DF4B4D">
      <w:pPr>
        <w:rPr>
          <w:sz w:val="20"/>
          <w:szCs w:val="20"/>
        </w:rPr>
      </w:pPr>
      <w:r w:rsidRPr="00573FFB">
        <w:rPr>
          <w:sz w:val="20"/>
          <w:szCs w:val="20"/>
        </w:rPr>
        <w:t xml:space="preserve">Note:  The below appendices </w:t>
      </w:r>
      <w:r w:rsidRPr="00573FFB">
        <w:rPr>
          <w:b/>
          <w:bCs/>
          <w:sz w:val="20"/>
          <w:szCs w:val="20"/>
          <w:highlight w:val="cyan"/>
        </w:rPr>
        <w:t>bolded and highlighted blue</w:t>
      </w:r>
      <w:r w:rsidRPr="00573FFB">
        <w:rPr>
          <w:sz w:val="20"/>
          <w:szCs w:val="20"/>
        </w:rPr>
        <w:t xml:space="preserve"> will be reviewed and signed during the Clinical Procedures 1 course. </w:t>
      </w:r>
    </w:p>
    <w:p w14:paraId="066732C0" w14:textId="77777777" w:rsidR="00DF4B4D" w:rsidRPr="00573FFB" w:rsidRDefault="00DF4B4D" w:rsidP="00DF4B4D">
      <w:pPr>
        <w:rPr>
          <w:sz w:val="20"/>
          <w:szCs w:val="20"/>
        </w:rPr>
      </w:pPr>
    </w:p>
    <w:p w14:paraId="40129DC2" w14:textId="77777777" w:rsidR="00DF4B4D" w:rsidRPr="00573FFB" w:rsidRDefault="00DF4B4D" w:rsidP="00DF4B4D">
      <w:pPr>
        <w:pStyle w:val="Heading3"/>
        <w:spacing w:before="0"/>
        <w:ind w:right="110" w:firstLine="720"/>
        <w:rPr>
          <w:rFonts w:ascii="Arial" w:hAnsi="Arial" w:cs="Arial"/>
          <w:color w:val="auto"/>
          <w:sz w:val="20"/>
          <w:szCs w:val="20"/>
        </w:rPr>
      </w:pPr>
      <w:r w:rsidRPr="00573FFB">
        <w:rPr>
          <w:rFonts w:ascii="Arial" w:hAnsi="Arial" w:cs="Arial"/>
          <w:color w:val="auto"/>
          <w:sz w:val="20"/>
          <w:szCs w:val="20"/>
        </w:rPr>
        <w:t xml:space="preserve">APPENDIX A: Occupational Risks, Personal Safety </w:t>
      </w:r>
    </w:p>
    <w:p w14:paraId="253AE32F" w14:textId="77777777" w:rsidR="00DF4B4D" w:rsidRPr="00573FFB" w:rsidRDefault="00DF4B4D" w:rsidP="00DF4B4D">
      <w:pPr>
        <w:pStyle w:val="Heading3"/>
        <w:spacing w:before="0"/>
        <w:ind w:left="1440" w:right="110" w:firstLine="720"/>
        <w:rPr>
          <w:rFonts w:ascii="Arial" w:hAnsi="Arial" w:cs="Arial"/>
          <w:color w:val="auto"/>
          <w:sz w:val="20"/>
          <w:szCs w:val="20"/>
        </w:rPr>
      </w:pPr>
      <w:r w:rsidRPr="00573FFB">
        <w:rPr>
          <w:rFonts w:ascii="Arial" w:hAnsi="Arial" w:cs="Arial"/>
          <w:color w:val="auto"/>
          <w:sz w:val="20"/>
          <w:szCs w:val="20"/>
        </w:rPr>
        <w:t xml:space="preserve">Bloodborne Pathogens   </w:t>
      </w:r>
      <w:r w:rsidRPr="00573FFB">
        <w:rPr>
          <w:rFonts w:ascii="Arial" w:hAnsi="Arial" w:cs="Arial"/>
          <w:color w:val="auto"/>
          <w:sz w:val="20"/>
          <w:szCs w:val="20"/>
          <w:u w:val="dotted"/>
        </w:rPr>
        <w:tab/>
      </w:r>
      <w:r w:rsidRPr="00573FFB">
        <w:rPr>
          <w:rFonts w:ascii="Arial" w:hAnsi="Arial" w:cs="Arial"/>
          <w:color w:val="auto"/>
          <w:sz w:val="20"/>
          <w:szCs w:val="20"/>
          <w:u w:val="dotted"/>
        </w:rPr>
        <w:tab/>
        <w:t xml:space="preserve">                      </w:t>
      </w:r>
      <w:r w:rsidRPr="00573FFB">
        <w:rPr>
          <w:rFonts w:ascii="Arial" w:hAnsi="Arial" w:cs="Arial"/>
          <w:color w:val="auto"/>
          <w:sz w:val="20"/>
          <w:szCs w:val="20"/>
          <w:u w:val="dotted"/>
        </w:rPr>
        <w:tab/>
        <w:t xml:space="preserve">                      </w:t>
      </w:r>
      <w:r w:rsidRPr="00573FFB">
        <w:rPr>
          <w:rFonts w:ascii="Arial" w:hAnsi="Arial" w:cs="Arial"/>
          <w:color w:val="auto"/>
          <w:sz w:val="20"/>
          <w:szCs w:val="20"/>
          <w:u w:val="dotted"/>
        </w:rPr>
        <w:tab/>
      </w:r>
      <w:r w:rsidRPr="00573FFB">
        <w:rPr>
          <w:rFonts w:ascii="Arial" w:hAnsi="Arial" w:cs="Arial"/>
          <w:color w:val="auto"/>
          <w:sz w:val="20"/>
          <w:szCs w:val="20"/>
        </w:rPr>
        <w:t>42-46</w:t>
      </w:r>
    </w:p>
    <w:p w14:paraId="5F2A5565" w14:textId="77777777" w:rsidR="00DF4B4D" w:rsidRPr="00573FFB" w:rsidRDefault="00DF4B4D" w:rsidP="00DF4B4D">
      <w:pPr>
        <w:spacing w:line="480" w:lineRule="auto"/>
        <w:rPr>
          <w:sz w:val="20"/>
          <w:szCs w:val="20"/>
        </w:rPr>
      </w:pPr>
      <w:r w:rsidRPr="00573FFB">
        <w:rPr>
          <w:sz w:val="20"/>
          <w:szCs w:val="20"/>
        </w:rPr>
        <w:tab/>
      </w:r>
      <w:r w:rsidRPr="00573FFB">
        <w:rPr>
          <w:sz w:val="20"/>
          <w:szCs w:val="20"/>
        </w:rPr>
        <w:tab/>
      </w:r>
      <w:r w:rsidRPr="00573FFB">
        <w:rPr>
          <w:sz w:val="20"/>
          <w:szCs w:val="20"/>
        </w:rPr>
        <w:tab/>
        <w:t xml:space="preserve">Other Occupational Risks </w:t>
      </w:r>
      <w:r w:rsidRPr="00573FFB">
        <w:rPr>
          <w:sz w:val="20"/>
          <w:szCs w:val="20"/>
          <w:u w:val="dotted"/>
        </w:rPr>
        <w:tab/>
      </w:r>
      <w:r w:rsidRPr="00573FFB">
        <w:rPr>
          <w:sz w:val="20"/>
          <w:szCs w:val="20"/>
          <w:u w:val="dotted"/>
        </w:rPr>
        <w:tab/>
        <w:t xml:space="preserve">                            </w:t>
      </w:r>
      <w:r w:rsidRPr="00573FFB">
        <w:rPr>
          <w:sz w:val="20"/>
          <w:szCs w:val="20"/>
          <w:u w:val="dotted"/>
        </w:rPr>
        <w:tab/>
        <w:t xml:space="preserve">           </w:t>
      </w:r>
      <w:r>
        <w:rPr>
          <w:sz w:val="20"/>
          <w:szCs w:val="20"/>
          <w:u w:val="dotted"/>
        </w:rPr>
        <w:t xml:space="preserve"> </w:t>
      </w:r>
      <w:r w:rsidRPr="00573FFB">
        <w:rPr>
          <w:sz w:val="20"/>
          <w:szCs w:val="20"/>
          <w:u w:val="dotted"/>
        </w:rPr>
        <w:t xml:space="preserve"> </w:t>
      </w:r>
      <w:r w:rsidRPr="00573FFB">
        <w:rPr>
          <w:sz w:val="20"/>
          <w:szCs w:val="20"/>
        </w:rPr>
        <w:t>46-48</w:t>
      </w:r>
      <w:r w:rsidRPr="00573FFB">
        <w:rPr>
          <w:sz w:val="20"/>
          <w:szCs w:val="20"/>
          <w:u w:val="dotted"/>
        </w:rPr>
        <w:t xml:space="preserve">                    </w:t>
      </w:r>
    </w:p>
    <w:p w14:paraId="761ADCEE" w14:textId="77777777" w:rsidR="00DF4B4D" w:rsidRPr="00573FFB" w:rsidRDefault="00DF4B4D" w:rsidP="00DF4B4D">
      <w:pPr>
        <w:spacing w:before="2"/>
        <w:ind w:right="836" w:firstLine="720"/>
        <w:rPr>
          <w:sz w:val="20"/>
          <w:szCs w:val="20"/>
        </w:rPr>
      </w:pPr>
      <w:r w:rsidRPr="00573FFB">
        <w:rPr>
          <w:sz w:val="20"/>
          <w:szCs w:val="20"/>
        </w:rPr>
        <w:t xml:space="preserve">APPENDIX B: Standard Precautions for Blood and Body </w:t>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rPr>
        <w:t>49</w:t>
      </w:r>
    </w:p>
    <w:p w14:paraId="7F9A7D1C" w14:textId="77777777" w:rsidR="00DF4B4D" w:rsidRPr="00573FFB" w:rsidRDefault="00DF4B4D" w:rsidP="00DF4B4D">
      <w:pPr>
        <w:spacing w:before="2"/>
        <w:ind w:right="836" w:firstLine="720"/>
        <w:rPr>
          <w:sz w:val="20"/>
          <w:szCs w:val="20"/>
        </w:rPr>
      </w:pPr>
    </w:p>
    <w:p w14:paraId="64BE95AD" w14:textId="77777777" w:rsidR="00DF4B4D" w:rsidRPr="00573FFB" w:rsidRDefault="00DF4B4D" w:rsidP="00DF4B4D">
      <w:pPr>
        <w:spacing w:before="2"/>
        <w:ind w:right="836" w:firstLine="720"/>
        <w:rPr>
          <w:b/>
          <w:sz w:val="20"/>
          <w:szCs w:val="20"/>
        </w:rPr>
      </w:pPr>
      <w:r w:rsidRPr="00573FFB">
        <w:rPr>
          <w:b/>
          <w:sz w:val="20"/>
          <w:szCs w:val="20"/>
          <w:highlight w:val="cyan"/>
        </w:rPr>
        <w:t xml:space="preserve">APPENDIX C: Medical Information About Hepatitis B </w:t>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Pr>
          <w:b/>
          <w:sz w:val="20"/>
          <w:szCs w:val="20"/>
          <w:highlight w:val="cyan"/>
          <w:u w:val="dotted"/>
        </w:rPr>
        <w:t xml:space="preserve">             </w:t>
      </w:r>
      <w:r w:rsidRPr="00573FFB">
        <w:rPr>
          <w:b/>
          <w:sz w:val="20"/>
          <w:szCs w:val="20"/>
          <w:highlight w:val="cyan"/>
        </w:rPr>
        <w:t>50</w:t>
      </w:r>
    </w:p>
    <w:p w14:paraId="7E810D72" w14:textId="77777777" w:rsidR="00DF4B4D" w:rsidRPr="00573FFB" w:rsidRDefault="00DF4B4D" w:rsidP="00DF4B4D">
      <w:pPr>
        <w:spacing w:before="2"/>
        <w:ind w:right="836" w:firstLine="720"/>
        <w:rPr>
          <w:sz w:val="20"/>
          <w:szCs w:val="20"/>
        </w:rPr>
      </w:pPr>
    </w:p>
    <w:p w14:paraId="37EDDB6E" w14:textId="77777777" w:rsidR="00DF4B4D" w:rsidRPr="00573FFB" w:rsidRDefault="00DF4B4D" w:rsidP="00DF4B4D">
      <w:pPr>
        <w:spacing w:before="2"/>
        <w:ind w:right="836" w:firstLine="720"/>
        <w:rPr>
          <w:b/>
          <w:sz w:val="20"/>
          <w:szCs w:val="20"/>
          <w:highlight w:val="cyan"/>
        </w:rPr>
      </w:pPr>
      <w:r w:rsidRPr="00573FFB">
        <w:rPr>
          <w:b/>
          <w:sz w:val="20"/>
          <w:szCs w:val="20"/>
          <w:highlight w:val="cyan"/>
        </w:rPr>
        <w:t xml:space="preserve">APPENDIX D: Release form: Hepatitis B </w:t>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rPr>
        <w:t>51</w:t>
      </w:r>
    </w:p>
    <w:p w14:paraId="3B07DF1B" w14:textId="77777777" w:rsidR="00DF4B4D" w:rsidRPr="00573FFB" w:rsidRDefault="00DF4B4D" w:rsidP="00DF4B4D">
      <w:pPr>
        <w:spacing w:before="2"/>
        <w:ind w:right="836" w:firstLine="720"/>
        <w:rPr>
          <w:b/>
          <w:bCs/>
          <w:sz w:val="20"/>
          <w:szCs w:val="20"/>
          <w:highlight w:val="cyan"/>
        </w:rPr>
      </w:pPr>
    </w:p>
    <w:p w14:paraId="3806E7F9" w14:textId="77777777" w:rsidR="00DF4B4D" w:rsidRPr="00573FFB" w:rsidRDefault="00DF4B4D" w:rsidP="00DF4B4D">
      <w:pPr>
        <w:spacing w:before="2"/>
        <w:ind w:right="836" w:firstLine="720"/>
        <w:rPr>
          <w:b/>
          <w:bCs/>
          <w:sz w:val="20"/>
          <w:szCs w:val="20"/>
        </w:rPr>
      </w:pPr>
      <w:r w:rsidRPr="00573FFB">
        <w:rPr>
          <w:b/>
          <w:bCs/>
          <w:sz w:val="20"/>
          <w:szCs w:val="20"/>
          <w:highlight w:val="cyan"/>
        </w:rPr>
        <w:t xml:space="preserve">APPENDIX E: Waiver for Invasive Procedures </w:t>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rPr>
        <w:t>52</w:t>
      </w:r>
    </w:p>
    <w:p w14:paraId="7BFE1B23" w14:textId="77777777" w:rsidR="00DF4B4D" w:rsidRPr="00573FFB" w:rsidRDefault="00DF4B4D" w:rsidP="00DF4B4D">
      <w:pPr>
        <w:spacing w:before="2"/>
        <w:ind w:right="836" w:firstLine="720"/>
        <w:rPr>
          <w:sz w:val="20"/>
          <w:szCs w:val="20"/>
        </w:rPr>
      </w:pPr>
    </w:p>
    <w:p w14:paraId="5E640C31" w14:textId="77777777" w:rsidR="00DF4B4D" w:rsidRPr="00573FFB" w:rsidRDefault="00DF4B4D" w:rsidP="00DF4B4D">
      <w:pPr>
        <w:spacing w:before="2"/>
        <w:ind w:right="836" w:firstLine="720"/>
        <w:rPr>
          <w:sz w:val="20"/>
          <w:szCs w:val="20"/>
        </w:rPr>
      </w:pPr>
      <w:r w:rsidRPr="00573FFB">
        <w:rPr>
          <w:sz w:val="20"/>
          <w:szCs w:val="20"/>
        </w:rPr>
        <w:t xml:space="preserve">APPENDIX F: Latex Sensitivity/Allergy </w:t>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Pr>
          <w:sz w:val="20"/>
          <w:szCs w:val="20"/>
          <w:u w:val="dotted"/>
        </w:rPr>
        <w:tab/>
      </w:r>
      <w:r w:rsidRPr="00573FFB">
        <w:rPr>
          <w:sz w:val="20"/>
          <w:szCs w:val="20"/>
          <w:u w:val="dotted"/>
        </w:rPr>
        <w:tab/>
      </w:r>
      <w:r w:rsidRPr="00573FFB">
        <w:rPr>
          <w:sz w:val="20"/>
          <w:szCs w:val="20"/>
        </w:rPr>
        <w:t xml:space="preserve">53 </w:t>
      </w:r>
    </w:p>
    <w:p w14:paraId="3F34A505" w14:textId="77777777" w:rsidR="00DF4B4D" w:rsidRPr="00573FFB" w:rsidRDefault="00DF4B4D" w:rsidP="00DF4B4D">
      <w:pPr>
        <w:spacing w:before="2"/>
        <w:ind w:right="836" w:firstLine="720"/>
        <w:rPr>
          <w:sz w:val="20"/>
          <w:szCs w:val="20"/>
        </w:rPr>
      </w:pPr>
    </w:p>
    <w:p w14:paraId="61AB75E6" w14:textId="77777777" w:rsidR="00DF4B4D" w:rsidRPr="00573FFB" w:rsidRDefault="00DF4B4D" w:rsidP="00DF4B4D">
      <w:pPr>
        <w:spacing w:before="2"/>
        <w:ind w:right="836" w:firstLine="720"/>
        <w:rPr>
          <w:sz w:val="20"/>
          <w:szCs w:val="20"/>
        </w:rPr>
      </w:pPr>
      <w:r w:rsidRPr="00573FFB">
        <w:rPr>
          <w:sz w:val="20"/>
          <w:szCs w:val="20"/>
        </w:rPr>
        <w:t xml:space="preserve">APPENDIX G: Bloodborne Pathogen Exposure Control Plan Health </w:t>
      </w:r>
    </w:p>
    <w:p w14:paraId="09D6E488" w14:textId="77777777" w:rsidR="00DF4B4D" w:rsidRPr="00573FFB" w:rsidRDefault="00DF4B4D" w:rsidP="00DF4B4D">
      <w:pPr>
        <w:spacing w:before="2"/>
        <w:ind w:left="720" w:right="836" w:firstLine="720"/>
        <w:rPr>
          <w:sz w:val="20"/>
          <w:szCs w:val="20"/>
        </w:rPr>
      </w:pPr>
      <w:r w:rsidRPr="00573FFB">
        <w:rPr>
          <w:sz w:val="20"/>
          <w:szCs w:val="20"/>
        </w:rPr>
        <w:t xml:space="preserve">             Occupations Students </w:t>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Pr>
          <w:sz w:val="20"/>
          <w:szCs w:val="20"/>
          <w:u w:val="dotted"/>
        </w:rPr>
        <w:tab/>
      </w:r>
      <w:r w:rsidRPr="00573FFB">
        <w:rPr>
          <w:sz w:val="20"/>
          <w:szCs w:val="20"/>
        </w:rPr>
        <w:t>54-56</w:t>
      </w:r>
    </w:p>
    <w:p w14:paraId="1409DF12" w14:textId="77777777" w:rsidR="00DF4B4D" w:rsidRPr="00573FFB" w:rsidRDefault="00DF4B4D" w:rsidP="00DF4B4D">
      <w:pPr>
        <w:spacing w:before="2"/>
        <w:ind w:right="836" w:firstLine="720"/>
        <w:rPr>
          <w:sz w:val="20"/>
          <w:szCs w:val="20"/>
        </w:rPr>
      </w:pPr>
    </w:p>
    <w:p w14:paraId="59BF68B7" w14:textId="77777777" w:rsidR="00DF4B4D" w:rsidRPr="00573FFB" w:rsidRDefault="00DF4B4D" w:rsidP="00DF4B4D">
      <w:pPr>
        <w:spacing w:before="2"/>
        <w:ind w:right="836" w:firstLine="720"/>
        <w:rPr>
          <w:b/>
          <w:bCs/>
          <w:sz w:val="20"/>
          <w:szCs w:val="20"/>
          <w:highlight w:val="cyan"/>
        </w:rPr>
      </w:pPr>
      <w:r w:rsidRPr="00573FFB">
        <w:rPr>
          <w:b/>
          <w:bCs/>
          <w:sz w:val="20"/>
          <w:szCs w:val="20"/>
          <w:highlight w:val="cyan"/>
        </w:rPr>
        <w:t xml:space="preserve">APPENDIX H: Bloodborne Pathogen Occupational Exposure </w:t>
      </w:r>
    </w:p>
    <w:p w14:paraId="1F2110A5" w14:textId="77777777" w:rsidR="00DF4B4D" w:rsidRPr="00573FFB" w:rsidRDefault="00DF4B4D" w:rsidP="00DF4B4D">
      <w:pPr>
        <w:spacing w:before="2"/>
        <w:ind w:left="1440" w:right="836" w:firstLine="720"/>
        <w:rPr>
          <w:b/>
          <w:bCs/>
          <w:sz w:val="20"/>
          <w:szCs w:val="20"/>
        </w:rPr>
      </w:pPr>
      <w:r w:rsidRPr="00573FFB">
        <w:rPr>
          <w:b/>
          <w:bCs/>
          <w:sz w:val="20"/>
          <w:szCs w:val="20"/>
          <w:highlight w:val="cyan"/>
        </w:rPr>
        <w:t xml:space="preserve">  Training Checklist </w:t>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rPr>
        <w:t>57</w:t>
      </w:r>
    </w:p>
    <w:p w14:paraId="52884D73" w14:textId="77777777" w:rsidR="00DF4B4D" w:rsidRPr="00573FFB" w:rsidRDefault="00DF4B4D" w:rsidP="00DF4B4D">
      <w:pPr>
        <w:spacing w:before="2"/>
        <w:ind w:right="836" w:firstLine="720"/>
        <w:rPr>
          <w:sz w:val="20"/>
          <w:szCs w:val="20"/>
        </w:rPr>
      </w:pPr>
    </w:p>
    <w:p w14:paraId="521027DE" w14:textId="77777777" w:rsidR="00DF4B4D" w:rsidRPr="00573FFB" w:rsidRDefault="00DF4B4D" w:rsidP="00DF4B4D">
      <w:pPr>
        <w:spacing w:before="2"/>
        <w:ind w:right="836" w:firstLine="720"/>
        <w:rPr>
          <w:b/>
          <w:bCs/>
          <w:sz w:val="20"/>
          <w:szCs w:val="20"/>
        </w:rPr>
      </w:pPr>
      <w:r w:rsidRPr="00573FFB">
        <w:rPr>
          <w:b/>
          <w:bCs/>
          <w:sz w:val="20"/>
          <w:szCs w:val="20"/>
          <w:highlight w:val="cyan"/>
        </w:rPr>
        <w:t xml:space="preserve">APPENDIX I: Health Occupation Programs Confidentiality Statement </w:t>
      </w:r>
      <w:r w:rsidRPr="00573FFB">
        <w:rPr>
          <w:b/>
          <w:bCs/>
          <w:sz w:val="20"/>
          <w:szCs w:val="20"/>
          <w:highlight w:val="cyan"/>
        </w:rPr>
        <w:tab/>
      </w:r>
      <w:r w:rsidRPr="00573FFB">
        <w:rPr>
          <w:b/>
          <w:bCs/>
          <w:sz w:val="20"/>
          <w:szCs w:val="20"/>
          <w:highlight w:val="cyan"/>
          <w:u w:val="dotted"/>
        </w:rPr>
        <w:tab/>
      </w:r>
      <w:r w:rsidRPr="00573FFB">
        <w:rPr>
          <w:b/>
          <w:bCs/>
          <w:sz w:val="20"/>
          <w:szCs w:val="20"/>
          <w:highlight w:val="cyan"/>
        </w:rPr>
        <w:t>58</w:t>
      </w:r>
    </w:p>
    <w:p w14:paraId="50D6497D" w14:textId="77777777" w:rsidR="00DF4B4D" w:rsidRPr="00573FFB" w:rsidRDefault="00DF4B4D" w:rsidP="00DF4B4D">
      <w:pPr>
        <w:spacing w:before="2"/>
        <w:ind w:right="836" w:firstLine="720"/>
        <w:rPr>
          <w:sz w:val="20"/>
          <w:szCs w:val="20"/>
        </w:rPr>
      </w:pPr>
    </w:p>
    <w:p w14:paraId="47CE1215" w14:textId="77777777" w:rsidR="00DF4B4D" w:rsidRPr="00573FFB" w:rsidRDefault="00DF4B4D" w:rsidP="00DF4B4D">
      <w:pPr>
        <w:spacing w:before="2"/>
        <w:ind w:right="836" w:firstLine="720"/>
        <w:rPr>
          <w:b/>
          <w:sz w:val="20"/>
          <w:szCs w:val="20"/>
        </w:rPr>
      </w:pPr>
      <w:r w:rsidRPr="00573FFB">
        <w:rPr>
          <w:b/>
          <w:sz w:val="20"/>
          <w:szCs w:val="20"/>
          <w:highlight w:val="cyan"/>
        </w:rPr>
        <w:t xml:space="preserve">APPENDIX J: Social Media/Social Networking </w:t>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u w:val="dotted"/>
        </w:rPr>
        <w:tab/>
      </w:r>
      <w:r w:rsidRPr="00573FFB">
        <w:rPr>
          <w:b/>
          <w:sz w:val="20"/>
          <w:szCs w:val="20"/>
          <w:highlight w:val="cyan"/>
        </w:rPr>
        <w:t>59</w:t>
      </w:r>
    </w:p>
    <w:p w14:paraId="47988905" w14:textId="77777777" w:rsidR="00DF4B4D" w:rsidRPr="00573FFB" w:rsidRDefault="00DF4B4D" w:rsidP="00DF4B4D">
      <w:pPr>
        <w:spacing w:before="2"/>
        <w:ind w:right="836" w:firstLine="720"/>
        <w:rPr>
          <w:sz w:val="20"/>
          <w:szCs w:val="20"/>
        </w:rPr>
      </w:pPr>
    </w:p>
    <w:p w14:paraId="41CD530B" w14:textId="77777777" w:rsidR="00DF4B4D" w:rsidRPr="00573FFB" w:rsidRDefault="00DF4B4D" w:rsidP="00DF4B4D">
      <w:pPr>
        <w:spacing w:before="2"/>
        <w:ind w:right="836" w:firstLine="720"/>
        <w:rPr>
          <w:b/>
          <w:bCs/>
          <w:sz w:val="20"/>
          <w:szCs w:val="20"/>
        </w:rPr>
      </w:pPr>
      <w:r w:rsidRPr="00573FFB">
        <w:rPr>
          <w:b/>
          <w:bCs/>
          <w:sz w:val="20"/>
          <w:szCs w:val="20"/>
          <w:highlight w:val="cyan"/>
        </w:rPr>
        <w:t xml:space="preserve">APPENDIX K: Practicum Objectives and Responsibilities </w:t>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Pr>
          <w:b/>
          <w:bCs/>
          <w:sz w:val="20"/>
          <w:szCs w:val="20"/>
          <w:highlight w:val="cyan"/>
          <w:u w:val="dotted"/>
        </w:rPr>
        <w:tab/>
      </w:r>
      <w:r w:rsidRPr="00573FFB">
        <w:rPr>
          <w:b/>
          <w:bCs/>
          <w:sz w:val="20"/>
          <w:szCs w:val="20"/>
          <w:highlight w:val="cyan"/>
        </w:rPr>
        <w:t>60-61</w:t>
      </w:r>
    </w:p>
    <w:p w14:paraId="7CF798BF" w14:textId="77777777" w:rsidR="00DF4B4D" w:rsidRPr="00573FFB" w:rsidRDefault="00DF4B4D" w:rsidP="00DF4B4D">
      <w:pPr>
        <w:spacing w:before="2"/>
        <w:ind w:right="836" w:firstLine="720"/>
        <w:rPr>
          <w:sz w:val="20"/>
          <w:szCs w:val="20"/>
        </w:rPr>
      </w:pPr>
    </w:p>
    <w:p w14:paraId="41ABC9BA" w14:textId="77777777" w:rsidR="00DF4B4D" w:rsidRPr="00573FFB" w:rsidRDefault="00DF4B4D" w:rsidP="00DF4B4D">
      <w:pPr>
        <w:spacing w:before="2"/>
        <w:ind w:right="836" w:firstLine="720"/>
        <w:rPr>
          <w:sz w:val="20"/>
          <w:szCs w:val="20"/>
        </w:rPr>
      </w:pPr>
      <w:r w:rsidRPr="00573FFB">
        <w:rPr>
          <w:sz w:val="20"/>
          <w:szCs w:val="20"/>
        </w:rPr>
        <w:t xml:space="preserve">APPENDIX L: Medical Assistant Program Student’s Health </w:t>
      </w:r>
    </w:p>
    <w:p w14:paraId="7666C599" w14:textId="77777777" w:rsidR="00DF4B4D" w:rsidRPr="00573FFB" w:rsidRDefault="00DF4B4D" w:rsidP="00DF4B4D">
      <w:pPr>
        <w:spacing w:before="2"/>
        <w:ind w:left="1440" w:right="836" w:firstLine="720"/>
        <w:rPr>
          <w:sz w:val="20"/>
          <w:szCs w:val="20"/>
        </w:rPr>
      </w:pPr>
      <w:r w:rsidRPr="00573FFB">
        <w:rPr>
          <w:sz w:val="20"/>
          <w:szCs w:val="20"/>
        </w:rPr>
        <w:t xml:space="preserve">  Requirements Checklist </w:t>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rPr>
        <w:t>62-63</w:t>
      </w:r>
    </w:p>
    <w:p w14:paraId="5FB78766" w14:textId="77777777" w:rsidR="00DF4B4D" w:rsidRPr="00573FFB" w:rsidRDefault="00DF4B4D" w:rsidP="00DF4B4D">
      <w:pPr>
        <w:spacing w:before="2"/>
        <w:ind w:right="836" w:firstLine="720"/>
        <w:rPr>
          <w:sz w:val="20"/>
          <w:szCs w:val="20"/>
        </w:rPr>
      </w:pPr>
    </w:p>
    <w:p w14:paraId="1ED247F9" w14:textId="77777777" w:rsidR="00DF4B4D" w:rsidRPr="00573FFB" w:rsidRDefault="00DF4B4D" w:rsidP="00DF4B4D">
      <w:pPr>
        <w:spacing w:before="2"/>
        <w:ind w:right="836" w:firstLine="720"/>
        <w:rPr>
          <w:sz w:val="20"/>
          <w:szCs w:val="20"/>
        </w:rPr>
      </w:pPr>
      <w:r w:rsidRPr="00573FFB">
        <w:rPr>
          <w:sz w:val="20"/>
          <w:szCs w:val="20"/>
        </w:rPr>
        <w:t xml:space="preserve">APPENDIX M: Dress Code for Clinical and Simulation Experiences </w:t>
      </w:r>
      <w:r w:rsidRPr="00573FFB">
        <w:rPr>
          <w:sz w:val="20"/>
          <w:szCs w:val="20"/>
          <w:u w:val="dotted"/>
        </w:rPr>
        <w:tab/>
      </w:r>
      <w:r w:rsidRPr="00573FFB">
        <w:rPr>
          <w:sz w:val="20"/>
          <w:szCs w:val="20"/>
          <w:u w:val="dotted"/>
        </w:rPr>
        <w:tab/>
      </w:r>
      <w:r>
        <w:rPr>
          <w:sz w:val="20"/>
          <w:szCs w:val="20"/>
          <w:u w:val="dotted"/>
        </w:rPr>
        <w:tab/>
      </w:r>
      <w:r w:rsidRPr="00573FFB">
        <w:rPr>
          <w:sz w:val="20"/>
          <w:szCs w:val="20"/>
        </w:rPr>
        <w:t>64-65</w:t>
      </w:r>
    </w:p>
    <w:p w14:paraId="041FCEDD" w14:textId="77777777" w:rsidR="00DF4B4D" w:rsidRPr="00573FFB" w:rsidRDefault="00DF4B4D" w:rsidP="00DF4B4D">
      <w:pPr>
        <w:spacing w:before="2"/>
        <w:ind w:right="836" w:firstLine="720"/>
        <w:rPr>
          <w:sz w:val="20"/>
          <w:szCs w:val="20"/>
        </w:rPr>
      </w:pPr>
    </w:p>
    <w:p w14:paraId="534F98A0" w14:textId="77777777" w:rsidR="00DF4B4D" w:rsidRPr="00573FFB" w:rsidRDefault="00DF4B4D" w:rsidP="00DF4B4D">
      <w:pPr>
        <w:spacing w:before="2"/>
        <w:ind w:right="836" w:firstLine="720"/>
        <w:rPr>
          <w:sz w:val="20"/>
          <w:szCs w:val="20"/>
        </w:rPr>
      </w:pPr>
      <w:r w:rsidRPr="00573FFB">
        <w:rPr>
          <w:sz w:val="20"/>
          <w:szCs w:val="20"/>
        </w:rPr>
        <w:t xml:space="preserve">APPENDIX N: Medical Assistant Program Performance </w:t>
      </w:r>
    </w:p>
    <w:p w14:paraId="2F9F0FA3" w14:textId="77777777" w:rsidR="00DF4B4D" w:rsidRPr="00573FFB" w:rsidRDefault="00DF4B4D" w:rsidP="00DF4B4D">
      <w:pPr>
        <w:spacing w:before="2"/>
        <w:ind w:left="1440" w:right="836" w:firstLine="720"/>
        <w:rPr>
          <w:sz w:val="20"/>
          <w:szCs w:val="20"/>
        </w:rPr>
      </w:pPr>
      <w:r w:rsidRPr="00573FFB">
        <w:rPr>
          <w:sz w:val="20"/>
          <w:szCs w:val="20"/>
        </w:rPr>
        <w:t xml:space="preserve">   Improvement Contract </w:t>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rPr>
        <w:t>66</w:t>
      </w:r>
    </w:p>
    <w:p w14:paraId="0427AE12" w14:textId="77777777" w:rsidR="00DF4B4D" w:rsidRPr="00573FFB" w:rsidRDefault="00DF4B4D" w:rsidP="00DF4B4D">
      <w:pPr>
        <w:spacing w:before="2"/>
        <w:ind w:right="836"/>
        <w:rPr>
          <w:sz w:val="20"/>
          <w:szCs w:val="20"/>
        </w:rPr>
      </w:pPr>
    </w:p>
    <w:p w14:paraId="014D9174" w14:textId="77777777" w:rsidR="00DF4B4D" w:rsidRPr="00573FFB" w:rsidRDefault="00DF4B4D" w:rsidP="00DF4B4D">
      <w:pPr>
        <w:spacing w:before="2"/>
        <w:ind w:right="836" w:firstLine="720"/>
        <w:rPr>
          <w:sz w:val="20"/>
          <w:szCs w:val="20"/>
        </w:rPr>
      </w:pPr>
      <w:r w:rsidRPr="00573FFB">
        <w:rPr>
          <w:sz w:val="20"/>
          <w:szCs w:val="20"/>
        </w:rPr>
        <w:t>APPENDIX O: Medical Assistant Program</w:t>
      </w:r>
    </w:p>
    <w:p w14:paraId="17D1C95D" w14:textId="77777777" w:rsidR="00DF4B4D" w:rsidRPr="00573FFB" w:rsidRDefault="00DF4B4D" w:rsidP="00DF4B4D">
      <w:pPr>
        <w:spacing w:before="2"/>
        <w:ind w:left="1440" w:right="836" w:firstLine="720"/>
        <w:rPr>
          <w:sz w:val="20"/>
          <w:szCs w:val="20"/>
        </w:rPr>
      </w:pPr>
      <w:r w:rsidRPr="00573FFB">
        <w:rPr>
          <w:sz w:val="20"/>
          <w:szCs w:val="20"/>
        </w:rPr>
        <w:t xml:space="preserve">  Reentry and Readmission Summary </w:t>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u w:val="dotted"/>
        </w:rPr>
        <w:tab/>
      </w:r>
      <w:r>
        <w:rPr>
          <w:sz w:val="20"/>
          <w:szCs w:val="20"/>
          <w:u w:val="dotted"/>
        </w:rPr>
        <w:tab/>
      </w:r>
      <w:r w:rsidRPr="00573FFB">
        <w:rPr>
          <w:sz w:val="20"/>
          <w:szCs w:val="20"/>
        </w:rPr>
        <w:t>67-68</w:t>
      </w:r>
    </w:p>
    <w:p w14:paraId="6626AD6E" w14:textId="77777777" w:rsidR="00DF4B4D" w:rsidRPr="00573FFB" w:rsidRDefault="00DF4B4D" w:rsidP="00DF4B4D">
      <w:pPr>
        <w:spacing w:before="2"/>
        <w:ind w:left="1440" w:right="836" w:firstLine="720"/>
        <w:rPr>
          <w:sz w:val="20"/>
          <w:szCs w:val="20"/>
        </w:rPr>
      </w:pPr>
    </w:p>
    <w:p w14:paraId="74D84696" w14:textId="77777777" w:rsidR="00DF4B4D" w:rsidRPr="00573FFB" w:rsidRDefault="00DF4B4D" w:rsidP="00DF4B4D">
      <w:pPr>
        <w:spacing w:before="2"/>
        <w:ind w:right="836" w:firstLine="720"/>
        <w:rPr>
          <w:sz w:val="20"/>
          <w:szCs w:val="20"/>
        </w:rPr>
      </w:pPr>
      <w:r w:rsidRPr="00573FFB">
        <w:rPr>
          <w:sz w:val="20"/>
          <w:szCs w:val="20"/>
        </w:rPr>
        <w:t xml:space="preserve">APPENDIX P: Medical Assistant Program Re-entry Request Form </w:t>
      </w:r>
      <w:r w:rsidRPr="00573FFB">
        <w:rPr>
          <w:sz w:val="20"/>
          <w:szCs w:val="20"/>
          <w:u w:val="dotted"/>
        </w:rPr>
        <w:tab/>
      </w:r>
      <w:r w:rsidRPr="00573FFB">
        <w:rPr>
          <w:sz w:val="20"/>
          <w:szCs w:val="20"/>
          <w:u w:val="dotted"/>
        </w:rPr>
        <w:tab/>
      </w:r>
      <w:r w:rsidRPr="00573FFB">
        <w:rPr>
          <w:sz w:val="20"/>
          <w:szCs w:val="20"/>
          <w:u w:val="dotted"/>
        </w:rPr>
        <w:tab/>
      </w:r>
      <w:r w:rsidRPr="00573FFB">
        <w:rPr>
          <w:sz w:val="20"/>
          <w:szCs w:val="20"/>
        </w:rPr>
        <w:t>69</w:t>
      </w:r>
    </w:p>
    <w:p w14:paraId="2818E71F" w14:textId="77777777" w:rsidR="00DF4B4D" w:rsidRPr="00573FFB" w:rsidRDefault="00DF4B4D" w:rsidP="00DF4B4D">
      <w:pPr>
        <w:spacing w:before="2"/>
        <w:ind w:right="836"/>
        <w:rPr>
          <w:sz w:val="20"/>
          <w:szCs w:val="20"/>
        </w:rPr>
      </w:pPr>
    </w:p>
    <w:p w14:paraId="5E676933" w14:textId="77777777" w:rsidR="00DF4B4D" w:rsidRPr="00573FFB" w:rsidRDefault="00DF4B4D" w:rsidP="00DF4B4D">
      <w:pPr>
        <w:spacing w:before="2"/>
        <w:ind w:right="836" w:firstLine="720"/>
        <w:rPr>
          <w:sz w:val="20"/>
          <w:szCs w:val="20"/>
        </w:rPr>
      </w:pPr>
      <w:r w:rsidRPr="00573FFB">
        <w:rPr>
          <w:b/>
          <w:bCs/>
          <w:sz w:val="20"/>
          <w:szCs w:val="20"/>
          <w:highlight w:val="cyan"/>
        </w:rPr>
        <w:t>APPENDIX Q</w:t>
      </w:r>
      <w:r w:rsidRPr="00573FFB">
        <w:rPr>
          <w:sz w:val="20"/>
          <w:szCs w:val="20"/>
          <w:highlight w:val="cyan"/>
        </w:rPr>
        <w:t xml:space="preserve">: </w:t>
      </w:r>
      <w:r w:rsidRPr="00573FFB">
        <w:rPr>
          <w:b/>
          <w:bCs/>
          <w:sz w:val="20"/>
          <w:szCs w:val="20"/>
          <w:highlight w:val="cyan"/>
        </w:rPr>
        <w:t>Consent to Confidentiality, photo, and video recording</w:t>
      </w:r>
      <w:r w:rsidRPr="00573FFB">
        <w:rPr>
          <w:sz w:val="20"/>
          <w:szCs w:val="20"/>
          <w:highlight w:val="cyan"/>
          <w:u w:val="dotted"/>
        </w:rPr>
        <w:tab/>
      </w:r>
      <w:r w:rsidRPr="00573FFB">
        <w:rPr>
          <w:sz w:val="20"/>
          <w:szCs w:val="20"/>
          <w:highlight w:val="cyan"/>
          <w:u w:val="dotted"/>
        </w:rPr>
        <w:tab/>
      </w:r>
      <w:r w:rsidRPr="00573FFB">
        <w:rPr>
          <w:b/>
          <w:bCs/>
          <w:sz w:val="20"/>
          <w:szCs w:val="20"/>
          <w:highlight w:val="cyan"/>
        </w:rPr>
        <w:t>70</w:t>
      </w:r>
    </w:p>
    <w:p w14:paraId="403BBAAB" w14:textId="77777777" w:rsidR="00DF4B4D" w:rsidRPr="00573FFB" w:rsidRDefault="00DF4B4D" w:rsidP="00DF4B4D">
      <w:pPr>
        <w:spacing w:before="2"/>
        <w:ind w:right="836" w:firstLine="720"/>
        <w:rPr>
          <w:sz w:val="20"/>
          <w:szCs w:val="20"/>
        </w:rPr>
      </w:pPr>
    </w:p>
    <w:p w14:paraId="4E751699" w14:textId="77777777" w:rsidR="00DF4B4D" w:rsidRPr="00573FFB" w:rsidRDefault="00DF4B4D" w:rsidP="00DF4B4D">
      <w:pPr>
        <w:spacing w:before="2"/>
        <w:ind w:right="836" w:firstLine="720"/>
        <w:rPr>
          <w:b/>
          <w:bCs/>
          <w:sz w:val="20"/>
          <w:szCs w:val="20"/>
          <w:highlight w:val="cyan"/>
        </w:rPr>
      </w:pPr>
      <w:r w:rsidRPr="00573FFB">
        <w:rPr>
          <w:b/>
          <w:bCs/>
          <w:sz w:val="20"/>
          <w:szCs w:val="20"/>
          <w:highlight w:val="cyan"/>
        </w:rPr>
        <w:t>APPENDIX R: Functional Abilities Representative Activities/</w:t>
      </w:r>
    </w:p>
    <w:p w14:paraId="7CF0DBAC" w14:textId="77777777" w:rsidR="00DF4B4D" w:rsidRPr="00573FFB" w:rsidRDefault="00DF4B4D" w:rsidP="00DF4B4D">
      <w:pPr>
        <w:spacing w:before="2"/>
        <w:ind w:left="720" w:right="836" w:firstLine="720"/>
        <w:rPr>
          <w:b/>
          <w:bCs/>
          <w:sz w:val="20"/>
          <w:szCs w:val="20"/>
        </w:rPr>
      </w:pPr>
      <w:r w:rsidRPr="00573FFB">
        <w:rPr>
          <w:b/>
          <w:bCs/>
          <w:sz w:val="20"/>
          <w:szCs w:val="20"/>
          <w:highlight w:val="cyan"/>
        </w:rPr>
        <w:t xml:space="preserve"> </w:t>
      </w:r>
      <w:r w:rsidRPr="00573FFB">
        <w:rPr>
          <w:b/>
          <w:bCs/>
          <w:sz w:val="20"/>
          <w:szCs w:val="20"/>
          <w:highlight w:val="cyan"/>
        </w:rPr>
        <w:tab/>
        <w:t xml:space="preserve">Attributes Medical Assistant Program </w:t>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u w:val="dotted"/>
        </w:rPr>
        <w:tab/>
      </w:r>
      <w:r w:rsidRPr="00573FFB">
        <w:rPr>
          <w:b/>
          <w:bCs/>
          <w:sz w:val="20"/>
          <w:szCs w:val="20"/>
          <w:highlight w:val="cyan"/>
        </w:rPr>
        <w:t>71-73</w:t>
      </w:r>
    </w:p>
    <w:p w14:paraId="3F284B7F" w14:textId="77777777" w:rsidR="00DF4B4D" w:rsidRPr="00573FFB" w:rsidRDefault="00DF4B4D" w:rsidP="00DF4B4D">
      <w:pPr>
        <w:spacing w:before="2"/>
        <w:ind w:right="836" w:firstLine="720"/>
        <w:rPr>
          <w:sz w:val="20"/>
          <w:szCs w:val="20"/>
        </w:rPr>
      </w:pPr>
    </w:p>
    <w:p w14:paraId="07E52447" w14:textId="77777777" w:rsidR="00DF4B4D" w:rsidRPr="00573FFB" w:rsidRDefault="00DF4B4D" w:rsidP="00DF4B4D">
      <w:pPr>
        <w:spacing w:before="2"/>
        <w:ind w:right="836" w:firstLine="720"/>
        <w:rPr>
          <w:b/>
          <w:bCs/>
          <w:sz w:val="20"/>
          <w:szCs w:val="20"/>
        </w:rPr>
      </w:pPr>
      <w:r w:rsidRPr="00573FFB">
        <w:rPr>
          <w:b/>
          <w:bCs/>
          <w:sz w:val="20"/>
          <w:szCs w:val="20"/>
          <w:highlight w:val="cyan"/>
        </w:rPr>
        <w:t xml:space="preserve">APPENDIX S: Statement of Understanding – Handbook </w:t>
      </w:r>
      <w:r w:rsidRPr="00573FFB">
        <w:rPr>
          <w:b/>
          <w:bCs/>
          <w:sz w:val="20"/>
          <w:szCs w:val="20"/>
          <w:highlight w:val="cyan"/>
          <w:u w:val="dotted"/>
        </w:rPr>
        <w:tab/>
      </w:r>
      <w:r w:rsidRPr="00573FFB">
        <w:rPr>
          <w:b/>
          <w:bCs/>
          <w:sz w:val="20"/>
          <w:szCs w:val="20"/>
          <w:highlight w:val="cyan"/>
          <w:u w:val="dotted"/>
        </w:rPr>
        <w:tab/>
      </w:r>
      <w:r>
        <w:rPr>
          <w:b/>
          <w:bCs/>
          <w:sz w:val="20"/>
          <w:szCs w:val="20"/>
          <w:highlight w:val="cyan"/>
          <w:u w:val="dotted"/>
        </w:rPr>
        <w:tab/>
      </w:r>
      <w:r w:rsidRPr="00573FFB">
        <w:rPr>
          <w:b/>
          <w:bCs/>
          <w:sz w:val="20"/>
          <w:szCs w:val="20"/>
          <w:highlight w:val="cyan"/>
          <w:u w:val="dotted"/>
        </w:rPr>
        <w:tab/>
      </w:r>
      <w:r w:rsidRPr="00573FFB">
        <w:rPr>
          <w:b/>
          <w:bCs/>
          <w:sz w:val="20"/>
          <w:szCs w:val="20"/>
          <w:highlight w:val="cyan"/>
        </w:rPr>
        <w:t>74-75</w:t>
      </w:r>
    </w:p>
    <w:p w14:paraId="7CAD62CC" w14:textId="77777777" w:rsidR="00DF4B4D" w:rsidRPr="004109B1" w:rsidRDefault="00DF4B4D" w:rsidP="00DF4B4D"/>
    <w:p w14:paraId="50CF445F" w14:textId="550BBED7" w:rsidR="00F36889" w:rsidRDefault="00CB4971" w:rsidP="00F36889">
      <w:pPr>
        <w:pStyle w:val="Heading3"/>
        <w:spacing w:before="71" w:line="477" w:lineRule="auto"/>
        <w:ind w:right="3690"/>
        <w:rPr>
          <w:rFonts w:ascii="Arial" w:hAnsi="Arial" w:cs="Arial"/>
          <w:b/>
          <w:bCs/>
          <w:color w:val="auto"/>
          <w:sz w:val="28"/>
          <w:szCs w:val="28"/>
        </w:rPr>
      </w:pPr>
      <w:r w:rsidRPr="005B5170">
        <w:rPr>
          <w:rFonts w:ascii="Arial" w:hAnsi="Arial" w:cs="Arial"/>
          <w:b/>
          <w:bCs/>
          <w:color w:val="auto"/>
          <w:sz w:val="28"/>
          <w:szCs w:val="28"/>
        </w:rPr>
        <w:lastRenderedPageBreak/>
        <w:t xml:space="preserve">APPENDIX A </w:t>
      </w:r>
    </w:p>
    <w:p w14:paraId="291EBB8D" w14:textId="18BBCD54" w:rsidR="00876522" w:rsidRPr="00FE2115" w:rsidRDefault="00876522" w:rsidP="00876522">
      <w:pPr>
        <w:pStyle w:val="Heading3"/>
        <w:spacing w:before="71" w:line="477" w:lineRule="auto"/>
        <w:ind w:left="1440" w:right="2990" w:firstLine="450"/>
        <w:jc w:val="center"/>
        <w:rPr>
          <w:rFonts w:ascii="Arial" w:hAnsi="Arial" w:cs="Arial"/>
          <w:b/>
          <w:bCs/>
          <w:color w:val="auto"/>
          <w:sz w:val="28"/>
          <w:szCs w:val="28"/>
        </w:rPr>
      </w:pPr>
      <w:r w:rsidRPr="00FE2115">
        <w:rPr>
          <w:rFonts w:ascii="Arial" w:hAnsi="Arial" w:cs="Arial"/>
          <w:b/>
          <w:bCs/>
          <w:color w:val="auto"/>
          <w:sz w:val="28"/>
          <w:szCs w:val="28"/>
        </w:rPr>
        <w:t>Medical Assistant Occupational Risks</w:t>
      </w:r>
    </w:p>
    <w:p w14:paraId="11CAB8C3" w14:textId="77777777" w:rsidR="00876522" w:rsidRPr="00FE2115" w:rsidRDefault="00876522" w:rsidP="00876522"/>
    <w:p w14:paraId="1265E006" w14:textId="77777777" w:rsidR="00C34E16" w:rsidRPr="00FE2115" w:rsidRDefault="00C34E16" w:rsidP="001B153A">
      <w:pPr>
        <w:ind w:left="922" w:right="1080"/>
        <w:rPr>
          <w:sz w:val="24"/>
          <w:szCs w:val="24"/>
        </w:rPr>
      </w:pPr>
      <w:r w:rsidRPr="00FE2115">
        <w:rPr>
          <w:sz w:val="24"/>
          <w:szCs w:val="24"/>
        </w:rPr>
        <w:t xml:space="preserve">Medical Assisting is a profession with many rewards, as practitioners can perform both administrative and clinical services, filling several roles in a variety of healthcare environments.  The Bureau of Labor Statistics clearly outlines that it is a growth field, with an anticipated 18% growth from 2020 to 2030.  </w:t>
      </w:r>
    </w:p>
    <w:p w14:paraId="3371EF05" w14:textId="77777777" w:rsidR="008F6EA0" w:rsidRPr="00FE2115" w:rsidRDefault="008F6EA0" w:rsidP="001B153A">
      <w:pPr>
        <w:ind w:left="922" w:right="1080"/>
        <w:rPr>
          <w:sz w:val="24"/>
          <w:szCs w:val="24"/>
        </w:rPr>
      </w:pPr>
    </w:p>
    <w:p w14:paraId="694FF1F0" w14:textId="77777777" w:rsidR="00C34E16" w:rsidRPr="00FE2115" w:rsidRDefault="00C34E16" w:rsidP="001B153A">
      <w:pPr>
        <w:ind w:left="922" w:right="1080"/>
        <w:rPr>
          <w:sz w:val="24"/>
          <w:szCs w:val="24"/>
        </w:rPr>
      </w:pPr>
      <w:r w:rsidRPr="00FE2115">
        <w:rPr>
          <w:sz w:val="24"/>
          <w:szCs w:val="24"/>
        </w:rPr>
        <w:t xml:space="preserve">Medical Assistants work directly with providers and patients, with the goal of providing healthcare and ensuring patient safety. It is a position with a great deal of responsibility.  </w:t>
      </w:r>
    </w:p>
    <w:p w14:paraId="3B016106" w14:textId="77777777" w:rsidR="00C34E16" w:rsidRPr="00FE2115" w:rsidRDefault="00C34E16" w:rsidP="001B153A">
      <w:pPr>
        <w:ind w:left="922" w:right="1080"/>
        <w:rPr>
          <w:sz w:val="24"/>
          <w:szCs w:val="24"/>
        </w:rPr>
      </w:pPr>
      <w:r w:rsidRPr="00FE2115">
        <w:rPr>
          <w:sz w:val="24"/>
          <w:szCs w:val="24"/>
        </w:rPr>
        <w:t xml:space="preserve">As with any healthcare position, there are certain occupational risks that come into play with being a medical assistant, and those hazards include the following: </w:t>
      </w:r>
    </w:p>
    <w:p w14:paraId="44A072A1" w14:textId="77777777" w:rsidR="008F6EA0" w:rsidRPr="00FE2115" w:rsidRDefault="008F6EA0" w:rsidP="001B153A">
      <w:pPr>
        <w:ind w:left="922" w:right="1080"/>
        <w:rPr>
          <w:sz w:val="24"/>
          <w:szCs w:val="24"/>
        </w:rPr>
      </w:pPr>
    </w:p>
    <w:p w14:paraId="3715A03B" w14:textId="77777777" w:rsidR="00576AE7" w:rsidRPr="00FE2115" w:rsidRDefault="00576AE7" w:rsidP="00576AE7">
      <w:pPr>
        <w:pStyle w:val="ListParagraph"/>
        <w:widowControl/>
        <w:numPr>
          <w:ilvl w:val="0"/>
          <w:numId w:val="47"/>
        </w:numPr>
        <w:autoSpaceDE/>
        <w:autoSpaceDN/>
        <w:spacing w:after="160" w:line="256" w:lineRule="auto"/>
        <w:ind w:left="1800" w:right="1080"/>
        <w:contextualSpacing/>
        <w:rPr>
          <w:sz w:val="24"/>
          <w:szCs w:val="24"/>
        </w:rPr>
      </w:pPr>
      <w:r w:rsidRPr="00FE2115">
        <w:rPr>
          <w:sz w:val="24"/>
          <w:szCs w:val="24"/>
        </w:rPr>
        <w:t>Bloodborne pathogens and biological hazards</w:t>
      </w:r>
    </w:p>
    <w:p w14:paraId="3EF3FF0B" w14:textId="37535715" w:rsidR="00C34E16" w:rsidRPr="00FE2115" w:rsidRDefault="00C34E16" w:rsidP="008F6EA0">
      <w:pPr>
        <w:pStyle w:val="ListParagraph"/>
        <w:widowControl/>
        <w:numPr>
          <w:ilvl w:val="0"/>
          <w:numId w:val="47"/>
        </w:numPr>
        <w:autoSpaceDE/>
        <w:autoSpaceDN/>
        <w:spacing w:after="160" w:line="256" w:lineRule="auto"/>
        <w:ind w:left="1800" w:right="1080"/>
        <w:contextualSpacing/>
        <w:rPr>
          <w:sz w:val="24"/>
          <w:szCs w:val="24"/>
        </w:rPr>
      </w:pPr>
      <w:r w:rsidRPr="00FE2115">
        <w:rPr>
          <w:sz w:val="24"/>
          <w:szCs w:val="24"/>
        </w:rPr>
        <w:t>Exposure to infectious diseases</w:t>
      </w:r>
    </w:p>
    <w:p w14:paraId="318C16FF" w14:textId="13408438" w:rsidR="00C34E16" w:rsidRPr="00FE2115" w:rsidRDefault="00C34E16" w:rsidP="008F6EA0">
      <w:pPr>
        <w:pStyle w:val="ListParagraph"/>
        <w:widowControl/>
        <w:numPr>
          <w:ilvl w:val="0"/>
          <w:numId w:val="47"/>
        </w:numPr>
        <w:autoSpaceDE/>
        <w:autoSpaceDN/>
        <w:spacing w:after="160" w:line="256" w:lineRule="auto"/>
        <w:ind w:left="1800" w:right="1080"/>
        <w:contextualSpacing/>
        <w:rPr>
          <w:sz w:val="24"/>
          <w:szCs w:val="24"/>
        </w:rPr>
      </w:pPr>
      <w:r w:rsidRPr="00FE2115">
        <w:rPr>
          <w:sz w:val="24"/>
          <w:szCs w:val="24"/>
        </w:rPr>
        <w:t>Sharps injuries</w:t>
      </w:r>
    </w:p>
    <w:p w14:paraId="4EC88A2C" w14:textId="2D1D05AD" w:rsidR="00C34E16" w:rsidRPr="00FE2115" w:rsidRDefault="00C34E16" w:rsidP="008F6EA0">
      <w:pPr>
        <w:pStyle w:val="ListParagraph"/>
        <w:widowControl/>
        <w:numPr>
          <w:ilvl w:val="0"/>
          <w:numId w:val="47"/>
        </w:numPr>
        <w:autoSpaceDE/>
        <w:autoSpaceDN/>
        <w:spacing w:after="160" w:line="256" w:lineRule="auto"/>
        <w:ind w:left="1800" w:right="1080"/>
        <w:contextualSpacing/>
        <w:rPr>
          <w:sz w:val="24"/>
          <w:szCs w:val="24"/>
        </w:rPr>
      </w:pPr>
      <w:r w:rsidRPr="00FE2115">
        <w:rPr>
          <w:sz w:val="24"/>
          <w:szCs w:val="24"/>
        </w:rPr>
        <w:t>Chemical and drug exposure</w:t>
      </w:r>
    </w:p>
    <w:p w14:paraId="7E6999BD" w14:textId="4D6F9391" w:rsidR="00C34E16" w:rsidRPr="00FE2115" w:rsidRDefault="00C34E16" w:rsidP="008F6EA0">
      <w:pPr>
        <w:pStyle w:val="ListParagraph"/>
        <w:widowControl/>
        <w:numPr>
          <w:ilvl w:val="0"/>
          <w:numId w:val="47"/>
        </w:numPr>
        <w:autoSpaceDE/>
        <w:autoSpaceDN/>
        <w:spacing w:after="160" w:line="256" w:lineRule="auto"/>
        <w:ind w:left="1800" w:right="1080"/>
        <w:contextualSpacing/>
        <w:rPr>
          <w:sz w:val="24"/>
          <w:szCs w:val="24"/>
        </w:rPr>
      </w:pPr>
      <w:r w:rsidRPr="00FE2115">
        <w:rPr>
          <w:sz w:val="24"/>
          <w:szCs w:val="24"/>
        </w:rPr>
        <w:t>Ergonomic hazards from lifting, sitting, and repetitive tasks</w:t>
      </w:r>
    </w:p>
    <w:p w14:paraId="343BED1C" w14:textId="4C7CF3B9" w:rsidR="00C34E16" w:rsidRPr="00FE2115" w:rsidRDefault="00C34E16" w:rsidP="008F6EA0">
      <w:pPr>
        <w:pStyle w:val="ListParagraph"/>
        <w:widowControl/>
        <w:numPr>
          <w:ilvl w:val="0"/>
          <w:numId w:val="47"/>
        </w:numPr>
        <w:autoSpaceDE/>
        <w:autoSpaceDN/>
        <w:spacing w:after="160" w:line="256" w:lineRule="auto"/>
        <w:ind w:left="1800" w:right="1080"/>
        <w:contextualSpacing/>
        <w:rPr>
          <w:sz w:val="24"/>
          <w:szCs w:val="24"/>
        </w:rPr>
      </w:pPr>
      <w:r w:rsidRPr="00FE2115">
        <w:rPr>
          <w:sz w:val="24"/>
          <w:szCs w:val="24"/>
        </w:rPr>
        <w:t>Latex allergies</w:t>
      </w:r>
    </w:p>
    <w:p w14:paraId="7A0411FA" w14:textId="709ED612" w:rsidR="00C34E16" w:rsidRPr="00FE2115" w:rsidRDefault="00C34E16" w:rsidP="008F6EA0">
      <w:pPr>
        <w:pStyle w:val="ListParagraph"/>
        <w:widowControl/>
        <w:numPr>
          <w:ilvl w:val="0"/>
          <w:numId w:val="47"/>
        </w:numPr>
        <w:autoSpaceDE/>
        <w:autoSpaceDN/>
        <w:spacing w:after="160" w:line="256" w:lineRule="auto"/>
        <w:ind w:left="1800" w:right="1080"/>
        <w:contextualSpacing/>
        <w:rPr>
          <w:sz w:val="24"/>
          <w:szCs w:val="24"/>
        </w:rPr>
      </w:pPr>
      <w:r w:rsidRPr="00FE2115">
        <w:rPr>
          <w:sz w:val="24"/>
          <w:szCs w:val="24"/>
        </w:rPr>
        <w:t>Stress</w:t>
      </w:r>
    </w:p>
    <w:p w14:paraId="0932969D" w14:textId="77777777" w:rsidR="00C34E16" w:rsidRPr="00FE2115" w:rsidRDefault="00C34E16" w:rsidP="001B153A">
      <w:pPr>
        <w:ind w:left="922" w:right="1080"/>
        <w:rPr>
          <w:sz w:val="24"/>
          <w:szCs w:val="24"/>
        </w:rPr>
      </w:pPr>
      <w:r w:rsidRPr="00FE2115">
        <w:rPr>
          <w:sz w:val="24"/>
          <w:szCs w:val="24"/>
        </w:rPr>
        <w:t xml:space="preserve">At the same time, there are protections set up with the Occupational Safety and Health Act (OSHA), and those protections are particularly important within a healthcare environment. OSHA has a series of standards that protect the safety of healthcare workers and patients.  </w:t>
      </w:r>
    </w:p>
    <w:p w14:paraId="3DF245A0" w14:textId="42FDDAE0" w:rsidR="00C34E16" w:rsidRPr="00FE2115" w:rsidRDefault="00C34E16" w:rsidP="00314FC4">
      <w:pPr>
        <w:ind w:left="922" w:right="1080"/>
        <w:rPr>
          <w:sz w:val="24"/>
          <w:szCs w:val="24"/>
        </w:rPr>
      </w:pPr>
      <w:r w:rsidRPr="00FE2115">
        <w:rPr>
          <w:sz w:val="24"/>
          <w:szCs w:val="24"/>
        </w:rPr>
        <w:t xml:space="preserve">Accredited medical </w:t>
      </w:r>
      <w:proofErr w:type="gramStart"/>
      <w:r w:rsidRPr="00FE2115">
        <w:rPr>
          <w:sz w:val="24"/>
          <w:szCs w:val="24"/>
        </w:rPr>
        <w:t>assisting</w:t>
      </w:r>
      <w:proofErr w:type="gramEnd"/>
      <w:r w:rsidRPr="00FE2115">
        <w:rPr>
          <w:sz w:val="24"/>
          <w:szCs w:val="24"/>
        </w:rPr>
        <w:t xml:space="preserve"> programs are required to teach students about the hazards that they face on the job and the protocols that can be put into place to ensure a workplace culture that prioritizes safety.  </w:t>
      </w:r>
    </w:p>
    <w:p w14:paraId="06D14745" w14:textId="77777777" w:rsidR="00314FC4" w:rsidRPr="00A87B40" w:rsidRDefault="00314FC4" w:rsidP="00314FC4">
      <w:pPr>
        <w:ind w:left="922" w:right="1080"/>
        <w:rPr>
          <w:b/>
          <w:bCs/>
          <w:sz w:val="28"/>
          <w:szCs w:val="28"/>
          <w:highlight w:val="yellow"/>
        </w:rPr>
      </w:pPr>
    </w:p>
    <w:p w14:paraId="28A62935" w14:textId="42512481" w:rsidR="00CB4971" w:rsidRPr="00E7635D" w:rsidRDefault="00CB4971" w:rsidP="00F36889">
      <w:pPr>
        <w:pStyle w:val="Heading3"/>
        <w:spacing w:before="71" w:line="477" w:lineRule="auto"/>
        <w:ind w:left="1440" w:right="2990" w:firstLine="450"/>
        <w:jc w:val="center"/>
        <w:rPr>
          <w:rFonts w:ascii="Arial" w:hAnsi="Arial" w:cs="Arial"/>
          <w:b/>
          <w:bCs/>
          <w:color w:val="auto"/>
          <w:sz w:val="28"/>
          <w:szCs w:val="28"/>
        </w:rPr>
      </w:pPr>
      <w:r w:rsidRPr="00E7635D">
        <w:rPr>
          <w:rFonts w:ascii="Arial" w:hAnsi="Arial" w:cs="Arial"/>
          <w:b/>
          <w:bCs/>
          <w:color w:val="auto"/>
          <w:sz w:val="28"/>
          <w:szCs w:val="28"/>
        </w:rPr>
        <w:t>Personal Safety for Medical Assistant</w:t>
      </w:r>
      <w:r w:rsidR="00F36889" w:rsidRPr="00E7635D">
        <w:rPr>
          <w:rFonts w:ascii="Arial" w:hAnsi="Arial" w:cs="Arial"/>
          <w:b/>
          <w:bCs/>
          <w:color w:val="auto"/>
          <w:sz w:val="28"/>
          <w:szCs w:val="28"/>
        </w:rPr>
        <w:t xml:space="preserve"> </w:t>
      </w:r>
      <w:r w:rsidRPr="00E7635D">
        <w:rPr>
          <w:rFonts w:ascii="Arial" w:hAnsi="Arial" w:cs="Arial"/>
          <w:b/>
          <w:bCs/>
          <w:color w:val="auto"/>
          <w:sz w:val="28"/>
          <w:szCs w:val="28"/>
        </w:rPr>
        <w:t>Students</w:t>
      </w:r>
    </w:p>
    <w:p w14:paraId="09879DDA" w14:textId="6C7D42D0" w:rsidR="00CB4971" w:rsidRDefault="00CB4971" w:rsidP="00E97785">
      <w:pPr>
        <w:pStyle w:val="BodyText"/>
        <w:ind w:left="920" w:right="1076"/>
        <w:jc w:val="both"/>
      </w:pPr>
      <w:r w:rsidRPr="00E7635D">
        <w:t>The following introductory information is provided to help you become familiar with the risks of bloodborne pathogens and other hazards and methods to protect</w:t>
      </w:r>
      <w:r w:rsidRPr="00E7635D">
        <w:rPr>
          <w:spacing w:val="-34"/>
        </w:rPr>
        <w:t xml:space="preserve"> </w:t>
      </w:r>
      <w:r w:rsidRPr="00E7635D">
        <w:t>yourself.</w:t>
      </w:r>
    </w:p>
    <w:p w14:paraId="32BF69E2" w14:textId="77777777" w:rsidR="00CB4971" w:rsidRDefault="00CB4971" w:rsidP="00CB4971">
      <w:pPr>
        <w:pStyle w:val="BodyText"/>
        <w:spacing w:before="10"/>
        <w:rPr>
          <w:sz w:val="23"/>
        </w:rPr>
      </w:pPr>
    </w:p>
    <w:p w14:paraId="571D30FB" w14:textId="1C79045A" w:rsidR="00A87B40" w:rsidRDefault="00E7635D" w:rsidP="00E7635D">
      <w:pPr>
        <w:pStyle w:val="Heading2"/>
        <w:tabs>
          <w:tab w:val="left" w:pos="1950"/>
        </w:tabs>
        <w:ind w:left="920"/>
        <w:jc w:val="both"/>
      </w:pPr>
      <w:bookmarkStart w:id="17" w:name="_bookmark132"/>
      <w:bookmarkEnd w:id="17"/>
      <w:r>
        <w:tab/>
      </w:r>
    </w:p>
    <w:p w14:paraId="07D6E4D4" w14:textId="77777777" w:rsidR="00E7635D" w:rsidRDefault="00E7635D" w:rsidP="00E7635D">
      <w:pPr>
        <w:pStyle w:val="Heading2"/>
        <w:tabs>
          <w:tab w:val="left" w:pos="1950"/>
        </w:tabs>
        <w:ind w:left="920"/>
        <w:jc w:val="both"/>
      </w:pPr>
    </w:p>
    <w:p w14:paraId="003AF765" w14:textId="77777777" w:rsidR="00E7635D" w:rsidRDefault="00E7635D" w:rsidP="00E7635D">
      <w:pPr>
        <w:pStyle w:val="Heading2"/>
        <w:tabs>
          <w:tab w:val="left" w:pos="1950"/>
        </w:tabs>
        <w:ind w:left="920"/>
        <w:jc w:val="both"/>
      </w:pPr>
    </w:p>
    <w:p w14:paraId="744DCF57" w14:textId="754564CC" w:rsidR="00CB4971" w:rsidRDefault="00CB4971" w:rsidP="00CB4971">
      <w:pPr>
        <w:pStyle w:val="Heading2"/>
        <w:ind w:left="920"/>
        <w:jc w:val="both"/>
      </w:pPr>
      <w:r>
        <w:lastRenderedPageBreak/>
        <w:t>Bloodborne Pathogens:</w:t>
      </w:r>
    </w:p>
    <w:p w14:paraId="681822B1" w14:textId="77777777" w:rsidR="00CB4971" w:rsidRDefault="00CB4971" w:rsidP="00CB4971">
      <w:pPr>
        <w:pStyle w:val="BodyText"/>
        <w:spacing w:before="3"/>
        <w:rPr>
          <w:b/>
        </w:rPr>
      </w:pPr>
    </w:p>
    <w:p w14:paraId="00F7E00F" w14:textId="7EE84A34" w:rsidR="00CB4971" w:rsidRPr="005B5170" w:rsidRDefault="00CB4971" w:rsidP="00CB4971">
      <w:pPr>
        <w:pStyle w:val="Heading4"/>
        <w:spacing w:before="1"/>
        <w:ind w:left="200" w:firstLine="720"/>
        <w:jc w:val="both"/>
        <w:rPr>
          <w:rFonts w:ascii="Arial" w:hAnsi="Arial" w:cs="Arial"/>
          <w:b/>
          <w:bCs/>
          <w:color w:val="auto"/>
          <w:sz w:val="24"/>
          <w:szCs w:val="24"/>
        </w:rPr>
      </w:pPr>
      <w:r w:rsidRPr="005B5170">
        <w:rPr>
          <w:rFonts w:ascii="Arial" w:hAnsi="Arial" w:cs="Arial"/>
          <w:b/>
          <w:bCs/>
          <w:color w:val="auto"/>
          <w:sz w:val="24"/>
          <w:szCs w:val="24"/>
        </w:rPr>
        <w:t>What does bloodborne pathogen mean?</w:t>
      </w:r>
    </w:p>
    <w:p w14:paraId="405B4750" w14:textId="48BEB57A" w:rsidR="00CB4971" w:rsidRDefault="00CB4971" w:rsidP="00CB4971">
      <w:pPr>
        <w:pStyle w:val="BodyText"/>
        <w:ind w:left="920" w:right="1082"/>
        <w:jc w:val="both"/>
      </w:pPr>
      <w:r>
        <w:t>Blood refers to human blood, human blood components and products made from blood. Pathogen refers to a specific organism capable of causing disease. Pathogens are potentially</w:t>
      </w:r>
      <w:r>
        <w:rPr>
          <w:spacing w:val="-12"/>
        </w:rPr>
        <w:t xml:space="preserve"> </w:t>
      </w:r>
      <w:r>
        <w:t>present</w:t>
      </w:r>
      <w:r>
        <w:rPr>
          <w:spacing w:val="-9"/>
        </w:rPr>
        <w:t xml:space="preserve"> </w:t>
      </w:r>
      <w:r>
        <w:t>in</w:t>
      </w:r>
      <w:r>
        <w:rPr>
          <w:spacing w:val="-11"/>
        </w:rPr>
        <w:t xml:space="preserve"> </w:t>
      </w:r>
      <w:r>
        <w:t>blood</w:t>
      </w:r>
      <w:r>
        <w:rPr>
          <w:spacing w:val="-11"/>
        </w:rPr>
        <w:t xml:space="preserve"> </w:t>
      </w:r>
      <w:r>
        <w:t>and</w:t>
      </w:r>
      <w:r>
        <w:rPr>
          <w:spacing w:val="-11"/>
        </w:rPr>
        <w:t xml:space="preserve"> </w:t>
      </w:r>
      <w:r>
        <w:t>all</w:t>
      </w:r>
      <w:r>
        <w:rPr>
          <w:spacing w:val="-13"/>
        </w:rPr>
        <w:t xml:space="preserve"> </w:t>
      </w:r>
      <w:r>
        <w:t>other</w:t>
      </w:r>
      <w:r>
        <w:rPr>
          <w:spacing w:val="-10"/>
        </w:rPr>
        <w:t xml:space="preserve"> </w:t>
      </w:r>
      <w:r>
        <w:t>body</w:t>
      </w:r>
      <w:r>
        <w:rPr>
          <w:spacing w:val="-14"/>
        </w:rPr>
        <w:t xml:space="preserve"> </w:t>
      </w:r>
      <w:r>
        <w:t>fluids,</w:t>
      </w:r>
      <w:r>
        <w:rPr>
          <w:spacing w:val="-8"/>
        </w:rPr>
        <w:t xml:space="preserve"> </w:t>
      </w:r>
      <w:r>
        <w:t>secretions</w:t>
      </w:r>
      <w:r>
        <w:rPr>
          <w:spacing w:val="-12"/>
        </w:rPr>
        <w:t xml:space="preserve"> </w:t>
      </w:r>
      <w:r>
        <w:t>and</w:t>
      </w:r>
      <w:r>
        <w:rPr>
          <w:spacing w:val="-11"/>
        </w:rPr>
        <w:t xml:space="preserve"> </w:t>
      </w:r>
      <w:r>
        <w:t>excretions.</w:t>
      </w:r>
      <w:r>
        <w:rPr>
          <w:spacing w:val="-11"/>
        </w:rPr>
        <w:t xml:space="preserve"> </w:t>
      </w:r>
      <w:r>
        <w:t>Exposure to pathogens in blood and other body fluids is an occupational hazard in</w:t>
      </w:r>
      <w:r>
        <w:rPr>
          <w:spacing w:val="-19"/>
        </w:rPr>
        <w:t xml:space="preserve"> </w:t>
      </w:r>
      <w:r w:rsidR="00365E5D">
        <w:t>Medical Assisting</w:t>
      </w:r>
      <w:r>
        <w:t>.</w:t>
      </w:r>
    </w:p>
    <w:p w14:paraId="08CB93D2" w14:textId="77777777" w:rsidR="00CB4971" w:rsidRDefault="00CB4971" w:rsidP="00CB4971">
      <w:pPr>
        <w:pStyle w:val="BodyText"/>
        <w:spacing w:before="9"/>
        <w:rPr>
          <w:sz w:val="23"/>
        </w:rPr>
      </w:pPr>
    </w:p>
    <w:p w14:paraId="04F2905F" w14:textId="77777777" w:rsidR="00CB4971" w:rsidRPr="00C07AE5" w:rsidRDefault="00CB4971" w:rsidP="00CB4971">
      <w:pPr>
        <w:pStyle w:val="Heading4"/>
        <w:ind w:left="200" w:firstLine="720"/>
        <w:jc w:val="both"/>
        <w:rPr>
          <w:rFonts w:ascii="Arial" w:hAnsi="Arial" w:cs="Arial"/>
          <w:b/>
          <w:bCs/>
          <w:color w:val="auto"/>
          <w:sz w:val="24"/>
          <w:szCs w:val="24"/>
        </w:rPr>
      </w:pPr>
      <w:r w:rsidRPr="00C07AE5">
        <w:rPr>
          <w:rFonts w:ascii="Arial" w:hAnsi="Arial" w:cs="Arial"/>
          <w:b/>
          <w:bCs/>
          <w:color w:val="auto"/>
          <w:sz w:val="24"/>
          <w:szCs w:val="24"/>
        </w:rPr>
        <w:t>What are some examples of these pathogens?</w:t>
      </w:r>
    </w:p>
    <w:p w14:paraId="68993F03" w14:textId="77777777" w:rsidR="00CB4971" w:rsidRDefault="00CB4971" w:rsidP="00CB4971">
      <w:pPr>
        <w:pStyle w:val="BodyText"/>
        <w:spacing w:before="1"/>
        <w:ind w:left="920" w:right="1082"/>
        <w:jc w:val="both"/>
      </w:pPr>
      <w:r>
        <w:t>Examples</w:t>
      </w:r>
      <w:r>
        <w:rPr>
          <w:spacing w:val="-13"/>
        </w:rPr>
        <w:t xml:space="preserve"> </w:t>
      </w:r>
      <w:r>
        <w:t>include</w:t>
      </w:r>
      <w:r>
        <w:rPr>
          <w:spacing w:val="-13"/>
        </w:rPr>
        <w:t xml:space="preserve"> </w:t>
      </w:r>
      <w:r>
        <w:t>(but</w:t>
      </w:r>
      <w:r>
        <w:rPr>
          <w:spacing w:val="-16"/>
        </w:rPr>
        <w:t xml:space="preserve"> </w:t>
      </w:r>
      <w:r>
        <w:t>are</w:t>
      </w:r>
      <w:r>
        <w:rPr>
          <w:spacing w:val="-13"/>
        </w:rPr>
        <w:t xml:space="preserve"> </w:t>
      </w:r>
      <w:r>
        <w:t>not</w:t>
      </w:r>
      <w:r>
        <w:rPr>
          <w:spacing w:val="-13"/>
        </w:rPr>
        <w:t xml:space="preserve"> </w:t>
      </w:r>
      <w:r>
        <w:t>limited</w:t>
      </w:r>
      <w:r>
        <w:rPr>
          <w:spacing w:val="-13"/>
        </w:rPr>
        <w:t xml:space="preserve"> </w:t>
      </w:r>
      <w:r>
        <w:t>to):</w:t>
      </w:r>
      <w:r>
        <w:rPr>
          <w:spacing w:val="38"/>
        </w:rPr>
        <w:t xml:space="preserve"> </w:t>
      </w:r>
      <w:r>
        <w:t>hepatitis</w:t>
      </w:r>
      <w:r>
        <w:rPr>
          <w:spacing w:val="-14"/>
        </w:rPr>
        <w:t xml:space="preserve"> </w:t>
      </w:r>
      <w:r>
        <w:t>B</w:t>
      </w:r>
      <w:r>
        <w:rPr>
          <w:spacing w:val="-13"/>
        </w:rPr>
        <w:t xml:space="preserve"> </w:t>
      </w:r>
      <w:r>
        <w:t>virus</w:t>
      </w:r>
      <w:r>
        <w:rPr>
          <w:spacing w:val="-13"/>
        </w:rPr>
        <w:t xml:space="preserve"> </w:t>
      </w:r>
      <w:r>
        <w:t>(HBV),</w:t>
      </w:r>
      <w:r>
        <w:rPr>
          <w:spacing w:val="-14"/>
        </w:rPr>
        <w:t xml:space="preserve"> </w:t>
      </w:r>
      <w:r>
        <w:t>hepatitis</w:t>
      </w:r>
      <w:r>
        <w:rPr>
          <w:spacing w:val="-14"/>
        </w:rPr>
        <w:t xml:space="preserve"> </w:t>
      </w:r>
      <w:r>
        <w:t>C</w:t>
      </w:r>
      <w:r>
        <w:rPr>
          <w:spacing w:val="-13"/>
        </w:rPr>
        <w:t xml:space="preserve"> </w:t>
      </w:r>
      <w:r>
        <w:t>virus</w:t>
      </w:r>
      <w:r>
        <w:rPr>
          <w:spacing w:val="-14"/>
        </w:rPr>
        <w:t xml:space="preserve"> </w:t>
      </w:r>
      <w:r>
        <w:t>(HCV), hepatitis D (HDV), syphilis, malaria and human immunodeficiency virus</w:t>
      </w:r>
      <w:r>
        <w:rPr>
          <w:spacing w:val="-10"/>
        </w:rPr>
        <w:t xml:space="preserve"> </w:t>
      </w:r>
      <w:r>
        <w:t>(HIV).</w:t>
      </w:r>
    </w:p>
    <w:p w14:paraId="5A134043" w14:textId="77777777" w:rsidR="00CB4971" w:rsidRDefault="00CB4971" w:rsidP="00CB4971">
      <w:pPr>
        <w:pStyle w:val="BodyText"/>
        <w:spacing w:before="11"/>
        <w:rPr>
          <w:sz w:val="23"/>
        </w:rPr>
      </w:pPr>
    </w:p>
    <w:p w14:paraId="2F9532F1" w14:textId="77777777" w:rsidR="00CB4971" w:rsidRPr="00C07AE5" w:rsidRDefault="00CB4971" w:rsidP="00CB4971">
      <w:pPr>
        <w:pStyle w:val="Heading4"/>
        <w:ind w:left="200" w:firstLine="720"/>
        <w:jc w:val="both"/>
        <w:rPr>
          <w:rFonts w:ascii="Arial" w:hAnsi="Arial" w:cs="Arial"/>
          <w:b/>
          <w:bCs/>
          <w:color w:val="auto"/>
          <w:sz w:val="24"/>
          <w:szCs w:val="24"/>
        </w:rPr>
      </w:pPr>
      <w:r w:rsidRPr="00C07AE5">
        <w:rPr>
          <w:rFonts w:ascii="Arial" w:hAnsi="Arial" w:cs="Arial"/>
          <w:b/>
          <w:bCs/>
          <w:color w:val="auto"/>
          <w:sz w:val="24"/>
          <w:szCs w:val="24"/>
        </w:rPr>
        <w:t>Are there vaccines that protect against these diseases?</w:t>
      </w:r>
    </w:p>
    <w:p w14:paraId="09D010E9" w14:textId="6BB310D1" w:rsidR="00CB4971" w:rsidRDefault="00CB4971" w:rsidP="00CB4971">
      <w:pPr>
        <w:pStyle w:val="BodyText"/>
        <w:ind w:left="920" w:right="1076"/>
        <w:jc w:val="both"/>
      </w:pPr>
      <w:r>
        <w:t>A</w:t>
      </w:r>
      <w:r w:rsidR="00370BC6">
        <w:t>n</w:t>
      </w:r>
      <w:r>
        <w:rPr>
          <w:spacing w:val="-13"/>
        </w:rPr>
        <w:t xml:space="preserve"> </w:t>
      </w:r>
      <w:r>
        <w:t>HBV</w:t>
      </w:r>
      <w:r>
        <w:rPr>
          <w:spacing w:val="-12"/>
        </w:rPr>
        <w:t xml:space="preserve"> </w:t>
      </w:r>
      <w:r>
        <w:t>vaccine</w:t>
      </w:r>
      <w:r>
        <w:rPr>
          <w:spacing w:val="-12"/>
        </w:rPr>
        <w:t xml:space="preserve"> </w:t>
      </w:r>
      <w:r>
        <w:t>is</w:t>
      </w:r>
      <w:r>
        <w:rPr>
          <w:spacing w:val="-13"/>
        </w:rPr>
        <w:t xml:space="preserve"> </w:t>
      </w:r>
      <w:r>
        <w:t>available</w:t>
      </w:r>
      <w:r>
        <w:rPr>
          <w:spacing w:val="-12"/>
        </w:rPr>
        <w:t xml:space="preserve"> </w:t>
      </w:r>
      <w:r>
        <w:t>and</w:t>
      </w:r>
      <w:r>
        <w:rPr>
          <w:spacing w:val="-12"/>
        </w:rPr>
        <w:t xml:space="preserve"> </w:t>
      </w:r>
      <w:r>
        <w:t>assists</w:t>
      </w:r>
      <w:r>
        <w:rPr>
          <w:spacing w:val="-13"/>
        </w:rPr>
        <w:t xml:space="preserve"> </w:t>
      </w:r>
      <w:r>
        <w:t>in</w:t>
      </w:r>
      <w:r>
        <w:rPr>
          <w:spacing w:val="-12"/>
        </w:rPr>
        <w:t xml:space="preserve"> </w:t>
      </w:r>
      <w:r>
        <w:t>the</w:t>
      </w:r>
      <w:r>
        <w:rPr>
          <w:spacing w:val="-15"/>
        </w:rPr>
        <w:t xml:space="preserve"> </w:t>
      </w:r>
      <w:r>
        <w:t>prevention</w:t>
      </w:r>
      <w:r>
        <w:rPr>
          <w:spacing w:val="-13"/>
        </w:rPr>
        <w:t xml:space="preserve"> </w:t>
      </w:r>
      <w:r>
        <w:t>(not</w:t>
      </w:r>
      <w:r>
        <w:rPr>
          <w:spacing w:val="-15"/>
        </w:rPr>
        <w:t xml:space="preserve"> </w:t>
      </w:r>
      <w:r>
        <w:t>the</w:t>
      </w:r>
      <w:r>
        <w:rPr>
          <w:spacing w:val="-12"/>
        </w:rPr>
        <w:t xml:space="preserve"> </w:t>
      </w:r>
      <w:r>
        <w:t>cure)</w:t>
      </w:r>
      <w:r>
        <w:rPr>
          <w:spacing w:val="-13"/>
        </w:rPr>
        <w:t xml:space="preserve"> </w:t>
      </w:r>
      <w:r>
        <w:t>of</w:t>
      </w:r>
      <w:r>
        <w:rPr>
          <w:spacing w:val="-12"/>
        </w:rPr>
        <w:t xml:space="preserve"> </w:t>
      </w:r>
      <w:r>
        <w:t>HBV.</w:t>
      </w:r>
      <w:r>
        <w:rPr>
          <w:spacing w:val="-12"/>
        </w:rPr>
        <w:t xml:space="preserve"> </w:t>
      </w:r>
      <w:r>
        <w:t>All</w:t>
      </w:r>
      <w:r>
        <w:rPr>
          <w:spacing w:val="-14"/>
        </w:rPr>
        <w:t xml:space="preserve"> </w:t>
      </w:r>
      <w:r w:rsidR="00370BC6">
        <w:t>MA</w:t>
      </w:r>
      <w:r>
        <w:t xml:space="preserve"> students</w:t>
      </w:r>
      <w:r>
        <w:rPr>
          <w:spacing w:val="-14"/>
        </w:rPr>
        <w:t xml:space="preserve"> </w:t>
      </w:r>
      <w:r>
        <w:t>are</w:t>
      </w:r>
      <w:r>
        <w:rPr>
          <w:spacing w:val="-17"/>
        </w:rPr>
        <w:t xml:space="preserve"> </w:t>
      </w:r>
      <w:r>
        <w:t>required</w:t>
      </w:r>
      <w:r>
        <w:rPr>
          <w:spacing w:val="-13"/>
        </w:rPr>
        <w:t xml:space="preserve"> </w:t>
      </w:r>
      <w:r>
        <w:t>to</w:t>
      </w:r>
      <w:r>
        <w:rPr>
          <w:spacing w:val="-14"/>
        </w:rPr>
        <w:t xml:space="preserve"> </w:t>
      </w:r>
      <w:r>
        <w:t>be</w:t>
      </w:r>
      <w:r>
        <w:rPr>
          <w:spacing w:val="-13"/>
        </w:rPr>
        <w:t xml:space="preserve"> </w:t>
      </w:r>
      <w:r>
        <w:t>vaccinated</w:t>
      </w:r>
      <w:r>
        <w:rPr>
          <w:spacing w:val="-17"/>
        </w:rPr>
        <w:t xml:space="preserve"> </w:t>
      </w:r>
      <w:r>
        <w:t>against</w:t>
      </w:r>
      <w:r>
        <w:rPr>
          <w:spacing w:val="-14"/>
        </w:rPr>
        <w:t xml:space="preserve"> </w:t>
      </w:r>
      <w:r>
        <w:t>HBV</w:t>
      </w:r>
      <w:r>
        <w:rPr>
          <w:spacing w:val="-13"/>
        </w:rPr>
        <w:t xml:space="preserve"> </w:t>
      </w:r>
      <w:r>
        <w:t>prior</w:t>
      </w:r>
      <w:r>
        <w:rPr>
          <w:spacing w:val="-16"/>
        </w:rPr>
        <w:t xml:space="preserve"> </w:t>
      </w:r>
      <w:r>
        <w:t>to</w:t>
      </w:r>
      <w:r>
        <w:rPr>
          <w:spacing w:val="-15"/>
        </w:rPr>
        <w:t xml:space="preserve"> </w:t>
      </w:r>
      <w:r>
        <w:t>entering</w:t>
      </w:r>
      <w:r>
        <w:rPr>
          <w:spacing w:val="-14"/>
        </w:rPr>
        <w:t xml:space="preserve"> </w:t>
      </w:r>
      <w:r>
        <w:t>the</w:t>
      </w:r>
      <w:r>
        <w:rPr>
          <w:spacing w:val="-13"/>
        </w:rPr>
        <w:t xml:space="preserve"> </w:t>
      </w:r>
      <w:r w:rsidR="00370BC6">
        <w:t>MA</w:t>
      </w:r>
      <w:r>
        <w:rPr>
          <w:spacing w:val="-14"/>
        </w:rPr>
        <w:t xml:space="preserve"> </w:t>
      </w:r>
      <w:r>
        <w:t>program. There</w:t>
      </w:r>
      <w:r>
        <w:rPr>
          <w:spacing w:val="-7"/>
        </w:rPr>
        <w:t xml:space="preserve"> </w:t>
      </w:r>
      <w:r>
        <w:t>is</w:t>
      </w:r>
      <w:r>
        <w:rPr>
          <w:spacing w:val="-7"/>
        </w:rPr>
        <w:t xml:space="preserve"> </w:t>
      </w:r>
      <w:r>
        <w:t>no</w:t>
      </w:r>
      <w:r>
        <w:rPr>
          <w:spacing w:val="-6"/>
        </w:rPr>
        <w:t xml:space="preserve"> </w:t>
      </w:r>
      <w:r>
        <w:t>vaccine</w:t>
      </w:r>
      <w:r>
        <w:rPr>
          <w:spacing w:val="-6"/>
        </w:rPr>
        <w:t xml:space="preserve"> </w:t>
      </w:r>
      <w:r>
        <w:t>currently</w:t>
      </w:r>
      <w:r>
        <w:rPr>
          <w:spacing w:val="-7"/>
        </w:rPr>
        <w:t xml:space="preserve"> </w:t>
      </w:r>
      <w:r>
        <w:t>commercially</w:t>
      </w:r>
      <w:r>
        <w:rPr>
          <w:spacing w:val="-6"/>
        </w:rPr>
        <w:t xml:space="preserve"> </w:t>
      </w:r>
      <w:r>
        <w:t>available</w:t>
      </w:r>
      <w:r>
        <w:rPr>
          <w:spacing w:val="-6"/>
        </w:rPr>
        <w:t xml:space="preserve"> </w:t>
      </w:r>
      <w:r>
        <w:t>to</w:t>
      </w:r>
      <w:r>
        <w:rPr>
          <w:spacing w:val="-6"/>
        </w:rPr>
        <w:t xml:space="preserve"> </w:t>
      </w:r>
      <w:r>
        <w:t>prevent</w:t>
      </w:r>
      <w:r>
        <w:rPr>
          <w:spacing w:val="-9"/>
        </w:rPr>
        <w:t xml:space="preserve"> </w:t>
      </w:r>
      <w:r>
        <w:t>HIV.</w:t>
      </w:r>
      <w:r>
        <w:rPr>
          <w:spacing w:val="-8"/>
        </w:rPr>
        <w:t xml:space="preserve"> </w:t>
      </w:r>
      <w:r>
        <w:t>In</w:t>
      </w:r>
      <w:r>
        <w:rPr>
          <w:spacing w:val="-6"/>
        </w:rPr>
        <w:t xml:space="preserve"> </w:t>
      </w:r>
      <w:r>
        <w:t>general,</w:t>
      </w:r>
      <w:r>
        <w:rPr>
          <w:spacing w:val="-9"/>
        </w:rPr>
        <w:t xml:space="preserve"> </w:t>
      </w:r>
      <w:r>
        <w:t>vaccines are not available to protect against other blood-borne</w:t>
      </w:r>
      <w:r>
        <w:rPr>
          <w:spacing w:val="-8"/>
        </w:rPr>
        <w:t xml:space="preserve"> </w:t>
      </w:r>
      <w:r>
        <w:t>diseases.</w:t>
      </w:r>
    </w:p>
    <w:p w14:paraId="0E256774" w14:textId="77777777" w:rsidR="00CB4971" w:rsidRDefault="00CB4971" w:rsidP="00CB4971">
      <w:pPr>
        <w:pStyle w:val="BodyText"/>
      </w:pPr>
    </w:p>
    <w:p w14:paraId="4BFE9871" w14:textId="77777777" w:rsidR="00CB4971" w:rsidRPr="00C07AE5" w:rsidRDefault="00CB4971" w:rsidP="00CB4971">
      <w:pPr>
        <w:pStyle w:val="Heading4"/>
        <w:spacing w:before="1"/>
        <w:ind w:left="200" w:firstLine="720"/>
        <w:jc w:val="both"/>
        <w:rPr>
          <w:rFonts w:ascii="Arial" w:hAnsi="Arial" w:cs="Arial"/>
          <w:b/>
          <w:bCs/>
          <w:color w:val="auto"/>
          <w:sz w:val="24"/>
          <w:szCs w:val="24"/>
        </w:rPr>
      </w:pPr>
      <w:r w:rsidRPr="00C07AE5">
        <w:rPr>
          <w:rFonts w:ascii="Arial" w:hAnsi="Arial" w:cs="Arial"/>
          <w:b/>
          <w:bCs/>
          <w:color w:val="auto"/>
          <w:sz w:val="24"/>
          <w:szCs w:val="24"/>
        </w:rPr>
        <w:t>What are symptoms of these diseases?</w:t>
      </w:r>
    </w:p>
    <w:p w14:paraId="012B15F3" w14:textId="77777777" w:rsidR="00CB4971" w:rsidRDefault="00CB4971" w:rsidP="00CB4971">
      <w:pPr>
        <w:pStyle w:val="BodyText"/>
        <w:ind w:left="920" w:right="1078"/>
        <w:jc w:val="both"/>
      </w:pPr>
      <w:r>
        <w:t>An individual affected with bloodborne diseases may be asymptomatic (show no symptoms). However, the individual may be a carrier of the disease and transmit the disease to others. The greatest risk of exposure occurs while caring for individuals who do not have a documented</w:t>
      </w:r>
      <w:r>
        <w:rPr>
          <w:spacing w:val="-6"/>
        </w:rPr>
        <w:t xml:space="preserve"> </w:t>
      </w:r>
      <w:r>
        <w:t>disease.</w:t>
      </w:r>
    </w:p>
    <w:p w14:paraId="6CF5B828" w14:textId="77777777" w:rsidR="00CB4971" w:rsidRDefault="00CB4971" w:rsidP="00CB4971">
      <w:pPr>
        <w:pStyle w:val="BodyText"/>
      </w:pPr>
    </w:p>
    <w:p w14:paraId="29A6CF2B" w14:textId="1F367789" w:rsidR="00CB4971" w:rsidRDefault="00CB4971" w:rsidP="00CB4971">
      <w:pPr>
        <w:pStyle w:val="BodyText"/>
        <w:ind w:left="920"/>
        <w:jc w:val="both"/>
      </w:pPr>
      <w:r>
        <w:t xml:space="preserve">If symptoms </w:t>
      </w:r>
      <w:r w:rsidR="006956D7">
        <w:t>exist,</w:t>
      </w:r>
      <w:r>
        <w:t xml:space="preserve"> they may</w:t>
      </w:r>
      <w:r>
        <w:rPr>
          <w:spacing w:val="-12"/>
        </w:rPr>
        <w:t xml:space="preserve"> </w:t>
      </w:r>
      <w:r>
        <w:t>include:</w:t>
      </w:r>
    </w:p>
    <w:p w14:paraId="7F667491" w14:textId="77777777" w:rsidR="00CB4971" w:rsidRDefault="00CB4971" w:rsidP="00CB4971">
      <w:pPr>
        <w:pStyle w:val="BodyText"/>
      </w:pPr>
    </w:p>
    <w:p w14:paraId="1892D79D" w14:textId="77777777" w:rsidR="00CB4971" w:rsidRDefault="00CB4971" w:rsidP="00CB4971">
      <w:pPr>
        <w:pStyle w:val="BodyText"/>
        <w:tabs>
          <w:tab w:val="left" w:pos="3080"/>
        </w:tabs>
        <w:ind w:left="3080" w:right="1077" w:hanging="2160"/>
        <w:jc w:val="both"/>
      </w:pPr>
      <w:r>
        <w:rPr>
          <w:u w:val="single"/>
        </w:rPr>
        <w:t>HBV</w:t>
      </w:r>
      <w:r>
        <w:t>:</w:t>
      </w:r>
      <w:r>
        <w:tab/>
        <w:t>Mild “flu-like” symptoms (e.g., fever, headaches, muscle aches, fatigue, loss of appetite, vomiting and diarrhea). Jaundice (a yellowing of the skin and whites of the eyes). Urine may become darker in</w:t>
      </w:r>
      <w:r>
        <w:rPr>
          <w:spacing w:val="-1"/>
        </w:rPr>
        <w:t xml:space="preserve"> </w:t>
      </w:r>
      <w:r>
        <w:t>color.</w:t>
      </w:r>
    </w:p>
    <w:p w14:paraId="54665C1B" w14:textId="77777777" w:rsidR="00CB4971" w:rsidRDefault="00CB4971" w:rsidP="00CB4971">
      <w:pPr>
        <w:pStyle w:val="BodyText"/>
      </w:pPr>
    </w:p>
    <w:p w14:paraId="75E848E1" w14:textId="77777777" w:rsidR="00CB4971" w:rsidRDefault="00CB4971" w:rsidP="00CB4971">
      <w:pPr>
        <w:pStyle w:val="BodyText"/>
        <w:tabs>
          <w:tab w:val="left" w:pos="3080"/>
        </w:tabs>
        <w:spacing w:before="1"/>
        <w:ind w:left="3080" w:right="1083" w:hanging="2160"/>
        <w:jc w:val="both"/>
      </w:pPr>
      <w:r>
        <w:rPr>
          <w:u w:val="single"/>
        </w:rPr>
        <w:t>HCV</w:t>
      </w:r>
      <w:r>
        <w:t>:</w:t>
      </w:r>
      <w:r>
        <w:tab/>
        <w:t>Loss of appetite, fatigue, nausea and vomiting, vague stomach pain and jaundice (a yellowing of the skin and whites of the</w:t>
      </w:r>
      <w:r>
        <w:rPr>
          <w:spacing w:val="-11"/>
        </w:rPr>
        <w:t xml:space="preserve"> </w:t>
      </w:r>
      <w:r>
        <w:t>eyes).</w:t>
      </w:r>
    </w:p>
    <w:p w14:paraId="6B40CE1B" w14:textId="77777777" w:rsidR="00CB4971" w:rsidRDefault="00CB4971" w:rsidP="00CB4971">
      <w:pPr>
        <w:pStyle w:val="BodyText"/>
        <w:spacing w:before="11"/>
        <w:rPr>
          <w:sz w:val="23"/>
        </w:rPr>
      </w:pPr>
    </w:p>
    <w:p w14:paraId="323E405B" w14:textId="77777777" w:rsidR="00846AD3" w:rsidRDefault="00CB4971" w:rsidP="00846AD3">
      <w:pPr>
        <w:pStyle w:val="BodyText"/>
        <w:ind w:left="3080" w:right="1080"/>
        <w:jc w:val="both"/>
      </w:pPr>
      <w:r>
        <w:rPr>
          <w:u w:val="single"/>
        </w:rPr>
        <w:t>HIV</w:t>
      </w:r>
      <w:r>
        <w:t>:</w:t>
      </w:r>
      <w:r>
        <w:tab/>
        <w:t xml:space="preserve">Mild “flu-like” symptoms, persistent </w:t>
      </w:r>
      <w:r w:rsidR="006956D7">
        <w:t>low-grade</w:t>
      </w:r>
      <w:r>
        <w:t xml:space="preserve"> fever, sore throat, nausea, diarrhea, increased fatigue, weakness, unexplained weight</w:t>
      </w:r>
      <w:r w:rsidR="00320A36">
        <w:t xml:space="preserve"> </w:t>
      </w:r>
      <w:r>
        <w:t>loss,</w:t>
      </w:r>
      <w:r>
        <w:rPr>
          <w:spacing w:val="19"/>
        </w:rPr>
        <w:t xml:space="preserve"> </w:t>
      </w:r>
      <w:r>
        <w:t>enlarged</w:t>
      </w:r>
      <w:r>
        <w:rPr>
          <w:spacing w:val="20"/>
        </w:rPr>
        <w:t xml:space="preserve"> </w:t>
      </w:r>
      <w:r>
        <w:t>lymph</w:t>
      </w:r>
      <w:r>
        <w:rPr>
          <w:spacing w:val="18"/>
        </w:rPr>
        <w:t xml:space="preserve"> </w:t>
      </w:r>
      <w:r>
        <w:t>nodes</w:t>
      </w:r>
      <w:r>
        <w:rPr>
          <w:spacing w:val="18"/>
        </w:rPr>
        <w:t xml:space="preserve"> </w:t>
      </w:r>
      <w:r>
        <w:t>and</w:t>
      </w:r>
      <w:r>
        <w:rPr>
          <w:spacing w:val="20"/>
        </w:rPr>
        <w:t xml:space="preserve"> </w:t>
      </w:r>
      <w:r>
        <w:t>difficulty</w:t>
      </w:r>
      <w:r>
        <w:rPr>
          <w:spacing w:val="19"/>
        </w:rPr>
        <w:t xml:space="preserve"> </w:t>
      </w:r>
      <w:r>
        <w:t>swallowing,</w:t>
      </w:r>
      <w:r>
        <w:rPr>
          <w:spacing w:val="20"/>
        </w:rPr>
        <w:t xml:space="preserve"> </w:t>
      </w:r>
      <w:r>
        <w:t>a</w:t>
      </w:r>
      <w:r>
        <w:rPr>
          <w:spacing w:val="17"/>
        </w:rPr>
        <w:t xml:space="preserve"> </w:t>
      </w:r>
      <w:r>
        <w:t>dry</w:t>
      </w:r>
      <w:r>
        <w:rPr>
          <w:spacing w:val="19"/>
        </w:rPr>
        <w:t xml:space="preserve"> </w:t>
      </w:r>
      <w:r>
        <w:t>cough,</w:t>
      </w:r>
      <w:r w:rsidR="00846AD3">
        <w:t xml:space="preserve"> sores, rashes and headaches. In most cases, contracting HIV ultimately leads to the development of </w:t>
      </w:r>
      <w:proofErr w:type="gramStart"/>
      <w:r w:rsidR="00846AD3">
        <w:t>Acquired Immunodeficiency Syndrome</w:t>
      </w:r>
      <w:proofErr w:type="gramEnd"/>
      <w:r w:rsidR="00846AD3">
        <w:t xml:space="preserve"> (AIDS).</w:t>
      </w:r>
    </w:p>
    <w:p w14:paraId="302FD114" w14:textId="1937BAE1" w:rsidR="00CB4971" w:rsidRDefault="00CB4971" w:rsidP="00CB4971">
      <w:pPr>
        <w:pStyle w:val="BodyText"/>
        <w:tabs>
          <w:tab w:val="left" w:pos="3080"/>
        </w:tabs>
        <w:ind w:left="3080" w:right="1080" w:hanging="2160"/>
        <w:jc w:val="both"/>
      </w:pPr>
    </w:p>
    <w:p w14:paraId="6E8936F4" w14:textId="77777777" w:rsidR="00CB4971" w:rsidRPr="00C07AE5" w:rsidRDefault="00CB4971" w:rsidP="007657E7">
      <w:pPr>
        <w:pStyle w:val="Heading4"/>
        <w:keepNext w:val="0"/>
        <w:keepLines w:val="0"/>
        <w:ind w:left="200" w:firstLine="720"/>
        <w:jc w:val="both"/>
        <w:rPr>
          <w:rFonts w:ascii="Arial" w:hAnsi="Arial" w:cs="Arial"/>
          <w:b/>
          <w:bCs/>
          <w:color w:val="auto"/>
          <w:sz w:val="24"/>
          <w:szCs w:val="24"/>
        </w:rPr>
      </w:pPr>
      <w:r w:rsidRPr="00C07AE5">
        <w:rPr>
          <w:rFonts w:ascii="Arial" w:hAnsi="Arial" w:cs="Arial"/>
          <w:b/>
          <w:bCs/>
          <w:color w:val="auto"/>
          <w:sz w:val="24"/>
          <w:szCs w:val="24"/>
        </w:rPr>
        <w:lastRenderedPageBreak/>
        <w:t>How are these pathogens transmitted?</w:t>
      </w:r>
    </w:p>
    <w:p w14:paraId="210E2C4C" w14:textId="77777777" w:rsidR="00CB4971" w:rsidRDefault="00CB4971" w:rsidP="00CB4971">
      <w:pPr>
        <w:pStyle w:val="BodyText"/>
        <w:ind w:left="920" w:right="1072"/>
        <w:jc w:val="both"/>
      </w:pPr>
      <w:r>
        <w:t xml:space="preserve">Pathogens are spread by direct exposure (eye, mouth, mucous membrane, non-intact skin) to blood, body fluids or other potentially infectious materials. Among the </w:t>
      </w:r>
      <w:proofErr w:type="gramStart"/>
      <w:r>
        <w:t>general public</w:t>
      </w:r>
      <w:proofErr w:type="gramEnd"/>
      <w:r>
        <w:t>, a high percentage of bloodborne transmission occurs from the use of shared needles during drug abuse and from sexual contact. Occupational related transmissions typically occur by percutaneous exposures (puncture or cut injuries), but also occur from exposures to infectious materials via mucous membrane, non-intact skin, existing cuts, acne, etc. According to the Center for Disease Control (CDC), approximately 80-90% of the workplace seroconversions for diseases result from needle sticks. The risk of contracting HBV in the workplace is significantly greater than the risk of contracting HIV. Wearing gloves significantly reduces the risk of exposure to pathogens in the blood and other body fluids should a needle stick occur.</w:t>
      </w:r>
    </w:p>
    <w:p w14:paraId="37C62A9D" w14:textId="77777777" w:rsidR="00CB4971" w:rsidRDefault="00CB4971" w:rsidP="00CB4971">
      <w:pPr>
        <w:pStyle w:val="BodyText"/>
        <w:spacing w:before="1"/>
      </w:pPr>
    </w:p>
    <w:p w14:paraId="485D9C0E" w14:textId="77777777" w:rsidR="00CB4971" w:rsidRPr="00C07AE5" w:rsidRDefault="00CB4971" w:rsidP="00CB4971">
      <w:pPr>
        <w:pStyle w:val="Heading4"/>
        <w:ind w:left="920" w:right="2032"/>
        <w:rPr>
          <w:rFonts w:ascii="Arial" w:hAnsi="Arial" w:cs="Arial"/>
          <w:b/>
          <w:bCs/>
          <w:color w:val="auto"/>
          <w:sz w:val="24"/>
          <w:szCs w:val="24"/>
        </w:rPr>
      </w:pPr>
      <w:r w:rsidRPr="00C07AE5">
        <w:rPr>
          <w:rFonts w:ascii="Arial" w:hAnsi="Arial" w:cs="Arial"/>
          <w:b/>
          <w:bCs/>
          <w:color w:val="auto"/>
          <w:sz w:val="24"/>
          <w:szCs w:val="24"/>
        </w:rPr>
        <w:t xml:space="preserve">What tasks will you do as a student which could result in an occupational exposure to </w:t>
      </w:r>
      <w:proofErr w:type="gramStart"/>
      <w:r w:rsidRPr="00C07AE5">
        <w:rPr>
          <w:rFonts w:ascii="Arial" w:hAnsi="Arial" w:cs="Arial"/>
          <w:b/>
          <w:bCs/>
          <w:color w:val="auto"/>
          <w:sz w:val="24"/>
          <w:szCs w:val="24"/>
        </w:rPr>
        <w:t>pathogens?*</w:t>
      </w:r>
      <w:proofErr w:type="gramEnd"/>
    </w:p>
    <w:p w14:paraId="4A38A8D1" w14:textId="77777777" w:rsidR="00CB4971" w:rsidRDefault="00CB4971" w:rsidP="00A458B9">
      <w:pPr>
        <w:pStyle w:val="ListParagraph"/>
        <w:numPr>
          <w:ilvl w:val="1"/>
          <w:numId w:val="8"/>
        </w:numPr>
        <w:tabs>
          <w:tab w:val="left" w:pos="2000"/>
          <w:tab w:val="left" w:pos="2001"/>
        </w:tabs>
        <w:spacing w:before="1" w:line="292" w:lineRule="exact"/>
        <w:ind w:left="2000" w:hanging="361"/>
        <w:rPr>
          <w:sz w:val="24"/>
        </w:rPr>
      </w:pPr>
      <w:r>
        <w:rPr>
          <w:sz w:val="24"/>
        </w:rPr>
        <w:t>Touching open wounds or other moist body</w:t>
      </w:r>
      <w:r>
        <w:rPr>
          <w:spacing w:val="-4"/>
          <w:sz w:val="24"/>
        </w:rPr>
        <w:t xml:space="preserve"> </w:t>
      </w:r>
      <w:r>
        <w:rPr>
          <w:sz w:val="24"/>
        </w:rPr>
        <w:t>surfaces</w:t>
      </w:r>
    </w:p>
    <w:p w14:paraId="7AB12AB2" w14:textId="77777777" w:rsidR="00CB4971" w:rsidRDefault="00CB4971" w:rsidP="00A458B9">
      <w:pPr>
        <w:pStyle w:val="ListParagraph"/>
        <w:numPr>
          <w:ilvl w:val="1"/>
          <w:numId w:val="8"/>
        </w:numPr>
        <w:tabs>
          <w:tab w:val="left" w:pos="2000"/>
          <w:tab w:val="left" w:pos="2001"/>
        </w:tabs>
        <w:spacing w:line="292" w:lineRule="exact"/>
        <w:ind w:left="2000" w:hanging="361"/>
        <w:rPr>
          <w:sz w:val="24"/>
        </w:rPr>
      </w:pPr>
      <w:r>
        <w:rPr>
          <w:sz w:val="24"/>
        </w:rPr>
        <w:t>Handling human body fluids (e.g., blood, urine,</w:t>
      </w:r>
      <w:r>
        <w:rPr>
          <w:spacing w:val="-2"/>
          <w:sz w:val="24"/>
        </w:rPr>
        <w:t xml:space="preserve"> </w:t>
      </w:r>
      <w:r>
        <w:rPr>
          <w:sz w:val="24"/>
        </w:rPr>
        <w:t>emesis)</w:t>
      </w:r>
    </w:p>
    <w:p w14:paraId="79BFE785" w14:textId="77777777" w:rsidR="00CB4971" w:rsidRDefault="00CB4971" w:rsidP="00A458B9">
      <w:pPr>
        <w:pStyle w:val="ListParagraph"/>
        <w:numPr>
          <w:ilvl w:val="1"/>
          <w:numId w:val="8"/>
        </w:numPr>
        <w:tabs>
          <w:tab w:val="left" w:pos="2000"/>
          <w:tab w:val="left" w:pos="2001"/>
        </w:tabs>
        <w:spacing w:line="293" w:lineRule="exact"/>
        <w:ind w:left="2000" w:hanging="361"/>
        <w:rPr>
          <w:sz w:val="24"/>
        </w:rPr>
      </w:pPr>
      <w:r>
        <w:rPr>
          <w:sz w:val="24"/>
        </w:rPr>
        <w:t>Cleaning up (e.g., spills, drainage) human body</w:t>
      </w:r>
      <w:r>
        <w:rPr>
          <w:spacing w:val="-5"/>
          <w:sz w:val="24"/>
        </w:rPr>
        <w:t xml:space="preserve"> </w:t>
      </w:r>
      <w:r>
        <w:rPr>
          <w:sz w:val="24"/>
        </w:rPr>
        <w:t>fluids</w:t>
      </w:r>
    </w:p>
    <w:p w14:paraId="5221D912" w14:textId="77777777" w:rsidR="00CB4971" w:rsidRDefault="00CB4971" w:rsidP="00A458B9">
      <w:pPr>
        <w:pStyle w:val="ListParagraph"/>
        <w:numPr>
          <w:ilvl w:val="1"/>
          <w:numId w:val="8"/>
        </w:numPr>
        <w:tabs>
          <w:tab w:val="left" w:pos="2000"/>
          <w:tab w:val="left" w:pos="2001"/>
        </w:tabs>
        <w:spacing w:line="292" w:lineRule="exact"/>
        <w:ind w:left="2000" w:hanging="361"/>
        <w:rPr>
          <w:sz w:val="24"/>
        </w:rPr>
      </w:pPr>
      <w:r>
        <w:rPr>
          <w:sz w:val="24"/>
        </w:rPr>
        <w:t>Assisting in first aid</w:t>
      </w:r>
      <w:r>
        <w:rPr>
          <w:spacing w:val="-2"/>
          <w:sz w:val="24"/>
        </w:rPr>
        <w:t xml:space="preserve"> </w:t>
      </w:r>
      <w:r>
        <w:rPr>
          <w:sz w:val="24"/>
        </w:rPr>
        <w:t>situations</w:t>
      </w:r>
    </w:p>
    <w:p w14:paraId="779155D6" w14:textId="77777777" w:rsidR="00CB4971" w:rsidRDefault="00CB4971" w:rsidP="00A458B9">
      <w:pPr>
        <w:pStyle w:val="ListParagraph"/>
        <w:numPr>
          <w:ilvl w:val="1"/>
          <w:numId w:val="8"/>
        </w:numPr>
        <w:tabs>
          <w:tab w:val="left" w:pos="2000"/>
          <w:tab w:val="left" w:pos="2001"/>
        </w:tabs>
        <w:spacing w:line="292" w:lineRule="exact"/>
        <w:ind w:left="2000" w:hanging="361"/>
        <w:rPr>
          <w:sz w:val="24"/>
        </w:rPr>
      </w:pPr>
      <w:r>
        <w:rPr>
          <w:sz w:val="24"/>
        </w:rPr>
        <w:t>Working with actually or potentially contaminated</w:t>
      </w:r>
      <w:r>
        <w:rPr>
          <w:spacing w:val="-4"/>
          <w:sz w:val="24"/>
        </w:rPr>
        <w:t xml:space="preserve"> </w:t>
      </w:r>
      <w:r>
        <w:rPr>
          <w:sz w:val="24"/>
        </w:rPr>
        <w:t>equipment</w:t>
      </w:r>
    </w:p>
    <w:p w14:paraId="1D96EBD4" w14:textId="77777777" w:rsidR="00CB4971" w:rsidRDefault="00CB4971" w:rsidP="00A458B9">
      <w:pPr>
        <w:pStyle w:val="ListParagraph"/>
        <w:numPr>
          <w:ilvl w:val="1"/>
          <w:numId w:val="8"/>
        </w:numPr>
        <w:tabs>
          <w:tab w:val="left" w:pos="2000"/>
          <w:tab w:val="left" w:pos="2001"/>
        </w:tabs>
        <w:spacing w:line="293" w:lineRule="exact"/>
        <w:ind w:left="2000" w:hanging="361"/>
        <w:rPr>
          <w:sz w:val="24"/>
        </w:rPr>
      </w:pPr>
      <w:r>
        <w:rPr>
          <w:sz w:val="24"/>
        </w:rPr>
        <w:t>Handling intravenous catheters, surgical drainage</w:t>
      </w:r>
      <w:r>
        <w:rPr>
          <w:spacing w:val="-7"/>
          <w:sz w:val="24"/>
        </w:rPr>
        <w:t xml:space="preserve"> </w:t>
      </w:r>
      <w:r>
        <w:rPr>
          <w:sz w:val="24"/>
        </w:rPr>
        <w:t>tubes</w:t>
      </w:r>
    </w:p>
    <w:p w14:paraId="41E1EBDF" w14:textId="77777777" w:rsidR="00CB4971" w:rsidRDefault="00CB4971" w:rsidP="00A458B9">
      <w:pPr>
        <w:pStyle w:val="ListParagraph"/>
        <w:numPr>
          <w:ilvl w:val="1"/>
          <w:numId w:val="8"/>
        </w:numPr>
        <w:tabs>
          <w:tab w:val="left" w:pos="2000"/>
          <w:tab w:val="left" w:pos="2001"/>
        </w:tabs>
        <w:spacing w:line="293" w:lineRule="exact"/>
        <w:ind w:left="2000" w:hanging="361"/>
        <w:rPr>
          <w:sz w:val="24"/>
        </w:rPr>
      </w:pPr>
      <w:r>
        <w:rPr>
          <w:sz w:val="24"/>
        </w:rPr>
        <w:t>Using needles and other sharps (e.g., administering</w:t>
      </w:r>
      <w:r>
        <w:rPr>
          <w:spacing w:val="-6"/>
          <w:sz w:val="24"/>
        </w:rPr>
        <w:t xml:space="preserve"> </w:t>
      </w:r>
      <w:r>
        <w:rPr>
          <w:sz w:val="24"/>
        </w:rPr>
        <w:t>injections)</w:t>
      </w:r>
    </w:p>
    <w:p w14:paraId="1322AB46" w14:textId="77777777" w:rsidR="00CB4971" w:rsidRDefault="00CB4971" w:rsidP="00A458B9">
      <w:pPr>
        <w:pStyle w:val="ListParagraph"/>
        <w:numPr>
          <w:ilvl w:val="1"/>
          <w:numId w:val="8"/>
        </w:numPr>
        <w:tabs>
          <w:tab w:val="left" w:pos="2000"/>
          <w:tab w:val="left" w:pos="2001"/>
        </w:tabs>
        <w:spacing w:line="294" w:lineRule="exact"/>
        <w:ind w:left="2000" w:hanging="361"/>
        <w:rPr>
          <w:sz w:val="24"/>
        </w:rPr>
      </w:pPr>
      <w:r>
        <w:rPr>
          <w:sz w:val="24"/>
        </w:rPr>
        <w:t>Handling contaminated</w:t>
      </w:r>
      <w:r>
        <w:rPr>
          <w:spacing w:val="-3"/>
          <w:sz w:val="24"/>
        </w:rPr>
        <w:t xml:space="preserve"> </w:t>
      </w:r>
      <w:r>
        <w:rPr>
          <w:sz w:val="24"/>
        </w:rPr>
        <w:t>linens</w:t>
      </w:r>
    </w:p>
    <w:p w14:paraId="34114711" w14:textId="77777777" w:rsidR="00CB4971" w:rsidRDefault="00CB4971" w:rsidP="00CB4971">
      <w:pPr>
        <w:pStyle w:val="BodyText"/>
        <w:spacing w:before="9"/>
        <w:rPr>
          <w:sz w:val="23"/>
        </w:rPr>
      </w:pPr>
    </w:p>
    <w:p w14:paraId="15E01837" w14:textId="77777777" w:rsidR="00CB4971" w:rsidRDefault="00CB4971" w:rsidP="00CB4971">
      <w:pPr>
        <w:pStyle w:val="BodyText"/>
        <w:ind w:left="920"/>
      </w:pPr>
      <w:r>
        <w:t>*Note: This is not an all-inclusive list.</w:t>
      </w:r>
    </w:p>
    <w:p w14:paraId="510DC2EE" w14:textId="77777777" w:rsidR="00CB4971" w:rsidRDefault="00CB4971" w:rsidP="00CB4971">
      <w:pPr>
        <w:pStyle w:val="BodyText"/>
      </w:pPr>
    </w:p>
    <w:p w14:paraId="17FC1335" w14:textId="77777777" w:rsidR="00CB4971" w:rsidRPr="00C07AE5" w:rsidRDefault="00CB4971" w:rsidP="00CB4971">
      <w:pPr>
        <w:pStyle w:val="Heading4"/>
        <w:ind w:left="200" w:firstLine="720"/>
        <w:jc w:val="both"/>
        <w:rPr>
          <w:rFonts w:ascii="Arial" w:hAnsi="Arial" w:cs="Arial"/>
          <w:b/>
          <w:bCs/>
          <w:color w:val="auto"/>
          <w:sz w:val="24"/>
          <w:szCs w:val="24"/>
        </w:rPr>
      </w:pPr>
      <w:r w:rsidRPr="00C07AE5">
        <w:rPr>
          <w:rFonts w:ascii="Arial" w:hAnsi="Arial" w:cs="Arial"/>
          <w:b/>
          <w:bCs/>
          <w:color w:val="auto"/>
          <w:sz w:val="24"/>
          <w:szCs w:val="24"/>
        </w:rPr>
        <w:t>What is considered an exposure incident?</w:t>
      </w:r>
    </w:p>
    <w:p w14:paraId="3C799D90" w14:textId="77777777" w:rsidR="00CB4971" w:rsidRDefault="00CB4971" w:rsidP="00CB4971">
      <w:pPr>
        <w:pStyle w:val="BodyText"/>
        <w:ind w:left="920" w:right="1076"/>
        <w:jc w:val="both"/>
      </w:pPr>
      <w:r>
        <w:t>An exposure incident is defined by Occupational Health and Safety Administration (OSHA) as a specific eye, mouth or other mucous membrane, non-intact skin (cuts, abrasions, sores) or parenteral (penetrating the skin) contact with blood or other potentially</w:t>
      </w:r>
      <w:r>
        <w:rPr>
          <w:spacing w:val="-4"/>
        </w:rPr>
        <w:t xml:space="preserve"> </w:t>
      </w:r>
      <w:r>
        <w:t>infectious</w:t>
      </w:r>
      <w:r>
        <w:rPr>
          <w:spacing w:val="-6"/>
        </w:rPr>
        <w:t xml:space="preserve"> </w:t>
      </w:r>
      <w:r>
        <w:t>material</w:t>
      </w:r>
      <w:r>
        <w:rPr>
          <w:spacing w:val="-5"/>
        </w:rPr>
        <w:t xml:space="preserve"> </w:t>
      </w:r>
      <w:r>
        <w:t>that</w:t>
      </w:r>
      <w:r>
        <w:rPr>
          <w:spacing w:val="-5"/>
        </w:rPr>
        <w:t xml:space="preserve"> </w:t>
      </w:r>
      <w:r>
        <w:t>may</w:t>
      </w:r>
      <w:r>
        <w:rPr>
          <w:spacing w:val="-7"/>
        </w:rPr>
        <w:t xml:space="preserve"> </w:t>
      </w:r>
      <w:r>
        <w:t>or</w:t>
      </w:r>
      <w:r>
        <w:rPr>
          <w:spacing w:val="-4"/>
        </w:rPr>
        <w:t xml:space="preserve"> </w:t>
      </w:r>
      <w:r>
        <w:t>can</w:t>
      </w:r>
      <w:r>
        <w:rPr>
          <w:spacing w:val="-6"/>
        </w:rPr>
        <w:t xml:space="preserve"> </w:t>
      </w:r>
      <w:r>
        <w:t>occur</w:t>
      </w:r>
      <w:r>
        <w:rPr>
          <w:spacing w:val="-4"/>
        </w:rPr>
        <w:t xml:space="preserve"> </w:t>
      </w:r>
      <w:r>
        <w:t>during</w:t>
      </w:r>
      <w:r>
        <w:rPr>
          <w:spacing w:val="-3"/>
        </w:rPr>
        <w:t xml:space="preserve"> </w:t>
      </w:r>
      <w:r>
        <w:t>your</w:t>
      </w:r>
      <w:r>
        <w:rPr>
          <w:spacing w:val="-5"/>
        </w:rPr>
        <w:t xml:space="preserve"> </w:t>
      </w:r>
      <w:r>
        <w:t>simulation,</w:t>
      </w:r>
      <w:r>
        <w:rPr>
          <w:spacing w:val="-3"/>
        </w:rPr>
        <w:t xml:space="preserve"> </w:t>
      </w:r>
      <w:r>
        <w:t>clinical</w:t>
      </w:r>
      <w:r>
        <w:rPr>
          <w:spacing w:val="-7"/>
        </w:rPr>
        <w:t xml:space="preserve"> </w:t>
      </w:r>
      <w:r>
        <w:t>or</w:t>
      </w:r>
      <w:r>
        <w:rPr>
          <w:spacing w:val="-4"/>
        </w:rPr>
        <w:t xml:space="preserve"> </w:t>
      </w:r>
      <w:r>
        <w:t>lab experiences.</w:t>
      </w:r>
    </w:p>
    <w:p w14:paraId="209E77D4" w14:textId="77777777" w:rsidR="00CB4971" w:rsidRDefault="00CB4971" w:rsidP="00CB4971">
      <w:pPr>
        <w:pStyle w:val="BodyText"/>
      </w:pPr>
    </w:p>
    <w:p w14:paraId="7A67C3AC" w14:textId="77777777" w:rsidR="00CB4971" w:rsidRPr="00C07AE5" w:rsidRDefault="00CB4971" w:rsidP="00CB4971">
      <w:pPr>
        <w:pStyle w:val="Heading4"/>
        <w:spacing w:before="1"/>
        <w:ind w:left="920" w:right="1942"/>
        <w:jc w:val="both"/>
        <w:rPr>
          <w:rFonts w:ascii="Arial" w:hAnsi="Arial" w:cs="Arial"/>
          <w:b/>
          <w:bCs/>
          <w:color w:val="auto"/>
          <w:sz w:val="24"/>
          <w:szCs w:val="24"/>
        </w:rPr>
      </w:pPr>
      <w:r w:rsidRPr="00C07AE5">
        <w:rPr>
          <w:rFonts w:ascii="Arial" w:hAnsi="Arial" w:cs="Arial"/>
          <w:b/>
          <w:bCs/>
          <w:color w:val="auto"/>
          <w:sz w:val="24"/>
          <w:szCs w:val="24"/>
        </w:rPr>
        <w:t>How can I protect myself from occupational hazards of these pathogens in clinical and lab?</w:t>
      </w:r>
    </w:p>
    <w:p w14:paraId="79CA9E82" w14:textId="77777777" w:rsidR="00CB4971" w:rsidRDefault="00CB4971" w:rsidP="00A458B9">
      <w:pPr>
        <w:pStyle w:val="ListParagraph"/>
        <w:numPr>
          <w:ilvl w:val="0"/>
          <w:numId w:val="7"/>
        </w:numPr>
        <w:tabs>
          <w:tab w:val="left" w:pos="1641"/>
        </w:tabs>
        <w:ind w:right="1083"/>
        <w:jc w:val="both"/>
        <w:rPr>
          <w:sz w:val="24"/>
        </w:rPr>
      </w:pPr>
      <w:r>
        <w:rPr>
          <w:sz w:val="24"/>
        </w:rPr>
        <w:t>Students should employ Standard Precautions when working with clients/patients during simulation, lab, and practicum experiences (specific information on Standard Precautions can be found elsewhere in this</w:t>
      </w:r>
      <w:r>
        <w:rPr>
          <w:spacing w:val="-6"/>
          <w:sz w:val="24"/>
        </w:rPr>
        <w:t xml:space="preserve"> </w:t>
      </w:r>
      <w:r>
        <w:rPr>
          <w:sz w:val="24"/>
        </w:rPr>
        <w:t>handbook).</w:t>
      </w:r>
    </w:p>
    <w:p w14:paraId="6D2FD956" w14:textId="77777777" w:rsidR="00CB4971" w:rsidRDefault="00CB4971" w:rsidP="00CB4971">
      <w:pPr>
        <w:pStyle w:val="BodyText"/>
        <w:spacing w:before="9"/>
        <w:rPr>
          <w:sz w:val="23"/>
        </w:rPr>
      </w:pPr>
    </w:p>
    <w:p w14:paraId="69BD12E8" w14:textId="77777777" w:rsidR="005A08F0" w:rsidRDefault="005A08F0" w:rsidP="00CB4971">
      <w:pPr>
        <w:pStyle w:val="BodyText"/>
        <w:spacing w:before="9"/>
        <w:rPr>
          <w:sz w:val="23"/>
        </w:rPr>
      </w:pPr>
    </w:p>
    <w:p w14:paraId="1794932B" w14:textId="77777777" w:rsidR="005A08F0" w:rsidRDefault="005A08F0" w:rsidP="00CB4971">
      <w:pPr>
        <w:pStyle w:val="BodyText"/>
        <w:spacing w:before="9"/>
        <w:rPr>
          <w:sz w:val="23"/>
        </w:rPr>
      </w:pPr>
    </w:p>
    <w:p w14:paraId="2AEABEA9" w14:textId="77777777" w:rsidR="005A08F0" w:rsidRDefault="005A08F0" w:rsidP="00CB4971">
      <w:pPr>
        <w:pStyle w:val="BodyText"/>
        <w:spacing w:before="9"/>
        <w:rPr>
          <w:sz w:val="23"/>
        </w:rPr>
      </w:pPr>
    </w:p>
    <w:p w14:paraId="6112A630" w14:textId="77777777" w:rsidR="005A08F0" w:rsidRDefault="005A08F0" w:rsidP="00CB4971">
      <w:pPr>
        <w:pStyle w:val="BodyText"/>
        <w:spacing w:before="9"/>
        <w:rPr>
          <w:sz w:val="23"/>
        </w:rPr>
      </w:pPr>
    </w:p>
    <w:p w14:paraId="5FB198AC" w14:textId="77777777" w:rsidR="00CB4971" w:rsidRDefault="00CB4971" w:rsidP="00A458B9">
      <w:pPr>
        <w:pStyle w:val="ListParagraph"/>
        <w:numPr>
          <w:ilvl w:val="0"/>
          <w:numId w:val="7"/>
        </w:numPr>
        <w:tabs>
          <w:tab w:val="left" w:pos="1641"/>
        </w:tabs>
        <w:ind w:hanging="721"/>
        <w:jc w:val="both"/>
        <w:rPr>
          <w:sz w:val="24"/>
        </w:rPr>
      </w:pPr>
      <w:r>
        <w:rPr>
          <w:sz w:val="24"/>
        </w:rPr>
        <w:lastRenderedPageBreak/>
        <w:t>Definitions:</w:t>
      </w:r>
    </w:p>
    <w:p w14:paraId="3B3AF5FF" w14:textId="77777777" w:rsidR="00CB4971" w:rsidRDefault="00CB4971" w:rsidP="00A458B9">
      <w:pPr>
        <w:pStyle w:val="ListParagraph"/>
        <w:numPr>
          <w:ilvl w:val="1"/>
          <w:numId w:val="7"/>
        </w:numPr>
        <w:tabs>
          <w:tab w:val="left" w:pos="2361"/>
        </w:tabs>
        <w:spacing w:before="1"/>
        <w:ind w:right="1081"/>
        <w:jc w:val="both"/>
        <w:rPr>
          <w:sz w:val="24"/>
        </w:rPr>
      </w:pPr>
      <w:r>
        <w:rPr>
          <w:sz w:val="24"/>
        </w:rPr>
        <w:t>Sharps – objects that can pierce, puncture, or cut the skin (e.g., needles, scalpels, broken glass, broken capillary tubes, exposed ends of dental wires).</w:t>
      </w:r>
    </w:p>
    <w:p w14:paraId="629679BE" w14:textId="77777777" w:rsidR="00CB4971" w:rsidRDefault="00CB4971" w:rsidP="00A458B9">
      <w:pPr>
        <w:pStyle w:val="ListParagraph"/>
        <w:numPr>
          <w:ilvl w:val="1"/>
          <w:numId w:val="7"/>
        </w:numPr>
        <w:tabs>
          <w:tab w:val="left" w:pos="2361"/>
        </w:tabs>
        <w:ind w:right="1077"/>
        <w:jc w:val="both"/>
        <w:rPr>
          <w:sz w:val="24"/>
        </w:rPr>
      </w:pPr>
      <w:r>
        <w:rPr>
          <w:sz w:val="24"/>
        </w:rPr>
        <w:t>Contaminated – touched by body fluids or tissues that have the potential</w:t>
      </w:r>
      <w:r>
        <w:rPr>
          <w:spacing w:val="-38"/>
          <w:sz w:val="24"/>
        </w:rPr>
        <w:t xml:space="preserve"> </w:t>
      </w:r>
      <w:r>
        <w:rPr>
          <w:sz w:val="24"/>
        </w:rPr>
        <w:t>to contain infectious agents (e.g., HIV or</w:t>
      </w:r>
      <w:r>
        <w:rPr>
          <w:spacing w:val="-6"/>
          <w:sz w:val="24"/>
        </w:rPr>
        <w:t xml:space="preserve"> </w:t>
      </w:r>
      <w:r>
        <w:rPr>
          <w:sz w:val="24"/>
        </w:rPr>
        <w:t>HBV).</w:t>
      </w:r>
    </w:p>
    <w:p w14:paraId="41C95D84" w14:textId="77777777" w:rsidR="00CB4971" w:rsidRDefault="00CB4971" w:rsidP="00A458B9">
      <w:pPr>
        <w:pStyle w:val="ListParagraph"/>
        <w:numPr>
          <w:ilvl w:val="1"/>
          <w:numId w:val="7"/>
        </w:numPr>
        <w:tabs>
          <w:tab w:val="left" w:pos="2360"/>
          <w:tab w:val="left" w:pos="2361"/>
        </w:tabs>
        <w:ind w:hanging="721"/>
        <w:rPr>
          <w:sz w:val="24"/>
        </w:rPr>
      </w:pPr>
      <w:r>
        <w:rPr>
          <w:sz w:val="24"/>
        </w:rPr>
        <w:t>Non-sterile – not sterile but not contaminated with body fluids or</w:t>
      </w:r>
      <w:r>
        <w:rPr>
          <w:spacing w:val="-12"/>
          <w:sz w:val="24"/>
        </w:rPr>
        <w:t xml:space="preserve"> </w:t>
      </w:r>
      <w:r>
        <w:rPr>
          <w:sz w:val="24"/>
        </w:rPr>
        <w:t>tissues.</w:t>
      </w:r>
    </w:p>
    <w:p w14:paraId="65157594" w14:textId="77777777" w:rsidR="00CB4971" w:rsidRDefault="00CB4971" w:rsidP="00CB4971">
      <w:pPr>
        <w:pStyle w:val="BodyText"/>
        <w:spacing w:before="9"/>
        <w:rPr>
          <w:sz w:val="23"/>
        </w:rPr>
      </w:pPr>
    </w:p>
    <w:p w14:paraId="034CACCD" w14:textId="77777777" w:rsidR="00CB4971" w:rsidRDefault="00CB4971" w:rsidP="00A458B9">
      <w:pPr>
        <w:pStyle w:val="ListParagraph"/>
        <w:numPr>
          <w:ilvl w:val="0"/>
          <w:numId w:val="7"/>
        </w:numPr>
        <w:tabs>
          <w:tab w:val="left" w:pos="1641"/>
        </w:tabs>
        <w:ind w:right="1084"/>
        <w:jc w:val="both"/>
        <w:rPr>
          <w:sz w:val="24"/>
        </w:rPr>
      </w:pPr>
      <w:r>
        <w:rPr>
          <w:sz w:val="24"/>
        </w:rPr>
        <w:t>Efforts are focused on prevention. All students must adhere to the following procedures to work safely in the simulation, lab</w:t>
      </w:r>
      <w:r>
        <w:rPr>
          <w:spacing w:val="-8"/>
          <w:sz w:val="24"/>
        </w:rPr>
        <w:t xml:space="preserve">, and practicum </w:t>
      </w:r>
      <w:r>
        <w:rPr>
          <w:sz w:val="24"/>
        </w:rPr>
        <w:t>settings:</w:t>
      </w:r>
    </w:p>
    <w:p w14:paraId="2F8DD584" w14:textId="77777777" w:rsidR="00CB4971" w:rsidRDefault="00CB4971" w:rsidP="00A458B9">
      <w:pPr>
        <w:pStyle w:val="ListParagraph"/>
        <w:numPr>
          <w:ilvl w:val="1"/>
          <w:numId w:val="7"/>
        </w:numPr>
        <w:tabs>
          <w:tab w:val="left" w:pos="2361"/>
        </w:tabs>
        <w:ind w:right="1081"/>
        <w:jc w:val="both"/>
        <w:rPr>
          <w:sz w:val="24"/>
        </w:rPr>
      </w:pPr>
      <w:r>
        <w:rPr>
          <w:sz w:val="24"/>
        </w:rPr>
        <w:t xml:space="preserve">Extreme caution should be used when handling sharps to prevent accidental </w:t>
      </w:r>
      <w:proofErr w:type="gramStart"/>
      <w:r>
        <w:rPr>
          <w:sz w:val="24"/>
        </w:rPr>
        <w:t>puncture</w:t>
      </w:r>
      <w:proofErr w:type="gramEnd"/>
      <w:r>
        <w:rPr>
          <w:sz w:val="24"/>
        </w:rPr>
        <w:t xml:space="preserve"> of the</w:t>
      </w:r>
      <w:r>
        <w:rPr>
          <w:spacing w:val="-3"/>
          <w:sz w:val="24"/>
        </w:rPr>
        <w:t xml:space="preserve"> </w:t>
      </w:r>
      <w:r>
        <w:rPr>
          <w:sz w:val="24"/>
        </w:rPr>
        <w:t>skin.</w:t>
      </w:r>
    </w:p>
    <w:p w14:paraId="6F4506C3" w14:textId="77777777" w:rsidR="00CB4971" w:rsidRDefault="00CB4971" w:rsidP="00A458B9">
      <w:pPr>
        <w:pStyle w:val="ListParagraph"/>
        <w:numPr>
          <w:ilvl w:val="2"/>
          <w:numId w:val="7"/>
        </w:numPr>
        <w:tabs>
          <w:tab w:val="left" w:pos="3081"/>
        </w:tabs>
        <w:spacing w:before="1" w:line="292" w:lineRule="exact"/>
        <w:ind w:hanging="361"/>
        <w:jc w:val="both"/>
        <w:rPr>
          <w:sz w:val="24"/>
        </w:rPr>
      </w:pPr>
      <w:r>
        <w:rPr>
          <w:sz w:val="24"/>
        </w:rPr>
        <w:t>Treat all sharps as a potential source of</w:t>
      </w:r>
      <w:r>
        <w:rPr>
          <w:spacing w:val="-9"/>
          <w:sz w:val="24"/>
        </w:rPr>
        <w:t xml:space="preserve"> </w:t>
      </w:r>
      <w:r>
        <w:rPr>
          <w:sz w:val="24"/>
        </w:rPr>
        <w:t>injury.</w:t>
      </w:r>
    </w:p>
    <w:p w14:paraId="46216791" w14:textId="77777777" w:rsidR="00CB4971" w:rsidRDefault="00CB4971" w:rsidP="00A458B9">
      <w:pPr>
        <w:pStyle w:val="ListParagraph"/>
        <w:numPr>
          <w:ilvl w:val="2"/>
          <w:numId w:val="7"/>
        </w:numPr>
        <w:tabs>
          <w:tab w:val="left" w:pos="3081"/>
        </w:tabs>
        <w:spacing w:line="292" w:lineRule="exact"/>
        <w:ind w:hanging="361"/>
        <w:jc w:val="both"/>
        <w:rPr>
          <w:sz w:val="24"/>
        </w:rPr>
      </w:pPr>
      <w:r>
        <w:rPr>
          <w:sz w:val="24"/>
        </w:rPr>
        <w:t xml:space="preserve">Store </w:t>
      </w:r>
      <w:proofErr w:type="gramStart"/>
      <w:r>
        <w:rPr>
          <w:sz w:val="24"/>
        </w:rPr>
        <w:t>sharps</w:t>
      </w:r>
      <w:proofErr w:type="gramEnd"/>
      <w:r>
        <w:rPr>
          <w:spacing w:val="-3"/>
          <w:sz w:val="24"/>
        </w:rPr>
        <w:t xml:space="preserve"> </w:t>
      </w:r>
      <w:r>
        <w:rPr>
          <w:sz w:val="24"/>
        </w:rPr>
        <w:t>properly.</w:t>
      </w:r>
    </w:p>
    <w:p w14:paraId="0A8F01EB" w14:textId="77777777" w:rsidR="00CB4971" w:rsidRDefault="00CB4971" w:rsidP="00A458B9">
      <w:pPr>
        <w:pStyle w:val="ListParagraph"/>
        <w:numPr>
          <w:ilvl w:val="2"/>
          <w:numId w:val="7"/>
        </w:numPr>
        <w:tabs>
          <w:tab w:val="left" w:pos="3081"/>
        </w:tabs>
        <w:ind w:right="1080"/>
        <w:jc w:val="both"/>
        <w:rPr>
          <w:sz w:val="24"/>
        </w:rPr>
      </w:pPr>
      <w:r>
        <w:rPr>
          <w:sz w:val="24"/>
        </w:rPr>
        <w:t xml:space="preserve">Needles that are being reused for simulated practice must </w:t>
      </w:r>
      <w:proofErr w:type="gramStart"/>
      <w:r>
        <w:rPr>
          <w:sz w:val="24"/>
        </w:rPr>
        <w:t>have a protective cap on at all times</w:t>
      </w:r>
      <w:proofErr w:type="gramEnd"/>
      <w:r>
        <w:rPr>
          <w:sz w:val="24"/>
        </w:rPr>
        <w:t xml:space="preserve"> when not in actual use. The protective cap should be applied using the one-handed scoop method or a passive recapping device. </w:t>
      </w:r>
      <w:proofErr w:type="gramStart"/>
      <w:r>
        <w:rPr>
          <w:sz w:val="24"/>
        </w:rPr>
        <w:t>Recapping of</w:t>
      </w:r>
      <w:proofErr w:type="gramEnd"/>
      <w:r>
        <w:rPr>
          <w:sz w:val="24"/>
        </w:rPr>
        <w:t xml:space="preserve"> needles using two hands is prohibited.</w:t>
      </w:r>
    </w:p>
    <w:p w14:paraId="2B49387D" w14:textId="77777777" w:rsidR="00CB4971" w:rsidRDefault="00CB4971" w:rsidP="00A458B9">
      <w:pPr>
        <w:pStyle w:val="ListParagraph"/>
        <w:numPr>
          <w:ilvl w:val="1"/>
          <w:numId w:val="7"/>
        </w:numPr>
        <w:tabs>
          <w:tab w:val="left" w:pos="2361"/>
        </w:tabs>
        <w:ind w:right="1083"/>
        <w:jc w:val="both"/>
        <w:rPr>
          <w:sz w:val="24"/>
        </w:rPr>
      </w:pPr>
      <w:r>
        <w:rPr>
          <w:sz w:val="24"/>
        </w:rPr>
        <w:t xml:space="preserve">Broken glassware (contaminated or not) should be cleaned up using a mechanical means (e.g., brush, </w:t>
      </w:r>
      <w:proofErr w:type="gramStart"/>
      <w:r>
        <w:rPr>
          <w:sz w:val="24"/>
        </w:rPr>
        <w:t>dust pan</w:t>
      </w:r>
      <w:proofErr w:type="gramEnd"/>
      <w:r>
        <w:rPr>
          <w:sz w:val="24"/>
        </w:rPr>
        <w:t xml:space="preserve">, tongs, forceps); do not </w:t>
      </w:r>
      <w:proofErr w:type="gramStart"/>
      <w:r>
        <w:rPr>
          <w:sz w:val="24"/>
        </w:rPr>
        <w:t>pick</w:t>
      </w:r>
      <w:proofErr w:type="gramEnd"/>
      <w:r>
        <w:rPr>
          <w:sz w:val="24"/>
        </w:rPr>
        <w:t xml:space="preserve"> up directly with</w:t>
      </w:r>
      <w:r>
        <w:rPr>
          <w:spacing w:val="-1"/>
          <w:sz w:val="24"/>
        </w:rPr>
        <w:t xml:space="preserve"> </w:t>
      </w:r>
      <w:r>
        <w:rPr>
          <w:sz w:val="24"/>
        </w:rPr>
        <w:t>hands.</w:t>
      </w:r>
    </w:p>
    <w:p w14:paraId="3308DC04" w14:textId="77777777" w:rsidR="00CB4971" w:rsidRDefault="00CB4971" w:rsidP="00A458B9">
      <w:pPr>
        <w:pStyle w:val="ListParagraph"/>
        <w:numPr>
          <w:ilvl w:val="1"/>
          <w:numId w:val="7"/>
        </w:numPr>
        <w:tabs>
          <w:tab w:val="left" w:pos="2361"/>
        </w:tabs>
        <w:ind w:right="1070"/>
        <w:jc w:val="both"/>
        <w:rPr>
          <w:sz w:val="24"/>
        </w:rPr>
      </w:pPr>
      <w:r>
        <w:rPr>
          <w:sz w:val="24"/>
        </w:rPr>
        <w:t xml:space="preserve">Sharps need to be disposed of in an appropriate container (puncture- resistant, leak proof, labeled). Containers should be replaced by lab personnel when two-thirds full. If a disposal container is more than two- thirds full, do not use and notify lab personnel. Under no circumstances should a sharp be forced into a disposal container or fingers inserted into the opening of the </w:t>
      </w:r>
      <w:proofErr w:type="gramStart"/>
      <w:r>
        <w:rPr>
          <w:sz w:val="24"/>
        </w:rPr>
        <w:t>sharps</w:t>
      </w:r>
      <w:proofErr w:type="gramEnd"/>
      <w:r>
        <w:rPr>
          <w:spacing w:val="-4"/>
          <w:sz w:val="24"/>
        </w:rPr>
        <w:t xml:space="preserve"> </w:t>
      </w:r>
      <w:r>
        <w:rPr>
          <w:sz w:val="24"/>
        </w:rPr>
        <w:t>container.</w:t>
      </w:r>
    </w:p>
    <w:p w14:paraId="75ED5FAA" w14:textId="77777777" w:rsidR="00CB4971" w:rsidRDefault="00CB4971" w:rsidP="00CB4971">
      <w:pPr>
        <w:pStyle w:val="BodyText"/>
        <w:spacing w:before="10"/>
        <w:rPr>
          <w:sz w:val="23"/>
        </w:rPr>
      </w:pPr>
    </w:p>
    <w:p w14:paraId="2E7BF146" w14:textId="77777777" w:rsidR="00CB4971" w:rsidRDefault="00CB4971" w:rsidP="00A458B9">
      <w:pPr>
        <w:pStyle w:val="ListParagraph"/>
        <w:numPr>
          <w:ilvl w:val="0"/>
          <w:numId w:val="7"/>
        </w:numPr>
        <w:tabs>
          <w:tab w:val="left" w:pos="1641"/>
        </w:tabs>
        <w:ind w:right="1073"/>
        <w:jc w:val="both"/>
        <w:rPr>
          <w:sz w:val="24"/>
        </w:rPr>
      </w:pPr>
      <w:r>
        <w:rPr>
          <w:sz w:val="24"/>
        </w:rPr>
        <w:t>Prior to your first simulation, lab, or practicum experience you will receive instruction on how to protect yourself from exposure to bloodborne pathogens and other occupational</w:t>
      </w:r>
      <w:r>
        <w:rPr>
          <w:spacing w:val="-15"/>
          <w:sz w:val="24"/>
        </w:rPr>
        <w:t xml:space="preserve"> </w:t>
      </w:r>
      <w:r>
        <w:rPr>
          <w:sz w:val="24"/>
        </w:rPr>
        <w:t>hazards.</w:t>
      </w:r>
      <w:r>
        <w:rPr>
          <w:spacing w:val="-17"/>
          <w:sz w:val="24"/>
        </w:rPr>
        <w:t xml:space="preserve"> </w:t>
      </w:r>
      <w:r>
        <w:rPr>
          <w:sz w:val="24"/>
        </w:rPr>
        <w:t>Instruction</w:t>
      </w:r>
      <w:r>
        <w:rPr>
          <w:spacing w:val="-16"/>
          <w:sz w:val="24"/>
        </w:rPr>
        <w:t xml:space="preserve"> </w:t>
      </w:r>
      <w:r>
        <w:rPr>
          <w:sz w:val="24"/>
        </w:rPr>
        <w:t>may</w:t>
      </w:r>
      <w:r>
        <w:rPr>
          <w:spacing w:val="-15"/>
          <w:sz w:val="24"/>
        </w:rPr>
        <w:t xml:space="preserve"> </w:t>
      </w:r>
      <w:r>
        <w:rPr>
          <w:sz w:val="24"/>
        </w:rPr>
        <w:t>include</w:t>
      </w:r>
      <w:r>
        <w:rPr>
          <w:spacing w:val="-16"/>
          <w:sz w:val="24"/>
        </w:rPr>
        <w:t xml:space="preserve"> </w:t>
      </w:r>
      <w:r>
        <w:rPr>
          <w:sz w:val="24"/>
        </w:rPr>
        <w:t>classroom</w:t>
      </w:r>
      <w:r>
        <w:rPr>
          <w:spacing w:val="-16"/>
          <w:sz w:val="24"/>
        </w:rPr>
        <w:t xml:space="preserve"> </w:t>
      </w:r>
      <w:r>
        <w:rPr>
          <w:sz w:val="24"/>
        </w:rPr>
        <w:t>presentation,</w:t>
      </w:r>
      <w:r>
        <w:rPr>
          <w:spacing w:val="-14"/>
          <w:sz w:val="24"/>
        </w:rPr>
        <w:t xml:space="preserve"> </w:t>
      </w:r>
      <w:r>
        <w:rPr>
          <w:sz w:val="24"/>
        </w:rPr>
        <w:t>discussion, videotapes or</w:t>
      </w:r>
      <w:r>
        <w:rPr>
          <w:spacing w:val="-3"/>
          <w:sz w:val="24"/>
        </w:rPr>
        <w:t xml:space="preserve"> </w:t>
      </w:r>
      <w:r>
        <w:rPr>
          <w:sz w:val="24"/>
        </w:rPr>
        <w:t>readings.</w:t>
      </w:r>
    </w:p>
    <w:p w14:paraId="359420F3" w14:textId="77777777" w:rsidR="00CB4971" w:rsidRDefault="00CB4971" w:rsidP="00CB4971">
      <w:pPr>
        <w:pStyle w:val="BodyText"/>
      </w:pPr>
    </w:p>
    <w:p w14:paraId="0EC0E6AB" w14:textId="77777777" w:rsidR="00CB4971" w:rsidRPr="00C07AE5" w:rsidRDefault="00CB4971" w:rsidP="00CB4971">
      <w:pPr>
        <w:pStyle w:val="Heading4"/>
        <w:spacing w:before="1"/>
        <w:ind w:left="199" w:firstLine="720"/>
        <w:rPr>
          <w:rFonts w:ascii="Arial" w:hAnsi="Arial" w:cs="Arial"/>
          <w:b/>
          <w:bCs/>
          <w:color w:val="auto"/>
          <w:sz w:val="24"/>
          <w:szCs w:val="24"/>
        </w:rPr>
      </w:pPr>
      <w:r w:rsidRPr="00C07AE5">
        <w:rPr>
          <w:rFonts w:ascii="Arial" w:hAnsi="Arial" w:cs="Arial"/>
          <w:b/>
          <w:bCs/>
          <w:color w:val="auto"/>
          <w:sz w:val="24"/>
          <w:szCs w:val="24"/>
        </w:rPr>
        <w:t xml:space="preserve">What actions are necessary if </w:t>
      </w:r>
      <w:proofErr w:type="gramStart"/>
      <w:r w:rsidRPr="00C07AE5">
        <w:rPr>
          <w:rFonts w:ascii="Arial" w:hAnsi="Arial" w:cs="Arial"/>
          <w:b/>
          <w:bCs/>
          <w:color w:val="auto"/>
          <w:sz w:val="24"/>
          <w:szCs w:val="24"/>
        </w:rPr>
        <w:t>an exposure</w:t>
      </w:r>
      <w:proofErr w:type="gramEnd"/>
      <w:r w:rsidRPr="00C07AE5">
        <w:rPr>
          <w:rFonts w:ascii="Arial" w:hAnsi="Arial" w:cs="Arial"/>
          <w:b/>
          <w:bCs/>
          <w:color w:val="auto"/>
          <w:sz w:val="24"/>
          <w:szCs w:val="24"/>
        </w:rPr>
        <w:t xml:space="preserve"> occurs?</w:t>
      </w:r>
    </w:p>
    <w:p w14:paraId="195DE02D" w14:textId="77777777" w:rsidR="00CB4971" w:rsidRDefault="00CB4971" w:rsidP="00A458B9">
      <w:pPr>
        <w:pStyle w:val="ListParagraph"/>
        <w:numPr>
          <w:ilvl w:val="0"/>
          <w:numId w:val="6"/>
        </w:numPr>
        <w:tabs>
          <w:tab w:val="left" w:pos="1640"/>
          <w:tab w:val="left" w:pos="1641"/>
        </w:tabs>
        <w:ind w:hanging="721"/>
        <w:rPr>
          <w:sz w:val="24"/>
        </w:rPr>
      </w:pPr>
      <w:r>
        <w:rPr>
          <w:sz w:val="24"/>
        </w:rPr>
        <w:t>If a puncture, laceration or other broken skin</w:t>
      </w:r>
      <w:r>
        <w:rPr>
          <w:spacing w:val="-8"/>
          <w:sz w:val="24"/>
        </w:rPr>
        <w:t xml:space="preserve"> </w:t>
      </w:r>
      <w:r>
        <w:rPr>
          <w:sz w:val="24"/>
        </w:rPr>
        <w:t>occurs:</w:t>
      </w:r>
    </w:p>
    <w:p w14:paraId="416DDEB6" w14:textId="77777777" w:rsidR="00CB4971" w:rsidRDefault="00CB4971" w:rsidP="00A458B9">
      <w:pPr>
        <w:pStyle w:val="ListParagraph"/>
        <w:numPr>
          <w:ilvl w:val="1"/>
          <w:numId w:val="6"/>
        </w:numPr>
        <w:tabs>
          <w:tab w:val="left" w:pos="2360"/>
          <w:tab w:val="left" w:pos="2361"/>
        </w:tabs>
        <w:spacing w:before="1" w:line="292" w:lineRule="exact"/>
        <w:ind w:hanging="361"/>
        <w:rPr>
          <w:sz w:val="24"/>
        </w:rPr>
      </w:pPr>
      <w:r>
        <w:rPr>
          <w:sz w:val="24"/>
        </w:rPr>
        <w:t>dispose of the sharp immediately in sharps</w:t>
      </w:r>
      <w:r>
        <w:rPr>
          <w:spacing w:val="-12"/>
          <w:sz w:val="24"/>
        </w:rPr>
        <w:t xml:space="preserve"> </w:t>
      </w:r>
      <w:r>
        <w:rPr>
          <w:sz w:val="24"/>
        </w:rPr>
        <w:t>box.</w:t>
      </w:r>
    </w:p>
    <w:p w14:paraId="2F05C715"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squeeze</w:t>
      </w:r>
      <w:r>
        <w:rPr>
          <w:spacing w:val="-7"/>
          <w:sz w:val="24"/>
        </w:rPr>
        <w:t xml:space="preserve"> </w:t>
      </w:r>
      <w:r>
        <w:rPr>
          <w:sz w:val="24"/>
        </w:rPr>
        <w:t>or</w:t>
      </w:r>
      <w:r>
        <w:rPr>
          <w:spacing w:val="-9"/>
          <w:sz w:val="24"/>
        </w:rPr>
        <w:t xml:space="preserve"> </w:t>
      </w:r>
      <w:r>
        <w:rPr>
          <w:sz w:val="24"/>
        </w:rPr>
        <w:t>apply</w:t>
      </w:r>
      <w:r>
        <w:rPr>
          <w:spacing w:val="-11"/>
          <w:sz w:val="24"/>
        </w:rPr>
        <w:t xml:space="preserve"> </w:t>
      </w:r>
      <w:r>
        <w:rPr>
          <w:sz w:val="24"/>
        </w:rPr>
        <w:t>pressure</w:t>
      </w:r>
      <w:r>
        <w:rPr>
          <w:spacing w:val="-7"/>
          <w:sz w:val="24"/>
        </w:rPr>
        <w:t xml:space="preserve"> </w:t>
      </w:r>
      <w:r>
        <w:rPr>
          <w:sz w:val="24"/>
        </w:rPr>
        <w:t>to</w:t>
      </w:r>
      <w:r>
        <w:rPr>
          <w:spacing w:val="-9"/>
          <w:sz w:val="24"/>
        </w:rPr>
        <w:t xml:space="preserve"> </w:t>
      </w:r>
      <w:r>
        <w:rPr>
          <w:sz w:val="24"/>
        </w:rPr>
        <w:t>the</w:t>
      </w:r>
      <w:r>
        <w:rPr>
          <w:spacing w:val="-10"/>
          <w:sz w:val="24"/>
        </w:rPr>
        <w:t xml:space="preserve"> </w:t>
      </w:r>
      <w:r>
        <w:rPr>
          <w:sz w:val="24"/>
        </w:rPr>
        <w:t>puncture</w:t>
      </w:r>
      <w:r>
        <w:rPr>
          <w:spacing w:val="-10"/>
          <w:sz w:val="24"/>
        </w:rPr>
        <w:t xml:space="preserve"> </w:t>
      </w:r>
      <w:r>
        <w:rPr>
          <w:sz w:val="24"/>
        </w:rPr>
        <w:t>or</w:t>
      </w:r>
      <w:r>
        <w:rPr>
          <w:spacing w:val="-10"/>
          <w:sz w:val="24"/>
        </w:rPr>
        <w:t xml:space="preserve"> </w:t>
      </w:r>
      <w:r>
        <w:rPr>
          <w:sz w:val="24"/>
        </w:rPr>
        <w:t>open</w:t>
      </w:r>
      <w:r>
        <w:rPr>
          <w:spacing w:val="-7"/>
          <w:sz w:val="24"/>
        </w:rPr>
        <w:t xml:space="preserve"> </w:t>
      </w:r>
      <w:r>
        <w:rPr>
          <w:sz w:val="24"/>
        </w:rPr>
        <w:t>area</w:t>
      </w:r>
      <w:r>
        <w:rPr>
          <w:spacing w:val="-7"/>
          <w:sz w:val="24"/>
        </w:rPr>
        <w:t xml:space="preserve"> </w:t>
      </w:r>
      <w:r>
        <w:rPr>
          <w:sz w:val="24"/>
        </w:rPr>
        <w:t>to</w:t>
      </w:r>
      <w:r>
        <w:rPr>
          <w:spacing w:val="-6"/>
          <w:sz w:val="24"/>
        </w:rPr>
        <w:t xml:space="preserve"> </w:t>
      </w:r>
      <w:r>
        <w:rPr>
          <w:sz w:val="24"/>
        </w:rPr>
        <w:t>induce</w:t>
      </w:r>
      <w:r>
        <w:rPr>
          <w:spacing w:val="-7"/>
          <w:sz w:val="24"/>
        </w:rPr>
        <w:t xml:space="preserve"> </w:t>
      </w:r>
      <w:r>
        <w:rPr>
          <w:sz w:val="24"/>
        </w:rPr>
        <w:t>bleeding.</w:t>
      </w:r>
    </w:p>
    <w:p w14:paraId="0BB337BD" w14:textId="77777777" w:rsidR="00CB4971" w:rsidRDefault="00CB4971" w:rsidP="00A458B9">
      <w:pPr>
        <w:pStyle w:val="ListParagraph"/>
        <w:numPr>
          <w:ilvl w:val="1"/>
          <w:numId w:val="6"/>
        </w:numPr>
        <w:tabs>
          <w:tab w:val="left" w:pos="2360"/>
          <w:tab w:val="left" w:pos="2361"/>
        </w:tabs>
        <w:ind w:right="1084"/>
        <w:rPr>
          <w:sz w:val="24"/>
        </w:rPr>
      </w:pPr>
      <w:r>
        <w:rPr>
          <w:sz w:val="24"/>
        </w:rPr>
        <w:t>cleanse the wound thoroughly with soap and water. The wound may be further cleansed with 10%</w:t>
      </w:r>
      <w:r>
        <w:rPr>
          <w:spacing w:val="-3"/>
          <w:sz w:val="24"/>
        </w:rPr>
        <w:t xml:space="preserve"> </w:t>
      </w:r>
      <w:r>
        <w:rPr>
          <w:sz w:val="24"/>
        </w:rPr>
        <w:t>povidone-iodine.</w:t>
      </w:r>
    </w:p>
    <w:p w14:paraId="756E0F98" w14:textId="77777777" w:rsidR="00CB4971" w:rsidRDefault="00CB4971" w:rsidP="00CB4971">
      <w:pPr>
        <w:pStyle w:val="BodyText"/>
        <w:spacing w:before="9"/>
        <w:rPr>
          <w:sz w:val="23"/>
        </w:rPr>
      </w:pPr>
    </w:p>
    <w:p w14:paraId="1A59346E" w14:textId="77777777" w:rsidR="00CB4971" w:rsidRDefault="00CB4971" w:rsidP="00A458B9">
      <w:pPr>
        <w:pStyle w:val="ListParagraph"/>
        <w:numPr>
          <w:ilvl w:val="0"/>
          <w:numId w:val="6"/>
        </w:numPr>
        <w:tabs>
          <w:tab w:val="left" w:pos="1640"/>
          <w:tab w:val="left" w:pos="1641"/>
        </w:tabs>
        <w:ind w:hanging="721"/>
        <w:rPr>
          <w:sz w:val="24"/>
        </w:rPr>
      </w:pPr>
      <w:r>
        <w:rPr>
          <w:sz w:val="24"/>
        </w:rPr>
        <w:t>If a mucous membrane exposure or conjunctival (eye) exposure</w:t>
      </w:r>
      <w:r>
        <w:rPr>
          <w:spacing w:val="-13"/>
          <w:sz w:val="24"/>
        </w:rPr>
        <w:t xml:space="preserve"> </w:t>
      </w:r>
      <w:r>
        <w:rPr>
          <w:sz w:val="24"/>
        </w:rPr>
        <w:t>occurs:</w:t>
      </w:r>
    </w:p>
    <w:p w14:paraId="6B3D1D53" w14:textId="77777777" w:rsidR="00CB4971" w:rsidRDefault="00CB4971" w:rsidP="00A458B9">
      <w:pPr>
        <w:pStyle w:val="ListParagraph"/>
        <w:numPr>
          <w:ilvl w:val="1"/>
          <w:numId w:val="6"/>
        </w:numPr>
        <w:tabs>
          <w:tab w:val="left" w:pos="2360"/>
          <w:tab w:val="left" w:pos="2361"/>
        </w:tabs>
        <w:ind w:right="1080"/>
        <w:rPr>
          <w:sz w:val="24"/>
        </w:rPr>
      </w:pPr>
      <w:r>
        <w:rPr>
          <w:sz w:val="24"/>
        </w:rPr>
        <w:t>irrigate</w:t>
      </w:r>
      <w:r>
        <w:rPr>
          <w:spacing w:val="-11"/>
          <w:sz w:val="24"/>
        </w:rPr>
        <w:t xml:space="preserve"> </w:t>
      </w:r>
      <w:r>
        <w:rPr>
          <w:sz w:val="24"/>
        </w:rPr>
        <w:t>the</w:t>
      </w:r>
      <w:r>
        <w:rPr>
          <w:spacing w:val="-11"/>
          <w:sz w:val="24"/>
        </w:rPr>
        <w:t xml:space="preserve"> </w:t>
      </w:r>
      <w:r>
        <w:rPr>
          <w:sz w:val="24"/>
        </w:rPr>
        <w:t>affected</w:t>
      </w:r>
      <w:r>
        <w:rPr>
          <w:spacing w:val="-13"/>
          <w:sz w:val="24"/>
        </w:rPr>
        <w:t xml:space="preserve"> </w:t>
      </w:r>
      <w:r>
        <w:rPr>
          <w:sz w:val="24"/>
        </w:rPr>
        <w:t>area</w:t>
      </w:r>
      <w:r>
        <w:rPr>
          <w:spacing w:val="-11"/>
          <w:sz w:val="24"/>
        </w:rPr>
        <w:t xml:space="preserve"> </w:t>
      </w:r>
      <w:r>
        <w:rPr>
          <w:sz w:val="24"/>
        </w:rPr>
        <w:t>immediately</w:t>
      </w:r>
      <w:r>
        <w:rPr>
          <w:spacing w:val="-14"/>
          <w:sz w:val="24"/>
        </w:rPr>
        <w:t xml:space="preserve"> </w:t>
      </w:r>
      <w:r>
        <w:rPr>
          <w:sz w:val="24"/>
        </w:rPr>
        <w:t>with</w:t>
      </w:r>
      <w:r>
        <w:rPr>
          <w:spacing w:val="-10"/>
          <w:sz w:val="24"/>
        </w:rPr>
        <w:t xml:space="preserve"> </w:t>
      </w:r>
      <w:r>
        <w:rPr>
          <w:sz w:val="24"/>
        </w:rPr>
        <w:t>large</w:t>
      </w:r>
      <w:r>
        <w:rPr>
          <w:spacing w:val="-11"/>
          <w:sz w:val="24"/>
        </w:rPr>
        <w:t xml:space="preserve"> </w:t>
      </w:r>
      <w:r>
        <w:rPr>
          <w:sz w:val="24"/>
        </w:rPr>
        <w:t>amounts</w:t>
      </w:r>
      <w:r>
        <w:rPr>
          <w:spacing w:val="-14"/>
          <w:sz w:val="24"/>
        </w:rPr>
        <w:t xml:space="preserve"> </w:t>
      </w:r>
      <w:r>
        <w:rPr>
          <w:sz w:val="24"/>
        </w:rPr>
        <w:t>of</w:t>
      </w:r>
      <w:r>
        <w:rPr>
          <w:spacing w:val="-13"/>
          <w:sz w:val="24"/>
        </w:rPr>
        <w:t xml:space="preserve"> </w:t>
      </w:r>
      <w:r>
        <w:rPr>
          <w:sz w:val="24"/>
        </w:rPr>
        <w:t>water</w:t>
      </w:r>
      <w:r>
        <w:rPr>
          <w:spacing w:val="-15"/>
          <w:sz w:val="24"/>
        </w:rPr>
        <w:t xml:space="preserve"> </w:t>
      </w:r>
      <w:r>
        <w:rPr>
          <w:sz w:val="24"/>
        </w:rPr>
        <w:t>or</w:t>
      </w:r>
      <w:r>
        <w:rPr>
          <w:spacing w:val="-15"/>
          <w:sz w:val="24"/>
        </w:rPr>
        <w:t xml:space="preserve"> </w:t>
      </w:r>
      <w:r>
        <w:rPr>
          <w:sz w:val="24"/>
        </w:rPr>
        <w:t>normal saline.</w:t>
      </w:r>
    </w:p>
    <w:p w14:paraId="2D011988" w14:textId="77777777" w:rsidR="00CB4971" w:rsidRDefault="00CB4971" w:rsidP="00CB4971">
      <w:pPr>
        <w:pStyle w:val="BodyText"/>
        <w:spacing w:before="9"/>
        <w:rPr>
          <w:sz w:val="15"/>
        </w:rPr>
      </w:pPr>
    </w:p>
    <w:p w14:paraId="1E3D374C" w14:textId="77777777" w:rsidR="00CB4971" w:rsidRDefault="00CB4971" w:rsidP="00A458B9">
      <w:pPr>
        <w:pStyle w:val="ListParagraph"/>
        <w:numPr>
          <w:ilvl w:val="0"/>
          <w:numId w:val="6"/>
        </w:numPr>
        <w:tabs>
          <w:tab w:val="left" w:pos="1640"/>
          <w:tab w:val="left" w:pos="1641"/>
        </w:tabs>
        <w:spacing w:before="92"/>
        <w:ind w:hanging="721"/>
        <w:rPr>
          <w:sz w:val="24"/>
        </w:rPr>
      </w:pPr>
      <w:r>
        <w:rPr>
          <w:sz w:val="24"/>
        </w:rPr>
        <w:lastRenderedPageBreak/>
        <w:t>For any exposure follow these</w:t>
      </w:r>
      <w:r>
        <w:rPr>
          <w:spacing w:val="-5"/>
          <w:sz w:val="24"/>
        </w:rPr>
        <w:t xml:space="preserve"> </w:t>
      </w:r>
      <w:r>
        <w:rPr>
          <w:sz w:val="24"/>
        </w:rPr>
        <w:t>steps:</w:t>
      </w:r>
    </w:p>
    <w:p w14:paraId="2D7F1DA0" w14:textId="77777777" w:rsidR="00CB4971" w:rsidRDefault="00CB4971" w:rsidP="00A458B9">
      <w:pPr>
        <w:pStyle w:val="ListParagraph"/>
        <w:numPr>
          <w:ilvl w:val="1"/>
          <w:numId w:val="6"/>
        </w:numPr>
        <w:tabs>
          <w:tab w:val="left" w:pos="2360"/>
          <w:tab w:val="left" w:pos="2361"/>
        </w:tabs>
        <w:spacing w:before="1" w:line="292" w:lineRule="exact"/>
        <w:ind w:hanging="361"/>
        <w:rPr>
          <w:sz w:val="24"/>
        </w:rPr>
      </w:pPr>
      <w:r>
        <w:rPr>
          <w:sz w:val="24"/>
        </w:rPr>
        <w:t>apply first</w:t>
      </w:r>
      <w:r>
        <w:rPr>
          <w:spacing w:val="-3"/>
          <w:sz w:val="24"/>
        </w:rPr>
        <w:t xml:space="preserve"> </w:t>
      </w:r>
      <w:r>
        <w:rPr>
          <w:sz w:val="24"/>
        </w:rPr>
        <w:t>aid.</w:t>
      </w:r>
    </w:p>
    <w:p w14:paraId="00A053C1"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notify the instructor or lab</w:t>
      </w:r>
      <w:r>
        <w:rPr>
          <w:spacing w:val="-4"/>
          <w:sz w:val="24"/>
        </w:rPr>
        <w:t xml:space="preserve"> </w:t>
      </w:r>
      <w:r>
        <w:rPr>
          <w:sz w:val="24"/>
        </w:rPr>
        <w:t>personnel or preceptor.</w:t>
      </w:r>
    </w:p>
    <w:p w14:paraId="21B9B150" w14:textId="77777777" w:rsidR="00CB4971" w:rsidRDefault="00CB4971" w:rsidP="00A458B9">
      <w:pPr>
        <w:pStyle w:val="ListParagraph"/>
        <w:numPr>
          <w:ilvl w:val="1"/>
          <w:numId w:val="6"/>
        </w:numPr>
        <w:tabs>
          <w:tab w:val="left" w:pos="2360"/>
          <w:tab w:val="left" w:pos="2361"/>
        </w:tabs>
        <w:ind w:right="1082"/>
        <w:rPr>
          <w:sz w:val="24"/>
        </w:rPr>
      </w:pPr>
      <w:r>
        <w:rPr>
          <w:sz w:val="24"/>
        </w:rPr>
        <w:t>complete a Madison College Accident/Incident Report form with instructor or lab</w:t>
      </w:r>
      <w:r>
        <w:rPr>
          <w:spacing w:val="-1"/>
          <w:sz w:val="24"/>
        </w:rPr>
        <w:t xml:space="preserve"> </w:t>
      </w:r>
      <w:r>
        <w:rPr>
          <w:sz w:val="24"/>
        </w:rPr>
        <w:t>personnel.</w:t>
      </w:r>
    </w:p>
    <w:p w14:paraId="6BD40541" w14:textId="36FB8EEA" w:rsidR="00CB4971" w:rsidRDefault="003A61B8" w:rsidP="00A458B9">
      <w:pPr>
        <w:pStyle w:val="ListParagraph"/>
        <w:numPr>
          <w:ilvl w:val="1"/>
          <w:numId w:val="6"/>
        </w:numPr>
        <w:tabs>
          <w:tab w:val="left" w:pos="2360"/>
          <w:tab w:val="left" w:pos="2361"/>
        </w:tabs>
        <w:spacing w:line="292" w:lineRule="exact"/>
        <w:ind w:hanging="361"/>
        <w:rPr>
          <w:sz w:val="24"/>
        </w:rPr>
      </w:pPr>
      <w:r>
        <w:rPr>
          <w:sz w:val="24"/>
        </w:rPr>
        <w:t>c</w:t>
      </w:r>
      <w:r w:rsidR="00CB4971">
        <w:rPr>
          <w:sz w:val="24"/>
        </w:rPr>
        <w:t>omplete</w:t>
      </w:r>
      <w:r w:rsidR="00CB4971">
        <w:rPr>
          <w:spacing w:val="-14"/>
          <w:sz w:val="24"/>
        </w:rPr>
        <w:t xml:space="preserve"> </w:t>
      </w:r>
      <w:r w:rsidR="00CB4971">
        <w:rPr>
          <w:sz w:val="24"/>
        </w:rPr>
        <w:t>any</w:t>
      </w:r>
      <w:r w:rsidR="00CB4971">
        <w:rPr>
          <w:spacing w:val="-15"/>
          <w:sz w:val="24"/>
        </w:rPr>
        <w:t xml:space="preserve"> </w:t>
      </w:r>
      <w:r w:rsidR="00CB4971">
        <w:rPr>
          <w:sz w:val="24"/>
        </w:rPr>
        <w:t>institutional</w:t>
      </w:r>
      <w:r w:rsidR="00CB4971">
        <w:rPr>
          <w:spacing w:val="-12"/>
          <w:sz w:val="24"/>
        </w:rPr>
        <w:t xml:space="preserve"> </w:t>
      </w:r>
      <w:r w:rsidR="00CB4971">
        <w:rPr>
          <w:sz w:val="24"/>
        </w:rPr>
        <w:t>incident</w:t>
      </w:r>
      <w:r w:rsidR="00CB4971">
        <w:rPr>
          <w:spacing w:val="-15"/>
          <w:sz w:val="24"/>
        </w:rPr>
        <w:t xml:space="preserve"> </w:t>
      </w:r>
      <w:r w:rsidR="00CB4971">
        <w:rPr>
          <w:sz w:val="24"/>
        </w:rPr>
        <w:t>report</w:t>
      </w:r>
      <w:r w:rsidR="00CB4971">
        <w:rPr>
          <w:spacing w:val="-13"/>
          <w:sz w:val="24"/>
        </w:rPr>
        <w:t xml:space="preserve"> </w:t>
      </w:r>
      <w:r w:rsidR="00CB4971">
        <w:rPr>
          <w:sz w:val="24"/>
        </w:rPr>
        <w:t>form</w:t>
      </w:r>
      <w:r w:rsidR="00CB4971">
        <w:rPr>
          <w:spacing w:val="-13"/>
          <w:sz w:val="24"/>
        </w:rPr>
        <w:t xml:space="preserve"> </w:t>
      </w:r>
      <w:r w:rsidR="00CB4971">
        <w:rPr>
          <w:sz w:val="24"/>
        </w:rPr>
        <w:t>that</w:t>
      </w:r>
      <w:r w:rsidR="00CB4971">
        <w:rPr>
          <w:spacing w:val="-12"/>
          <w:sz w:val="24"/>
        </w:rPr>
        <w:t xml:space="preserve"> </w:t>
      </w:r>
      <w:r w:rsidR="00CB4971">
        <w:rPr>
          <w:sz w:val="24"/>
        </w:rPr>
        <w:t>is</w:t>
      </w:r>
      <w:r w:rsidR="00CB4971">
        <w:rPr>
          <w:spacing w:val="-13"/>
          <w:sz w:val="24"/>
        </w:rPr>
        <w:t xml:space="preserve"> </w:t>
      </w:r>
      <w:r w:rsidR="00CB4971">
        <w:rPr>
          <w:sz w:val="24"/>
        </w:rPr>
        <w:t>required</w:t>
      </w:r>
      <w:r w:rsidR="00CB4971">
        <w:rPr>
          <w:spacing w:val="-14"/>
          <w:sz w:val="24"/>
        </w:rPr>
        <w:t xml:space="preserve"> </w:t>
      </w:r>
      <w:r w:rsidR="00CB4971">
        <w:rPr>
          <w:sz w:val="24"/>
        </w:rPr>
        <w:t>by</w:t>
      </w:r>
      <w:r w:rsidR="00CB4971">
        <w:rPr>
          <w:spacing w:val="-14"/>
          <w:sz w:val="24"/>
        </w:rPr>
        <w:t xml:space="preserve"> </w:t>
      </w:r>
      <w:r w:rsidR="00CB4971">
        <w:rPr>
          <w:sz w:val="24"/>
        </w:rPr>
        <w:t>the</w:t>
      </w:r>
      <w:r w:rsidR="00CB4971">
        <w:rPr>
          <w:spacing w:val="-14"/>
          <w:sz w:val="24"/>
        </w:rPr>
        <w:t xml:space="preserve"> </w:t>
      </w:r>
      <w:r w:rsidR="00CB4971">
        <w:rPr>
          <w:sz w:val="24"/>
        </w:rPr>
        <w:t>facility.</w:t>
      </w:r>
    </w:p>
    <w:p w14:paraId="3FDA86FC" w14:textId="77777777" w:rsidR="00CB4971" w:rsidRDefault="00CB4971" w:rsidP="00A458B9">
      <w:pPr>
        <w:pStyle w:val="ListParagraph"/>
        <w:numPr>
          <w:ilvl w:val="1"/>
          <w:numId w:val="6"/>
        </w:numPr>
        <w:tabs>
          <w:tab w:val="left" w:pos="2360"/>
          <w:tab w:val="left" w:pos="2361"/>
        </w:tabs>
        <w:ind w:right="1081"/>
        <w:rPr>
          <w:sz w:val="24"/>
        </w:rPr>
      </w:pPr>
      <w:r>
        <w:rPr>
          <w:sz w:val="24"/>
        </w:rPr>
        <w:t>obtain medical evaluation immediately or within 24 hours from personal health care provider (at student’s</w:t>
      </w:r>
      <w:r>
        <w:rPr>
          <w:spacing w:val="-3"/>
          <w:sz w:val="24"/>
        </w:rPr>
        <w:t xml:space="preserve"> </w:t>
      </w:r>
      <w:r>
        <w:rPr>
          <w:sz w:val="24"/>
        </w:rPr>
        <w:t>cost).</w:t>
      </w:r>
    </w:p>
    <w:p w14:paraId="3D79573A" w14:textId="77777777" w:rsidR="00CB4971" w:rsidRDefault="00CB4971" w:rsidP="00CB4971">
      <w:pPr>
        <w:pStyle w:val="BodyText"/>
        <w:spacing w:before="7"/>
        <w:rPr>
          <w:sz w:val="23"/>
        </w:rPr>
      </w:pPr>
    </w:p>
    <w:p w14:paraId="73141233" w14:textId="41436E04" w:rsidR="00CB4971" w:rsidRDefault="00CB4971" w:rsidP="00CB4971">
      <w:pPr>
        <w:pStyle w:val="Heading2"/>
        <w:ind w:left="920"/>
        <w:jc w:val="both"/>
      </w:pPr>
      <w:bookmarkStart w:id="18" w:name="_bookmark133"/>
      <w:bookmarkEnd w:id="18"/>
      <w:r>
        <w:t xml:space="preserve">Other Occupational </w:t>
      </w:r>
      <w:r w:rsidR="00E408B1">
        <w:t>Risk</w:t>
      </w:r>
      <w:r>
        <w:t>s:</w:t>
      </w:r>
    </w:p>
    <w:p w14:paraId="640B2F54" w14:textId="455F5717" w:rsidR="00CB4971" w:rsidRPr="00C07AE5" w:rsidRDefault="00CB4971" w:rsidP="00CB4971">
      <w:pPr>
        <w:pStyle w:val="Heading4"/>
        <w:spacing w:before="241"/>
        <w:ind w:left="200" w:firstLine="720"/>
        <w:jc w:val="both"/>
        <w:rPr>
          <w:rFonts w:ascii="Arial" w:hAnsi="Arial" w:cs="Arial"/>
          <w:b/>
          <w:bCs/>
          <w:color w:val="auto"/>
          <w:sz w:val="24"/>
          <w:szCs w:val="24"/>
        </w:rPr>
      </w:pPr>
      <w:r w:rsidRPr="00C07AE5">
        <w:rPr>
          <w:rFonts w:ascii="Arial" w:hAnsi="Arial" w:cs="Arial"/>
          <w:b/>
          <w:bCs/>
          <w:color w:val="auto"/>
          <w:sz w:val="24"/>
          <w:szCs w:val="24"/>
        </w:rPr>
        <w:t xml:space="preserve">Are there other occupational </w:t>
      </w:r>
      <w:r w:rsidR="00E408B1">
        <w:rPr>
          <w:rFonts w:ascii="Arial" w:hAnsi="Arial" w:cs="Arial"/>
          <w:b/>
          <w:bCs/>
          <w:color w:val="auto"/>
          <w:sz w:val="24"/>
          <w:szCs w:val="24"/>
        </w:rPr>
        <w:t>risk</w:t>
      </w:r>
      <w:r w:rsidRPr="00C07AE5">
        <w:rPr>
          <w:rFonts w:ascii="Arial" w:hAnsi="Arial" w:cs="Arial"/>
          <w:b/>
          <w:bCs/>
          <w:color w:val="auto"/>
          <w:sz w:val="24"/>
          <w:szCs w:val="24"/>
        </w:rPr>
        <w:t>s I should be aware of?</w:t>
      </w:r>
    </w:p>
    <w:p w14:paraId="1C238CA6" w14:textId="59CBC257" w:rsidR="00CB4971" w:rsidRDefault="00CB4971" w:rsidP="007056A9">
      <w:pPr>
        <w:pStyle w:val="BodyText"/>
        <w:spacing w:before="60"/>
        <w:ind w:left="920" w:right="1077"/>
      </w:pPr>
      <w:r>
        <w:t xml:space="preserve">There are other materials that represent a potential hazard in the health care setting. Chemicals such as cleaning solvents, anesthetics and other substances may be hazardous. Safety Data Sheets (SDS) are available </w:t>
      </w:r>
      <w:r w:rsidR="007056A9">
        <w:t>at</w:t>
      </w:r>
      <w:r>
        <w:t xml:space="preserve"> each practicum that provide information about:</w:t>
      </w:r>
    </w:p>
    <w:p w14:paraId="1AD77BB2"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specific hazards present on that clinical</w:t>
      </w:r>
      <w:r>
        <w:rPr>
          <w:spacing w:val="-14"/>
          <w:sz w:val="24"/>
        </w:rPr>
        <w:t xml:space="preserve"> </w:t>
      </w:r>
      <w:r>
        <w:rPr>
          <w:sz w:val="24"/>
        </w:rPr>
        <w:t>unit.</w:t>
      </w:r>
    </w:p>
    <w:p w14:paraId="57B128C4" w14:textId="77777777" w:rsidR="00CB4971" w:rsidRDefault="00CB4971" w:rsidP="00A458B9">
      <w:pPr>
        <w:pStyle w:val="ListParagraph"/>
        <w:numPr>
          <w:ilvl w:val="1"/>
          <w:numId w:val="6"/>
        </w:numPr>
        <w:tabs>
          <w:tab w:val="left" w:pos="2360"/>
          <w:tab w:val="left" w:pos="2361"/>
        </w:tabs>
        <w:spacing w:line="293" w:lineRule="exact"/>
        <w:ind w:hanging="361"/>
        <w:rPr>
          <w:sz w:val="24"/>
        </w:rPr>
      </w:pPr>
      <w:r>
        <w:rPr>
          <w:sz w:val="24"/>
        </w:rPr>
        <w:t>procedures for incomplete or missing</w:t>
      </w:r>
      <w:r>
        <w:rPr>
          <w:spacing w:val="-15"/>
          <w:sz w:val="24"/>
        </w:rPr>
        <w:t xml:space="preserve"> </w:t>
      </w:r>
      <w:r>
        <w:rPr>
          <w:sz w:val="24"/>
        </w:rPr>
        <w:t>labels.</w:t>
      </w:r>
    </w:p>
    <w:p w14:paraId="4275BD85" w14:textId="77777777" w:rsidR="00CB4971" w:rsidRDefault="00CB4971" w:rsidP="00A458B9">
      <w:pPr>
        <w:pStyle w:val="ListParagraph"/>
        <w:numPr>
          <w:ilvl w:val="1"/>
          <w:numId w:val="6"/>
        </w:numPr>
        <w:tabs>
          <w:tab w:val="left" w:pos="2360"/>
          <w:tab w:val="left" w:pos="2361"/>
        </w:tabs>
        <w:spacing w:line="293" w:lineRule="exact"/>
        <w:ind w:hanging="361"/>
        <w:rPr>
          <w:sz w:val="24"/>
        </w:rPr>
      </w:pPr>
      <w:r>
        <w:rPr>
          <w:sz w:val="24"/>
        </w:rPr>
        <w:t>mixing of</w:t>
      </w:r>
      <w:r>
        <w:rPr>
          <w:spacing w:val="-3"/>
          <w:sz w:val="24"/>
        </w:rPr>
        <w:t xml:space="preserve"> </w:t>
      </w:r>
      <w:r>
        <w:rPr>
          <w:sz w:val="24"/>
        </w:rPr>
        <w:t>substances.</w:t>
      </w:r>
    </w:p>
    <w:p w14:paraId="39F47ABF"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disposal of</w:t>
      </w:r>
      <w:r>
        <w:rPr>
          <w:spacing w:val="-4"/>
          <w:sz w:val="24"/>
        </w:rPr>
        <w:t xml:space="preserve"> </w:t>
      </w:r>
      <w:r>
        <w:rPr>
          <w:sz w:val="24"/>
        </w:rPr>
        <w:t>substances.</w:t>
      </w:r>
    </w:p>
    <w:p w14:paraId="7315CCA6"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first aid to give in an</w:t>
      </w:r>
      <w:r>
        <w:rPr>
          <w:spacing w:val="-2"/>
          <w:sz w:val="24"/>
        </w:rPr>
        <w:t xml:space="preserve"> </w:t>
      </w:r>
      <w:r>
        <w:rPr>
          <w:sz w:val="24"/>
        </w:rPr>
        <w:t>emergency.</w:t>
      </w:r>
    </w:p>
    <w:p w14:paraId="2658DF49" w14:textId="77777777" w:rsidR="00CB4971" w:rsidRDefault="00CB4971" w:rsidP="00CB4971">
      <w:pPr>
        <w:pStyle w:val="BodyText"/>
        <w:spacing w:before="10"/>
        <w:rPr>
          <w:sz w:val="23"/>
        </w:rPr>
      </w:pPr>
    </w:p>
    <w:p w14:paraId="3A7ACB69" w14:textId="77777777" w:rsidR="00CB4971" w:rsidRPr="00C07AE5" w:rsidRDefault="00CB4971" w:rsidP="00CB4971">
      <w:pPr>
        <w:pStyle w:val="Heading3"/>
        <w:ind w:left="200" w:firstLine="720"/>
        <w:jc w:val="both"/>
        <w:rPr>
          <w:rFonts w:ascii="Arial" w:hAnsi="Arial" w:cs="Arial"/>
          <w:b/>
          <w:bCs/>
          <w:color w:val="auto"/>
        </w:rPr>
      </w:pPr>
      <w:r w:rsidRPr="00C07AE5">
        <w:rPr>
          <w:rFonts w:ascii="Arial" w:hAnsi="Arial" w:cs="Arial"/>
          <w:b/>
          <w:bCs/>
          <w:color w:val="auto"/>
        </w:rPr>
        <w:t>Standard Precautions:</w:t>
      </w:r>
    </w:p>
    <w:p w14:paraId="13DA5776" w14:textId="77777777" w:rsidR="00CB4971" w:rsidRDefault="00CB4971" w:rsidP="00CB4971">
      <w:pPr>
        <w:pStyle w:val="BodyText"/>
        <w:spacing w:before="61"/>
        <w:ind w:left="920" w:right="1075"/>
        <w:jc w:val="both"/>
      </w:pPr>
      <w:r>
        <w:t>Standard Precautions are designed to reduce the risk of transmission of bloodborne pathogens,</w:t>
      </w:r>
      <w:r>
        <w:rPr>
          <w:spacing w:val="-10"/>
        </w:rPr>
        <w:t xml:space="preserve"> </w:t>
      </w:r>
      <w:r>
        <w:t>especially</w:t>
      </w:r>
      <w:r>
        <w:rPr>
          <w:spacing w:val="-7"/>
        </w:rPr>
        <w:t xml:space="preserve"> </w:t>
      </w:r>
      <w:r>
        <w:t>to</w:t>
      </w:r>
      <w:r>
        <w:rPr>
          <w:spacing w:val="-6"/>
        </w:rPr>
        <w:t xml:space="preserve"> </w:t>
      </w:r>
      <w:r>
        <w:t>health</w:t>
      </w:r>
      <w:r>
        <w:rPr>
          <w:spacing w:val="-8"/>
        </w:rPr>
        <w:t xml:space="preserve"> </w:t>
      </w:r>
      <w:r>
        <w:t>care</w:t>
      </w:r>
      <w:r>
        <w:rPr>
          <w:spacing w:val="-7"/>
        </w:rPr>
        <w:t xml:space="preserve"> </w:t>
      </w:r>
      <w:r>
        <w:t>workers,</w:t>
      </w:r>
      <w:r>
        <w:rPr>
          <w:spacing w:val="-9"/>
        </w:rPr>
        <w:t xml:space="preserve"> </w:t>
      </w:r>
      <w:r>
        <w:t>and</w:t>
      </w:r>
      <w:r>
        <w:rPr>
          <w:spacing w:val="-8"/>
        </w:rPr>
        <w:t xml:space="preserve"> </w:t>
      </w:r>
      <w:r>
        <w:t>to</w:t>
      </w:r>
      <w:r>
        <w:rPr>
          <w:spacing w:val="-6"/>
        </w:rPr>
        <w:t xml:space="preserve"> </w:t>
      </w:r>
      <w:r>
        <w:t>reduce</w:t>
      </w:r>
      <w:r>
        <w:rPr>
          <w:spacing w:val="-6"/>
        </w:rPr>
        <w:t xml:space="preserve"> </w:t>
      </w:r>
      <w:r>
        <w:t>the</w:t>
      </w:r>
      <w:r>
        <w:rPr>
          <w:spacing w:val="-6"/>
        </w:rPr>
        <w:t xml:space="preserve"> </w:t>
      </w:r>
      <w:r>
        <w:t>risk</w:t>
      </w:r>
      <w:r>
        <w:rPr>
          <w:spacing w:val="-9"/>
        </w:rPr>
        <w:t xml:space="preserve"> </w:t>
      </w:r>
      <w:r>
        <w:t>of</w:t>
      </w:r>
      <w:r>
        <w:rPr>
          <w:spacing w:val="-6"/>
        </w:rPr>
        <w:t xml:space="preserve"> </w:t>
      </w:r>
      <w:r>
        <w:t>transmission</w:t>
      </w:r>
      <w:r>
        <w:rPr>
          <w:spacing w:val="-7"/>
        </w:rPr>
        <w:t xml:space="preserve"> </w:t>
      </w:r>
      <w:r>
        <w:t>of</w:t>
      </w:r>
      <w:r>
        <w:rPr>
          <w:spacing w:val="-6"/>
        </w:rPr>
        <w:t xml:space="preserve"> </w:t>
      </w:r>
      <w:r>
        <w:t>all pathogens from moist body substances. Standard Precautions apply to (1) blood; (2) all body fluids, secretions, and excretions (except sweat</w:t>
      </w:r>
      <w:r>
        <w:rPr>
          <w:i/>
        </w:rPr>
        <w:t>)</w:t>
      </w:r>
      <w:r>
        <w:t xml:space="preserve">, regardless of </w:t>
      </w:r>
      <w:proofErr w:type="gramStart"/>
      <w:r>
        <w:t>whether or not</w:t>
      </w:r>
      <w:proofErr w:type="gramEnd"/>
      <w:r>
        <w:t xml:space="preserve"> they contain visible blood; (3) non-intact skin; and (4) mucous membranes. Standard Precautions</w:t>
      </w:r>
      <w:r>
        <w:rPr>
          <w:spacing w:val="-8"/>
        </w:rPr>
        <w:t xml:space="preserve"> </w:t>
      </w:r>
      <w:r>
        <w:t>are</w:t>
      </w:r>
      <w:r>
        <w:rPr>
          <w:spacing w:val="-6"/>
        </w:rPr>
        <w:t xml:space="preserve"> </w:t>
      </w:r>
      <w:r>
        <w:t>designed</w:t>
      </w:r>
      <w:r>
        <w:rPr>
          <w:spacing w:val="-6"/>
        </w:rPr>
        <w:t xml:space="preserve"> </w:t>
      </w:r>
      <w:r>
        <w:t>to</w:t>
      </w:r>
      <w:r>
        <w:rPr>
          <w:spacing w:val="-7"/>
        </w:rPr>
        <w:t xml:space="preserve"> </w:t>
      </w:r>
      <w:r>
        <w:t>reduce</w:t>
      </w:r>
      <w:r>
        <w:rPr>
          <w:spacing w:val="-6"/>
        </w:rPr>
        <w:t xml:space="preserve"> </w:t>
      </w:r>
      <w:r>
        <w:t>the</w:t>
      </w:r>
      <w:r>
        <w:rPr>
          <w:spacing w:val="-6"/>
        </w:rPr>
        <w:t xml:space="preserve"> </w:t>
      </w:r>
      <w:r>
        <w:t>risk</w:t>
      </w:r>
      <w:r>
        <w:rPr>
          <w:spacing w:val="-7"/>
        </w:rPr>
        <w:t xml:space="preserve"> </w:t>
      </w:r>
      <w:r>
        <w:t>of</w:t>
      </w:r>
      <w:r>
        <w:rPr>
          <w:spacing w:val="-10"/>
        </w:rPr>
        <w:t xml:space="preserve"> </w:t>
      </w:r>
      <w:r>
        <w:t>transmission</w:t>
      </w:r>
      <w:r>
        <w:rPr>
          <w:spacing w:val="-6"/>
        </w:rPr>
        <w:t xml:space="preserve"> </w:t>
      </w:r>
      <w:r>
        <w:t>of</w:t>
      </w:r>
      <w:r>
        <w:rPr>
          <w:spacing w:val="-9"/>
        </w:rPr>
        <w:t xml:space="preserve"> </w:t>
      </w:r>
      <w:r>
        <w:t>microorganisms</w:t>
      </w:r>
      <w:r>
        <w:rPr>
          <w:spacing w:val="-9"/>
        </w:rPr>
        <w:t xml:space="preserve"> </w:t>
      </w:r>
      <w:r>
        <w:t>from</w:t>
      </w:r>
      <w:r>
        <w:rPr>
          <w:spacing w:val="-6"/>
        </w:rPr>
        <w:t xml:space="preserve"> </w:t>
      </w:r>
      <w:r>
        <w:t>both recognized and unrecognized sources of infection in health care</w:t>
      </w:r>
      <w:r>
        <w:rPr>
          <w:spacing w:val="-14"/>
        </w:rPr>
        <w:t xml:space="preserve"> </w:t>
      </w:r>
      <w:r>
        <w:t>facilities.</w:t>
      </w:r>
    </w:p>
    <w:p w14:paraId="3A59F4F4" w14:textId="77777777" w:rsidR="00CB4971" w:rsidRDefault="00CB4971" w:rsidP="00CB4971">
      <w:pPr>
        <w:pStyle w:val="BodyText"/>
      </w:pPr>
    </w:p>
    <w:p w14:paraId="2816F920" w14:textId="77777777" w:rsidR="00CB4971" w:rsidRDefault="00CB4971" w:rsidP="00CB4971">
      <w:pPr>
        <w:pStyle w:val="BodyText"/>
        <w:ind w:left="920"/>
        <w:jc w:val="both"/>
      </w:pPr>
      <w:r>
        <w:t>Use Standard Precautions, or the equivalent, for the care of all patients:</w:t>
      </w:r>
    </w:p>
    <w:p w14:paraId="20D4204C" w14:textId="06DFB7C5" w:rsidR="00CE41D7" w:rsidRPr="00CE41D7" w:rsidRDefault="00CB4971" w:rsidP="00CE41D7">
      <w:pPr>
        <w:pStyle w:val="ListParagraph"/>
        <w:numPr>
          <w:ilvl w:val="0"/>
          <w:numId w:val="5"/>
        </w:numPr>
        <w:tabs>
          <w:tab w:val="left" w:pos="1641"/>
        </w:tabs>
        <w:ind w:hanging="721"/>
        <w:jc w:val="both"/>
        <w:rPr>
          <w:sz w:val="24"/>
          <w:u w:val="single"/>
        </w:rPr>
      </w:pPr>
      <w:r w:rsidRPr="00CE41D7">
        <w:rPr>
          <w:sz w:val="24"/>
          <w:u w:val="single"/>
        </w:rPr>
        <w:t>Hand</w:t>
      </w:r>
      <w:r w:rsidRPr="00CE41D7">
        <w:rPr>
          <w:spacing w:val="-1"/>
          <w:sz w:val="24"/>
          <w:u w:val="single"/>
        </w:rPr>
        <w:t xml:space="preserve"> </w:t>
      </w:r>
      <w:r w:rsidRPr="00CE41D7">
        <w:rPr>
          <w:sz w:val="24"/>
          <w:u w:val="single"/>
        </w:rPr>
        <w:t>Hygiene</w:t>
      </w:r>
    </w:p>
    <w:p w14:paraId="4600D79C" w14:textId="37B6F2C4" w:rsidR="00CB4971" w:rsidRDefault="00CB4971" w:rsidP="00D045FA">
      <w:pPr>
        <w:pStyle w:val="ListParagraph"/>
        <w:numPr>
          <w:ilvl w:val="1"/>
          <w:numId w:val="5"/>
        </w:numPr>
        <w:tabs>
          <w:tab w:val="left" w:pos="2361"/>
        </w:tabs>
        <w:ind w:right="1075"/>
        <w:rPr>
          <w:sz w:val="24"/>
        </w:rPr>
      </w:pPr>
      <w:r>
        <w:rPr>
          <w:sz w:val="24"/>
        </w:rPr>
        <w:t>Implement</w:t>
      </w:r>
      <w:r>
        <w:rPr>
          <w:spacing w:val="-11"/>
          <w:sz w:val="24"/>
        </w:rPr>
        <w:t xml:space="preserve"> </w:t>
      </w:r>
      <w:r>
        <w:rPr>
          <w:sz w:val="24"/>
        </w:rPr>
        <w:t>hand</w:t>
      </w:r>
      <w:r>
        <w:rPr>
          <w:spacing w:val="-10"/>
          <w:sz w:val="24"/>
        </w:rPr>
        <w:t xml:space="preserve"> </w:t>
      </w:r>
      <w:r>
        <w:rPr>
          <w:sz w:val="24"/>
        </w:rPr>
        <w:t>hygiene</w:t>
      </w:r>
      <w:r>
        <w:rPr>
          <w:spacing w:val="-7"/>
          <w:sz w:val="24"/>
        </w:rPr>
        <w:t xml:space="preserve"> </w:t>
      </w:r>
      <w:r>
        <w:rPr>
          <w:sz w:val="24"/>
        </w:rPr>
        <w:t>(i.e.,</w:t>
      </w:r>
      <w:r>
        <w:rPr>
          <w:spacing w:val="-11"/>
          <w:sz w:val="24"/>
        </w:rPr>
        <w:t xml:space="preserve"> </w:t>
      </w:r>
      <w:r>
        <w:rPr>
          <w:sz w:val="24"/>
        </w:rPr>
        <w:t>hand</w:t>
      </w:r>
      <w:r>
        <w:rPr>
          <w:spacing w:val="-7"/>
          <w:sz w:val="24"/>
        </w:rPr>
        <w:t xml:space="preserve"> </w:t>
      </w:r>
      <w:r>
        <w:rPr>
          <w:sz w:val="24"/>
        </w:rPr>
        <w:t>washing</w:t>
      </w:r>
      <w:r>
        <w:rPr>
          <w:spacing w:val="-12"/>
          <w:sz w:val="24"/>
        </w:rPr>
        <w:t xml:space="preserve"> </w:t>
      </w:r>
      <w:r>
        <w:rPr>
          <w:sz w:val="24"/>
        </w:rPr>
        <w:t>or</w:t>
      </w:r>
      <w:r>
        <w:rPr>
          <w:spacing w:val="-9"/>
          <w:sz w:val="24"/>
        </w:rPr>
        <w:t xml:space="preserve"> </w:t>
      </w:r>
      <w:r>
        <w:rPr>
          <w:sz w:val="24"/>
        </w:rPr>
        <w:t>the</w:t>
      </w:r>
      <w:r>
        <w:rPr>
          <w:spacing w:val="-11"/>
          <w:sz w:val="24"/>
        </w:rPr>
        <w:t xml:space="preserve"> </w:t>
      </w:r>
      <w:r>
        <w:rPr>
          <w:sz w:val="24"/>
        </w:rPr>
        <w:t>use</w:t>
      </w:r>
      <w:r>
        <w:rPr>
          <w:spacing w:val="-10"/>
          <w:sz w:val="24"/>
        </w:rPr>
        <w:t xml:space="preserve"> </w:t>
      </w:r>
      <w:r>
        <w:rPr>
          <w:sz w:val="24"/>
        </w:rPr>
        <w:t>of</w:t>
      </w:r>
      <w:r>
        <w:rPr>
          <w:spacing w:val="-10"/>
          <w:sz w:val="24"/>
        </w:rPr>
        <w:t xml:space="preserve"> </w:t>
      </w:r>
      <w:r>
        <w:rPr>
          <w:sz w:val="24"/>
        </w:rPr>
        <w:t>an</w:t>
      </w:r>
      <w:r>
        <w:rPr>
          <w:spacing w:val="-10"/>
          <w:sz w:val="24"/>
        </w:rPr>
        <w:t xml:space="preserve"> </w:t>
      </w:r>
      <w:r>
        <w:rPr>
          <w:sz w:val="24"/>
        </w:rPr>
        <w:t xml:space="preserve">alcohol-based hand rub) after </w:t>
      </w:r>
      <w:r w:rsidR="005F02B2">
        <w:rPr>
          <w:sz w:val="24"/>
        </w:rPr>
        <w:t>handling</w:t>
      </w:r>
      <w:r>
        <w:rPr>
          <w:sz w:val="24"/>
        </w:rPr>
        <w:t xml:space="preserve"> blood, body fluids, secretions, excretions, and contaminated items, whether gloves are worn</w:t>
      </w:r>
      <w:r w:rsidR="00ED0057">
        <w:rPr>
          <w:sz w:val="24"/>
        </w:rPr>
        <w:t xml:space="preserve"> or not</w:t>
      </w:r>
      <w:r>
        <w:rPr>
          <w:sz w:val="24"/>
        </w:rPr>
        <w:t>. Implement hand hygiene immediately after gloves are removed, between patient contacts, and when otherwise indicated to avoid transfer of microorganisms to other patients or environments. Hand hygiene may be necessary between tasks and procedures on the same patient to prevent cross-contamination of different body</w:t>
      </w:r>
      <w:r>
        <w:rPr>
          <w:spacing w:val="-1"/>
          <w:sz w:val="24"/>
        </w:rPr>
        <w:t xml:space="preserve"> </w:t>
      </w:r>
      <w:r>
        <w:rPr>
          <w:sz w:val="24"/>
        </w:rPr>
        <w:t>sites.</w:t>
      </w:r>
    </w:p>
    <w:p w14:paraId="25F7A154" w14:textId="77777777" w:rsidR="005A08F0" w:rsidRDefault="005A08F0" w:rsidP="008C4430">
      <w:pPr>
        <w:pStyle w:val="ListParagraph"/>
        <w:tabs>
          <w:tab w:val="left" w:pos="2361"/>
        </w:tabs>
        <w:ind w:left="2360" w:right="1075" w:firstLine="0"/>
        <w:rPr>
          <w:sz w:val="24"/>
        </w:rPr>
      </w:pPr>
    </w:p>
    <w:p w14:paraId="55CAD9F3" w14:textId="237E7155" w:rsidR="00CB4971" w:rsidRPr="005A08F0" w:rsidRDefault="00CB4971" w:rsidP="005A08F0">
      <w:pPr>
        <w:pStyle w:val="ListParagraph"/>
        <w:numPr>
          <w:ilvl w:val="1"/>
          <w:numId w:val="5"/>
        </w:numPr>
        <w:tabs>
          <w:tab w:val="left" w:pos="2361"/>
        </w:tabs>
        <w:spacing w:line="273" w:lineRule="exact"/>
        <w:ind w:hanging="721"/>
        <w:jc w:val="both"/>
        <w:rPr>
          <w:sz w:val="24"/>
        </w:rPr>
      </w:pPr>
      <w:r w:rsidRPr="005A08F0">
        <w:rPr>
          <w:sz w:val="24"/>
        </w:rPr>
        <w:lastRenderedPageBreak/>
        <w:t>Use a plain (non-antimicrobial) soap for routine hand</w:t>
      </w:r>
      <w:r w:rsidRPr="005A08F0">
        <w:rPr>
          <w:spacing w:val="-7"/>
          <w:sz w:val="24"/>
        </w:rPr>
        <w:t xml:space="preserve"> </w:t>
      </w:r>
      <w:r w:rsidRPr="005A08F0">
        <w:rPr>
          <w:sz w:val="24"/>
        </w:rPr>
        <w:t>washing.</w:t>
      </w:r>
    </w:p>
    <w:p w14:paraId="6218348A" w14:textId="77777777" w:rsidR="00CB4971" w:rsidRDefault="00CB4971" w:rsidP="00A458B9">
      <w:pPr>
        <w:pStyle w:val="ListParagraph"/>
        <w:numPr>
          <w:ilvl w:val="1"/>
          <w:numId w:val="5"/>
        </w:numPr>
        <w:tabs>
          <w:tab w:val="left" w:pos="2361"/>
        </w:tabs>
        <w:ind w:right="1082"/>
        <w:jc w:val="both"/>
        <w:rPr>
          <w:sz w:val="24"/>
        </w:rPr>
      </w:pPr>
      <w:r>
        <w:rPr>
          <w:sz w:val="24"/>
        </w:rPr>
        <w:t>Use an antimicrobial agent or a waterless antiseptic agent for specific circumstances (e.g., control of outbreaks or hyperendemic infections) as defined by the infection control</w:t>
      </w:r>
      <w:r>
        <w:rPr>
          <w:spacing w:val="-4"/>
          <w:sz w:val="24"/>
        </w:rPr>
        <w:t xml:space="preserve"> </w:t>
      </w:r>
      <w:r>
        <w:rPr>
          <w:sz w:val="24"/>
        </w:rPr>
        <w:t>program.</w:t>
      </w:r>
    </w:p>
    <w:p w14:paraId="55A4763C" w14:textId="77777777" w:rsidR="00CB4971" w:rsidRDefault="00CB4971" w:rsidP="00A458B9">
      <w:pPr>
        <w:pStyle w:val="ListParagraph"/>
        <w:numPr>
          <w:ilvl w:val="1"/>
          <w:numId w:val="5"/>
        </w:numPr>
        <w:tabs>
          <w:tab w:val="left" w:pos="2361"/>
        </w:tabs>
        <w:ind w:right="1079"/>
        <w:jc w:val="both"/>
        <w:rPr>
          <w:sz w:val="24"/>
        </w:rPr>
      </w:pPr>
      <w:r>
        <w:rPr>
          <w:sz w:val="24"/>
        </w:rPr>
        <w:t>Use alcohol-based hand rubs by applying to the palm of one hand,</w:t>
      </w:r>
      <w:r>
        <w:rPr>
          <w:spacing w:val="-36"/>
          <w:sz w:val="24"/>
        </w:rPr>
        <w:t xml:space="preserve"> </w:t>
      </w:r>
      <w:r>
        <w:rPr>
          <w:sz w:val="24"/>
        </w:rPr>
        <w:t>rubbing hands</w:t>
      </w:r>
      <w:r>
        <w:rPr>
          <w:spacing w:val="-19"/>
          <w:sz w:val="24"/>
        </w:rPr>
        <w:t xml:space="preserve"> </w:t>
      </w:r>
      <w:r>
        <w:rPr>
          <w:sz w:val="24"/>
        </w:rPr>
        <w:t>together</w:t>
      </w:r>
      <w:r>
        <w:rPr>
          <w:spacing w:val="-19"/>
          <w:sz w:val="24"/>
        </w:rPr>
        <w:t xml:space="preserve"> </w:t>
      </w:r>
      <w:r>
        <w:rPr>
          <w:sz w:val="24"/>
        </w:rPr>
        <w:t>(covering</w:t>
      </w:r>
      <w:r>
        <w:rPr>
          <w:spacing w:val="-18"/>
          <w:sz w:val="24"/>
        </w:rPr>
        <w:t xml:space="preserve"> </w:t>
      </w:r>
      <w:r>
        <w:rPr>
          <w:sz w:val="24"/>
        </w:rPr>
        <w:t>all</w:t>
      </w:r>
      <w:r>
        <w:rPr>
          <w:spacing w:val="-20"/>
          <w:sz w:val="24"/>
        </w:rPr>
        <w:t xml:space="preserve"> </w:t>
      </w:r>
      <w:r>
        <w:rPr>
          <w:sz w:val="24"/>
        </w:rPr>
        <w:t>surfaces</w:t>
      </w:r>
      <w:r>
        <w:rPr>
          <w:spacing w:val="-19"/>
          <w:sz w:val="24"/>
        </w:rPr>
        <w:t xml:space="preserve"> </w:t>
      </w:r>
      <w:r>
        <w:rPr>
          <w:sz w:val="24"/>
        </w:rPr>
        <w:t>of</w:t>
      </w:r>
      <w:r>
        <w:rPr>
          <w:spacing w:val="-21"/>
          <w:sz w:val="24"/>
        </w:rPr>
        <w:t xml:space="preserve"> </w:t>
      </w:r>
      <w:r>
        <w:rPr>
          <w:sz w:val="24"/>
        </w:rPr>
        <w:t>hands</w:t>
      </w:r>
      <w:r>
        <w:rPr>
          <w:spacing w:val="-19"/>
          <w:sz w:val="24"/>
        </w:rPr>
        <w:t xml:space="preserve"> </w:t>
      </w:r>
      <w:r>
        <w:rPr>
          <w:sz w:val="24"/>
        </w:rPr>
        <w:t>and</w:t>
      </w:r>
      <w:r>
        <w:rPr>
          <w:spacing w:val="-18"/>
          <w:sz w:val="24"/>
        </w:rPr>
        <w:t xml:space="preserve"> </w:t>
      </w:r>
      <w:r>
        <w:rPr>
          <w:sz w:val="24"/>
        </w:rPr>
        <w:t>fingers)</w:t>
      </w:r>
      <w:r>
        <w:rPr>
          <w:spacing w:val="-20"/>
          <w:sz w:val="24"/>
        </w:rPr>
        <w:t xml:space="preserve"> </w:t>
      </w:r>
      <w:r>
        <w:rPr>
          <w:sz w:val="24"/>
        </w:rPr>
        <w:t>and</w:t>
      </w:r>
      <w:r>
        <w:rPr>
          <w:spacing w:val="-18"/>
          <w:sz w:val="24"/>
        </w:rPr>
        <w:t xml:space="preserve"> </w:t>
      </w:r>
      <w:r>
        <w:rPr>
          <w:sz w:val="24"/>
        </w:rPr>
        <w:t>rubbing</w:t>
      </w:r>
      <w:r>
        <w:rPr>
          <w:spacing w:val="-18"/>
          <w:sz w:val="24"/>
        </w:rPr>
        <w:t xml:space="preserve"> </w:t>
      </w:r>
      <w:r>
        <w:rPr>
          <w:sz w:val="24"/>
        </w:rPr>
        <w:t>until dry.</w:t>
      </w:r>
    </w:p>
    <w:p w14:paraId="2158CF6A" w14:textId="5D0AA775" w:rsidR="00CB4971" w:rsidRDefault="00D045FA" w:rsidP="00A458B9">
      <w:pPr>
        <w:pStyle w:val="ListParagraph"/>
        <w:numPr>
          <w:ilvl w:val="1"/>
          <w:numId w:val="5"/>
        </w:numPr>
        <w:tabs>
          <w:tab w:val="left" w:pos="2361"/>
        </w:tabs>
        <w:ind w:right="1077"/>
        <w:jc w:val="both"/>
        <w:rPr>
          <w:sz w:val="24"/>
        </w:rPr>
      </w:pPr>
      <w:r>
        <w:rPr>
          <w:sz w:val="24"/>
        </w:rPr>
        <w:t>The</w:t>
      </w:r>
      <w:r w:rsidR="00CB4971">
        <w:rPr>
          <w:sz w:val="24"/>
        </w:rPr>
        <w:t xml:space="preserve"> use of artificial nails</w:t>
      </w:r>
      <w:r>
        <w:rPr>
          <w:sz w:val="24"/>
        </w:rPr>
        <w:t xml:space="preserve"> is discouraged</w:t>
      </w:r>
      <w:r w:rsidR="00C2380F">
        <w:rPr>
          <w:sz w:val="24"/>
        </w:rPr>
        <w:t>.</w:t>
      </w:r>
    </w:p>
    <w:p w14:paraId="6719D366" w14:textId="77777777" w:rsidR="00CB4971" w:rsidRDefault="00CB4971" w:rsidP="00CB4971">
      <w:pPr>
        <w:pStyle w:val="BodyText"/>
      </w:pPr>
    </w:p>
    <w:p w14:paraId="64CFCB3E" w14:textId="77777777" w:rsidR="00CB4971" w:rsidRPr="00CE41D7" w:rsidRDefault="00CB4971" w:rsidP="00A458B9">
      <w:pPr>
        <w:pStyle w:val="ListParagraph"/>
        <w:numPr>
          <w:ilvl w:val="0"/>
          <w:numId w:val="5"/>
        </w:numPr>
        <w:tabs>
          <w:tab w:val="left" w:pos="1641"/>
        </w:tabs>
        <w:ind w:hanging="721"/>
        <w:jc w:val="both"/>
        <w:rPr>
          <w:sz w:val="24"/>
          <w:u w:val="single"/>
        </w:rPr>
      </w:pPr>
      <w:r w:rsidRPr="00CE41D7">
        <w:rPr>
          <w:sz w:val="24"/>
          <w:u w:val="single"/>
        </w:rPr>
        <w:t>Gloves</w:t>
      </w:r>
    </w:p>
    <w:p w14:paraId="12B4E58A" w14:textId="658D4D36" w:rsidR="00CB4971" w:rsidRDefault="00CB4971" w:rsidP="00BE1192">
      <w:pPr>
        <w:pStyle w:val="BodyText"/>
        <w:ind w:left="1640" w:right="1075"/>
      </w:pPr>
      <w:r>
        <w:t>Wear clean</w:t>
      </w:r>
      <w:r w:rsidR="00CE41D7">
        <w:t xml:space="preserve">, </w:t>
      </w:r>
      <w:r>
        <w:t xml:space="preserve">non-sterile gloves when </w:t>
      </w:r>
      <w:r w:rsidR="00A9738F">
        <w:t>handling</w:t>
      </w:r>
      <w:r>
        <w:t xml:space="preserve"> blood, body fluids, secretions, excretions and contaminated items. Put on clean gloves just before </w:t>
      </w:r>
      <w:r w:rsidR="00ED0057">
        <w:t>contact with</w:t>
      </w:r>
      <w:r>
        <w:t xml:space="preserve"> mucous membranes and non-intact skin. Change gloves between tasks and procedures</w:t>
      </w:r>
      <w:r>
        <w:rPr>
          <w:spacing w:val="-9"/>
        </w:rPr>
        <w:t xml:space="preserve"> </w:t>
      </w:r>
      <w:r>
        <w:t>on</w:t>
      </w:r>
      <w:r>
        <w:rPr>
          <w:spacing w:val="-10"/>
        </w:rPr>
        <w:t xml:space="preserve"> </w:t>
      </w:r>
      <w:r>
        <w:t>the</w:t>
      </w:r>
      <w:r>
        <w:rPr>
          <w:spacing w:val="-8"/>
        </w:rPr>
        <w:t xml:space="preserve"> </w:t>
      </w:r>
      <w:r>
        <w:t>same</w:t>
      </w:r>
      <w:r>
        <w:rPr>
          <w:spacing w:val="-7"/>
        </w:rPr>
        <w:t xml:space="preserve"> </w:t>
      </w:r>
      <w:r>
        <w:t>patient</w:t>
      </w:r>
      <w:r>
        <w:rPr>
          <w:spacing w:val="-9"/>
        </w:rPr>
        <w:t xml:space="preserve"> </w:t>
      </w:r>
      <w:r>
        <w:t>after</w:t>
      </w:r>
      <w:r>
        <w:rPr>
          <w:spacing w:val="-9"/>
        </w:rPr>
        <w:t xml:space="preserve"> </w:t>
      </w:r>
      <w:r>
        <w:t>contact</w:t>
      </w:r>
      <w:r>
        <w:rPr>
          <w:spacing w:val="-10"/>
        </w:rPr>
        <w:t xml:space="preserve"> </w:t>
      </w:r>
      <w:r>
        <w:t>with</w:t>
      </w:r>
      <w:r>
        <w:rPr>
          <w:spacing w:val="-8"/>
        </w:rPr>
        <w:t xml:space="preserve"> </w:t>
      </w:r>
      <w:r>
        <w:t>material</w:t>
      </w:r>
      <w:r>
        <w:rPr>
          <w:spacing w:val="-9"/>
        </w:rPr>
        <w:t xml:space="preserve"> </w:t>
      </w:r>
      <w:r>
        <w:t>that</w:t>
      </w:r>
      <w:r>
        <w:rPr>
          <w:spacing w:val="-9"/>
        </w:rPr>
        <w:t xml:space="preserve"> </w:t>
      </w:r>
      <w:r>
        <w:t>may</w:t>
      </w:r>
      <w:r>
        <w:rPr>
          <w:spacing w:val="-8"/>
        </w:rPr>
        <w:t xml:space="preserve"> </w:t>
      </w:r>
      <w:r>
        <w:t>contain</w:t>
      </w:r>
      <w:r>
        <w:rPr>
          <w:spacing w:val="-7"/>
        </w:rPr>
        <w:t xml:space="preserve"> </w:t>
      </w:r>
      <w:r>
        <w:t>a</w:t>
      </w:r>
      <w:r>
        <w:rPr>
          <w:spacing w:val="-8"/>
        </w:rPr>
        <w:t xml:space="preserve"> </w:t>
      </w:r>
      <w:r>
        <w:t xml:space="preserve">high concentration of microorganisms. Remove gloves promptly after use (before </w:t>
      </w:r>
      <w:r w:rsidR="00A9738F">
        <w:t>contact with</w:t>
      </w:r>
      <w:r>
        <w:t xml:space="preserve"> non-contaminated items or environmental surfaces and before contact with another patient); implement hand hygiene immediately to avoid transfer of microorganisms to other patients or</w:t>
      </w:r>
      <w:r>
        <w:rPr>
          <w:spacing w:val="-7"/>
        </w:rPr>
        <w:t xml:space="preserve"> </w:t>
      </w:r>
      <w:r>
        <w:t>environments.</w:t>
      </w:r>
    </w:p>
    <w:p w14:paraId="40D694B5" w14:textId="77777777" w:rsidR="00CB4971" w:rsidRDefault="00CB4971" w:rsidP="00CB4971">
      <w:pPr>
        <w:pStyle w:val="BodyText"/>
        <w:spacing w:before="1"/>
      </w:pPr>
    </w:p>
    <w:p w14:paraId="0313B8BA" w14:textId="77777777" w:rsidR="00CB4971" w:rsidRPr="00BE1192" w:rsidRDefault="00CB4971" w:rsidP="00A458B9">
      <w:pPr>
        <w:pStyle w:val="ListParagraph"/>
        <w:numPr>
          <w:ilvl w:val="0"/>
          <w:numId w:val="5"/>
        </w:numPr>
        <w:tabs>
          <w:tab w:val="left" w:pos="1641"/>
        </w:tabs>
        <w:ind w:hanging="721"/>
        <w:jc w:val="both"/>
        <w:rPr>
          <w:sz w:val="24"/>
          <w:u w:val="single"/>
        </w:rPr>
      </w:pPr>
      <w:r w:rsidRPr="00BE1192">
        <w:rPr>
          <w:sz w:val="24"/>
          <w:u w:val="single"/>
        </w:rPr>
        <w:t>Mask, Eye Protection, Face</w:t>
      </w:r>
      <w:r w:rsidRPr="00BE1192">
        <w:rPr>
          <w:spacing w:val="-12"/>
          <w:sz w:val="24"/>
          <w:u w:val="single"/>
        </w:rPr>
        <w:t xml:space="preserve"> </w:t>
      </w:r>
      <w:r w:rsidRPr="00BE1192">
        <w:rPr>
          <w:sz w:val="24"/>
          <w:u w:val="single"/>
        </w:rPr>
        <w:t>Shield</w:t>
      </w:r>
    </w:p>
    <w:p w14:paraId="26A26A4C" w14:textId="77777777" w:rsidR="00CB4971" w:rsidRDefault="00CB4971" w:rsidP="00BE1192">
      <w:pPr>
        <w:pStyle w:val="BodyText"/>
        <w:ind w:left="1640" w:right="1073"/>
      </w:pPr>
      <w:r>
        <w:t>Wear</w:t>
      </w:r>
      <w:r>
        <w:rPr>
          <w:spacing w:val="-9"/>
        </w:rPr>
        <w:t xml:space="preserve"> </w:t>
      </w:r>
      <w:r>
        <w:t>a</w:t>
      </w:r>
      <w:r>
        <w:rPr>
          <w:spacing w:val="-10"/>
        </w:rPr>
        <w:t xml:space="preserve"> </w:t>
      </w:r>
      <w:r>
        <w:t>mask</w:t>
      </w:r>
      <w:r>
        <w:rPr>
          <w:spacing w:val="-8"/>
        </w:rPr>
        <w:t xml:space="preserve"> </w:t>
      </w:r>
      <w:r>
        <w:t>and</w:t>
      </w:r>
      <w:r>
        <w:rPr>
          <w:spacing w:val="-6"/>
        </w:rPr>
        <w:t xml:space="preserve"> </w:t>
      </w:r>
      <w:r>
        <w:t>eye</w:t>
      </w:r>
      <w:r>
        <w:rPr>
          <w:spacing w:val="-10"/>
        </w:rPr>
        <w:t xml:space="preserve"> </w:t>
      </w:r>
      <w:r>
        <w:t>protection</w:t>
      </w:r>
      <w:r>
        <w:rPr>
          <w:spacing w:val="-7"/>
        </w:rPr>
        <w:t xml:space="preserve"> </w:t>
      </w:r>
      <w:r>
        <w:t>or</w:t>
      </w:r>
      <w:r>
        <w:rPr>
          <w:spacing w:val="-8"/>
        </w:rPr>
        <w:t xml:space="preserve"> </w:t>
      </w:r>
      <w:r>
        <w:t>a</w:t>
      </w:r>
      <w:r>
        <w:rPr>
          <w:spacing w:val="-7"/>
        </w:rPr>
        <w:t xml:space="preserve"> </w:t>
      </w:r>
      <w:r>
        <w:t>face</w:t>
      </w:r>
      <w:r>
        <w:rPr>
          <w:spacing w:val="-7"/>
        </w:rPr>
        <w:t xml:space="preserve"> </w:t>
      </w:r>
      <w:r>
        <w:t>shield</w:t>
      </w:r>
      <w:r>
        <w:rPr>
          <w:spacing w:val="-6"/>
        </w:rPr>
        <w:t xml:space="preserve"> </w:t>
      </w:r>
      <w:r>
        <w:t>to</w:t>
      </w:r>
      <w:r>
        <w:rPr>
          <w:spacing w:val="-7"/>
        </w:rPr>
        <w:t xml:space="preserve"> </w:t>
      </w:r>
      <w:r>
        <w:t>protect</w:t>
      </w:r>
      <w:r>
        <w:rPr>
          <w:spacing w:val="-8"/>
        </w:rPr>
        <w:t xml:space="preserve"> </w:t>
      </w:r>
      <w:r>
        <w:t>mucous</w:t>
      </w:r>
      <w:r>
        <w:rPr>
          <w:spacing w:val="-10"/>
        </w:rPr>
        <w:t xml:space="preserve"> </w:t>
      </w:r>
      <w:r>
        <w:t>membranes</w:t>
      </w:r>
      <w:r>
        <w:rPr>
          <w:spacing w:val="-8"/>
        </w:rPr>
        <w:t xml:space="preserve"> </w:t>
      </w:r>
      <w:r>
        <w:t>of the eyes, nose and mouth during procedures and patient-care activities that are likely</w:t>
      </w:r>
      <w:r>
        <w:rPr>
          <w:spacing w:val="-17"/>
        </w:rPr>
        <w:t xml:space="preserve"> </w:t>
      </w:r>
      <w:r>
        <w:t>to</w:t>
      </w:r>
      <w:r>
        <w:rPr>
          <w:spacing w:val="-14"/>
        </w:rPr>
        <w:t xml:space="preserve"> </w:t>
      </w:r>
      <w:r>
        <w:t>generate</w:t>
      </w:r>
      <w:r>
        <w:rPr>
          <w:spacing w:val="-16"/>
        </w:rPr>
        <w:t xml:space="preserve"> </w:t>
      </w:r>
      <w:r>
        <w:t>splashes</w:t>
      </w:r>
      <w:r>
        <w:rPr>
          <w:spacing w:val="-19"/>
        </w:rPr>
        <w:t xml:space="preserve"> </w:t>
      </w:r>
      <w:r>
        <w:t>or</w:t>
      </w:r>
      <w:r>
        <w:rPr>
          <w:spacing w:val="-16"/>
        </w:rPr>
        <w:t xml:space="preserve"> </w:t>
      </w:r>
      <w:r>
        <w:t>sprays</w:t>
      </w:r>
      <w:r>
        <w:rPr>
          <w:spacing w:val="-18"/>
        </w:rPr>
        <w:t xml:space="preserve"> </w:t>
      </w:r>
      <w:r>
        <w:t>of</w:t>
      </w:r>
      <w:r>
        <w:rPr>
          <w:spacing w:val="-18"/>
        </w:rPr>
        <w:t xml:space="preserve"> </w:t>
      </w:r>
      <w:r>
        <w:t>blood,</w:t>
      </w:r>
      <w:r>
        <w:rPr>
          <w:spacing w:val="-17"/>
        </w:rPr>
        <w:t xml:space="preserve"> </w:t>
      </w:r>
      <w:r>
        <w:t>body</w:t>
      </w:r>
      <w:r>
        <w:rPr>
          <w:spacing w:val="-18"/>
        </w:rPr>
        <w:t xml:space="preserve"> </w:t>
      </w:r>
      <w:r>
        <w:t>fluids,</w:t>
      </w:r>
      <w:r>
        <w:rPr>
          <w:spacing w:val="-17"/>
        </w:rPr>
        <w:t xml:space="preserve"> </w:t>
      </w:r>
      <w:r>
        <w:t>secretions</w:t>
      </w:r>
      <w:r>
        <w:rPr>
          <w:spacing w:val="-19"/>
        </w:rPr>
        <w:t xml:space="preserve"> </w:t>
      </w:r>
      <w:r>
        <w:t>or</w:t>
      </w:r>
      <w:r>
        <w:rPr>
          <w:spacing w:val="-16"/>
        </w:rPr>
        <w:t xml:space="preserve"> </w:t>
      </w:r>
      <w:r>
        <w:t>excretions.</w:t>
      </w:r>
    </w:p>
    <w:p w14:paraId="3FD4BE54" w14:textId="77777777" w:rsidR="00CB4971" w:rsidRDefault="00CB4971" w:rsidP="00CB4971">
      <w:pPr>
        <w:pStyle w:val="BodyText"/>
      </w:pPr>
    </w:p>
    <w:p w14:paraId="5F966964" w14:textId="77777777" w:rsidR="00CB4971" w:rsidRPr="00BE1192" w:rsidRDefault="00CB4971" w:rsidP="00A458B9">
      <w:pPr>
        <w:pStyle w:val="ListParagraph"/>
        <w:numPr>
          <w:ilvl w:val="0"/>
          <w:numId w:val="5"/>
        </w:numPr>
        <w:tabs>
          <w:tab w:val="left" w:pos="1641"/>
        </w:tabs>
        <w:ind w:hanging="721"/>
        <w:jc w:val="both"/>
        <w:rPr>
          <w:sz w:val="24"/>
          <w:u w:val="single"/>
        </w:rPr>
      </w:pPr>
      <w:r w:rsidRPr="00BE1192">
        <w:rPr>
          <w:sz w:val="24"/>
          <w:u w:val="single"/>
        </w:rPr>
        <w:t>Gown</w:t>
      </w:r>
    </w:p>
    <w:p w14:paraId="2856091B" w14:textId="315789A1" w:rsidR="00CB4971" w:rsidRDefault="00CB4971" w:rsidP="00BE1192">
      <w:pPr>
        <w:pStyle w:val="BodyText"/>
        <w:spacing w:before="1"/>
        <w:ind w:left="1640" w:right="1079"/>
      </w:pPr>
      <w:r>
        <w:t>Wear a clean</w:t>
      </w:r>
      <w:r w:rsidR="00BE1192">
        <w:t>,</w:t>
      </w:r>
      <w:r>
        <w:t xml:space="preserve"> non-sterile gown to protect skin and to prevent soiling of clothing during procedures and patient-care activities that are likely to generate splashes or sprays of blood, body fluid, secretions or excretions. Select a gown that is appropriate for the activity and amount of fluid likely to be encountered. Remove a soiled gown as promptly as possible and implement hand hygiene to avoid transfer of microorganisms to other patients or</w:t>
      </w:r>
      <w:r>
        <w:rPr>
          <w:spacing w:val="-10"/>
        </w:rPr>
        <w:t xml:space="preserve"> </w:t>
      </w:r>
      <w:r>
        <w:t>environments.</w:t>
      </w:r>
    </w:p>
    <w:p w14:paraId="07A81A3E" w14:textId="77777777" w:rsidR="00CB4971" w:rsidRDefault="00CB4971" w:rsidP="00CB4971">
      <w:pPr>
        <w:pStyle w:val="BodyText"/>
      </w:pPr>
    </w:p>
    <w:p w14:paraId="5703704C" w14:textId="77777777" w:rsidR="00CB4971" w:rsidRPr="00BE1192" w:rsidRDefault="00CB4971" w:rsidP="00A458B9">
      <w:pPr>
        <w:pStyle w:val="ListParagraph"/>
        <w:numPr>
          <w:ilvl w:val="0"/>
          <w:numId w:val="5"/>
        </w:numPr>
        <w:tabs>
          <w:tab w:val="left" w:pos="1641"/>
        </w:tabs>
        <w:ind w:hanging="721"/>
        <w:jc w:val="both"/>
        <w:rPr>
          <w:sz w:val="24"/>
          <w:u w:val="single"/>
        </w:rPr>
      </w:pPr>
      <w:r w:rsidRPr="00BE1192">
        <w:rPr>
          <w:sz w:val="24"/>
          <w:u w:val="single"/>
        </w:rPr>
        <w:t>Patient-Care</w:t>
      </w:r>
      <w:r w:rsidRPr="00BE1192">
        <w:rPr>
          <w:spacing w:val="-1"/>
          <w:sz w:val="24"/>
          <w:u w:val="single"/>
        </w:rPr>
        <w:t xml:space="preserve"> </w:t>
      </w:r>
      <w:r w:rsidRPr="00BE1192">
        <w:rPr>
          <w:sz w:val="24"/>
          <w:u w:val="single"/>
        </w:rPr>
        <w:t>Equipment</w:t>
      </w:r>
    </w:p>
    <w:p w14:paraId="39F80128" w14:textId="77777777" w:rsidR="00CB4971" w:rsidRDefault="00CB4971" w:rsidP="00B13622">
      <w:pPr>
        <w:pStyle w:val="BodyText"/>
        <w:ind w:left="1640" w:right="1077"/>
      </w:pPr>
      <w:r>
        <w:t>Handle</w:t>
      </w:r>
      <w:r>
        <w:rPr>
          <w:spacing w:val="-14"/>
        </w:rPr>
        <w:t xml:space="preserve"> </w:t>
      </w:r>
      <w:r>
        <w:t>used</w:t>
      </w:r>
      <w:r>
        <w:rPr>
          <w:spacing w:val="-13"/>
        </w:rPr>
        <w:t xml:space="preserve"> </w:t>
      </w:r>
      <w:r>
        <w:t>patient-care</w:t>
      </w:r>
      <w:r>
        <w:rPr>
          <w:spacing w:val="-14"/>
        </w:rPr>
        <w:t xml:space="preserve"> </w:t>
      </w:r>
      <w:r>
        <w:t>equipment</w:t>
      </w:r>
      <w:r>
        <w:rPr>
          <w:spacing w:val="-14"/>
        </w:rPr>
        <w:t xml:space="preserve"> </w:t>
      </w:r>
      <w:r>
        <w:t>soiled</w:t>
      </w:r>
      <w:r>
        <w:rPr>
          <w:spacing w:val="-13"/>
        </w:rPr>
        <w:t xml:space="preserve"> </w:t>
      </w:r>
      <w:r>
        <w:t>with</w:t>
      </w:r>
      <w:r>
        <w:rPr>
          <w:spacing w:val="-14"/>
        </w:rPr>
        <w:t xml:space="preserve"> </w:t>
      </w:r>
      <w:r>
        <w:t>blood,</w:t>
      </w:r>
      <w:r>
        <w:rPr>
          <w:spacing w:val="-13"/>
        </w:rPr>
        <w:t xml:space="preserve"> </w:t>
      </w:r>
      <w:r>
        <w:t>body</w:t>
      </w:r>
      <w:r>
        <w:rPr>
          <w:spacing w:val="-14"/>
        </w:rPr>
        <w:t xml:space="preserve"> </w:t>
      </w:r>
      <w:r>
        <w:t>fluids,</w:t>
      </w:r>
      <w:r>
        <w:rPr>
          <w:spacing w:val="-14"/>
        </w:rPr>
        <w:t xml:space="preserve"> </w:t>
      </w:r>
      <w:r>
        <w:t>secretions,</w:t>
      </w:r>
      <w:r>
        <w:rPr>
          <w:spacing w:val="-13"/>
        </w:rPr>
        <w:t xml:space="preserve"> </w:t>
      </w:r>
      <w:r>
        <w:t xml:space="preserve">and excretions in a manner that prevents skin and mucous membrane exposures, contamination of clothing and transfer of microorganisms to other patients and environments. Ensure that reusable equipment is not used for the care of another </w:t>
      </w:r>
      <w:proofErr w:type="gramStart"/>
      <w:r>
        <w:t>patient</w:t>
      </w:r>
      <w:proofErr w:type="gramEnd"/>
      <w:r>
        <w:t xml:space="preserve"> and it has been cleaned and reprocessed appropriately. Ensure that single-use items are discarded</w:t>
      </w:r>
      <w:r>
        <w:rPr>
          <w:spacing w:val="-8"/>
        </w:rPr>
        <w:t xml:space="preserve"> </w:t>
      </w:r>
      <w:r>
        <w:t>properly.</w:t>
      </w:r>
    </w:p>
    <w:p w14:paraId="7DBAF617" w14:textId="77777777" w:rsidR="008C4430" w:rsidRDefault="008C4430" w:rsidP="00B13622">
      <w:pPr>
        <w:pStyle w:val="BodyText"/>
        <w:ind w:left="1640" w:right="1077"/>
      </w:pPr>
    </w:p>
    <w:p w14:paraId="7A51246F" w14:textId="77777777" w:rsidR="00CB4971" w:rsidRDefault="00CB4971" w:rsidP="00CB4971">
      <w:pPr>
        <w:pStyle w:val="BodyText"/>
      </w:pPr>
    </w:p>
    <w:p w14:paraId="15EFAC6A" w14:textId="77777777" w:rsidR="00CB4971" w:rsidRPr="00B13622" w:rsidRDefault="00CB4971" w:rsidP="00A458B9">
      <w:pPr>
        <w:pStyle w:val="ListParagraph"/>
        <w:numPr>
          <w:ilvl w:val="0"/>
          <w:numId w:val="5"/>
        </w:numPr>
        <w:tabs>
          <w:tab w:val="left" w:pos="1641"/>
        </w:tabs>
        <w:spacing w:before="1"/>
        <w:ind w:hanging="721"/>
        <w:jc w:val="both"/>
        <w:rPr>
          <w:sz w:val="24"/>
          <w:u w:val="single"/>
        </w:rPr>
      </w:pPr>
      <w:r w:rsidRPr="00B13622">
        <w:rPr>
          <w:sz w:val="24"/>
          <w:u w:val="single"/>
        </w:rPr>
        <w:lastRenderedPageBreak/>
        <w:t>Environmental</w:t>
      </w:r>
      <w:r w:rsidRPr="00B13622">
        <w:rPr>
          <w:spacing w:val="-1"/>
          <w:sz w:val="24"/>
          <w:u w:val="single"/>
        </w:rPr>
        <w:t xml:space="preserve"> </w:t>
      </w:r>
      <w:r w:rsidRPr="00B13622">
        <w:rPr>
          <w:sz w:val="24"/>
          <w:u w:val="single"/>
        </w:rPr>
        <w:t>Control</w:t>
      </w:r>
    </w:p>
    <w:p w14:paraId="26B61C2D" w14:textId="59ED872E" w:rsidR="00CB4971" w:rsidRDefault="00CB4971" w:rsidP="00B13622">
      <w:pPr>
        <w:pStyle w:val="BodyText"/>
        <w:ind w:left="1640" w:right="1075"/>
      </w:pPr>
      <w:r>
        <w:t>Ensure that the practicum site has adequate procedures for the routine care, cleaning and</w:t>
      </w:r>
      <w:r>
        <w:rPr>
          <w:spacing w:val="-22"/>
        </w:rPr>
        <w:t xml:space="preserve"> </w:t>
      </w:r>
      <w:r>
        <w:t>disinfecting</w:t>
      </w:r>
      <w:r>
        <w:rPr>
          <w:spacing w:val="-19"/>
        </w:rPr>
        <w:t xml:space="preserve"> </w:t>
      </w:r>
      <w:r>
        <w:t>of</w:t>
      </w:r>
      <w:r>
        <w:rPr>
          <w:spacing w:val="-19"/>
        </w:rPr>
        <w:t xml:space="preserve"> </w:t>
      </w:r>
      <w:r>
        <w:t>environmental</w:t>
      </w:r>
      <w:r>
        <w:rPr>
          <w:spacing w:val="-20"/>
        </w:rPr>
        <w:t xml:space="preserve"> </w:t>
      </w:r>
      <w:r>
        <w:t>surfaces,</w:t>
      </w:r>
      <w:r>
        <w:rPr>
          <w:spacing w:val="-19"/>
        </w:rPr>
        <w:t xml:space="preserve"> </w:t>
      </w:r>
      <w:r w:rsidR="00B13622">
        <w:rPr>
          <w:spacing w:val="-19"/>
        </w:rPr>
        <w:t>exam tables</w:t>
      </w:r>
      <w:r>
        <w:rPr>
          <w:spacing w:val="-19"/>
        </w:rPr>
        <w:t xml:space="preserve"> </w:t>
      </w:r>
      <w:r>
        <w:t>and other frequently touched surfaces and ensure that these procedures are being followed.</w:t>
      </w:r>
    </w:p>
    <w:p w14:paraId="127BF8DE" w14:textId="77777777" w:rsidR="00CB4971" w:rsidRPr="00E57D2F" w:rsidRDefault="00CB4971" w:rsidP="00A458B9">
      <w:pPr>
        <w:pStyle w:val="ListParagraph"/>
        <w:numPr>
          <w:ilvl w:val="0"/>
          <w:numId w:val="5"/>
        </w:numPr>
        <w:tabs>
          <w:tab w:val="left" w:pos="1641"/>
        </w:tabs>
        <w:spacing w:line="273" w:lineRule="exact"/>
        <w:ind w:hanging="721"/>
        <w:jc w:val="both"/>
        <w:rPr>
          <w:sz w:val="24"/>
          <w:u w:val="single"/>
        </w:rPr>
      </w:pPr>
      <w:r w:rsidRPr="00E57D2F">
        <w:rPr>
          <w:sz w:val="24"/>
          <w:u w:val="single"/>
        </w:rPr>
        <w:t>Linen</w:t>
      </w:r>
    </w:p>
    <w:p w14:paraId="39071119" w14:textId="77777777" w:rsidR="00CB4971" w:rsidRDefault="00CB4971" w:rsidP="00E57D2F">
      <w:pPr>
        <w:pStyle w:val="BodyText"/>
        <w:ind w:left="1640" w:right="1074"/>
      </w:pPr>
      <w:r>
        <w:t>Handle,</w:t>
      </w:r>
      <w:r>
        <w:rPr>
          <w:spacing w:val="-11"/>
        </w:rPr>
        <w:t xml:space="preserve"> </w:t>
      </w:r>
      <w:r>
        <w:t>transport</w:t>
      </w:r>
      <w:r>
        <w:rPr>
          <w:spacing w:val="-11"/>
        </w:rPr>
        <w:t xml:space="preserve"> </w:t>
      </w:r>
      <w:r>
        <w:t>and</w:t>
      </w:r>
      <w:r>
        <w:rPr>
          <w:spacing w:val="-10"/>
        </w:rPr>
        <w:t xml:space="preserve"> </w:t>
      </w:r>
      <w:r>
        <w:t>process</w:t>
      </w:r>
      <w:r>
        <w:rPr>
          <w:spacing w:val="-12"/>
        </w:rPr>
        <w:t xml:space="preserve"> </w:t>
      </w:r>
      <w:r>
        <w:t>used</w:t>
      </w:r>
      <w:r>
        <w:rPr>
          <w:spacing w:val="-10"/>
        </w:rPr>
        <w:t xml:space="preserve"> </w:t>
      </w:r>
      <w:r>
        <w:t>linen</w:t>
      </w:r>
      <w:r>
        <w:rPr>
          <w:spacing w:val="-8"/>
        </w:rPr>
        <w:t xml:space="preserve"> </w:t>
      </w:r>
      <w:r>
        <w:t>soiled</w:t>
      </w:r>
      <w:r>
        <w:rPr>
          <w:spacing w:val="-7"/>
        </w:rPr>
        <w:t xml:space="preserve"> </w:t>
      </w:r>
      <w:r>
        <w:t>with</w:t>
      </w:r>
      <w:r>
        <w:rPr>
          <w:spacing w:val="-9"/>
        </w:rPr>
        <w:t xml:space="preserve"> </w:t>
      </w:r>
      <w:r>
        <w:t>blood,</w:t>
      </w:r>
      <w:r>
        <w:rPr>
          <w:spacing w:val="-11"/>
        </w:rPr>
        <w:t xml:space="preserve"> </w:t>
      </w:r>
      <w:r>
        <w:t>body</w:t>
      </w:r>
      <w:r>
        <w:rPr>
          <w:spacing w:val="-11"/>
        </w:rPr>
        <w:t xml:space="preserve"> </w:t>
      </w:r>
      <w:r>
        <w:t>fluids,</w:t>
      </w:r>
      <w:r>
        <w:rPr>
          <w:spacing w:val="-7"/>
        </w:rPr>
        <w:t xml:space="preserve"> </w:t>
      </w:r>
      <w:r>
        <w:t>secretions and excretions in a manner that prevents skin and mucous membrane exposure and contamination of clothing and that avoids transfer of microorganisms to other patients and</w:t>
      </w:r>
      <w:r>
        <w:rPr>
          <w:spacing w:val="-3"/>
        </w:rPr>
        <w:t xml:space="preserve"> </w:t>
      </w:r>
      <w:r>
        <w:t>environments.</w:t>
      </w:r>
    </w:p>
    <w:p w14:paraId="5F27CB9D" w14:textId="77777777" w:rsidR="00CB4971" w:rsidRDefault="00CB4971" w:rsidP="00CB4971">
      <w:pPr>
        <w:pStyle w:val="BodyText"/>
      </w:pPr>
    </w:p>
    <w:p w14:paraId="14BB3695" w14:textId="77777777" w:rsidR="00CB4971" w:rsidRPr="00E57D2F" w:rsidRDefault="00CB4971" w:rsidP="00A458B9">
      <w:pPr>
        <w:pStyle w:val="ListParagraph"/>
        <w:numPr>
          <w:ilvl w:val="0"/>
          <w:numId w:val="5"/>
        </w:numPr>
        <w:tabs>
          <w:tab w:val="left" w:pos="1641"/>
        </w:tabs>
        <w:ind w:hanging="721"/>
        <w:jc w:val="both"/>
        <w:rPr>
          <w:sz w:val="24"/>
          <w:u w:val="single"/>
        </w:rPr>
      </w:pPr>
      <w:r w:rsidRPr="00E57D2F">
        <w:rPr>
          <w:sz w:val="24"/>
          <w:u w:val="single"/>
        </w:rPr>
        <w:t>Occupational Health and Bloodborne</w:t>
      </w:r>
      <w:r w:rsidRPr="00E57D2F">
        <w:rPr>
          <w:spacing w:val="-5"/>
          <w:sz w:val="24"/>
          <w:u w:val="single"/>
        </w:rPr>
        <w:t xml:space="preserve"> </w:t>
      </w:r>
      <w:r w:rsidRPr="00E57D2F">
        <w:rPr>
          <w:sz w:val="24"/>
          <w:u w:val="single"/>
        </w:rPr>
        <w:t>Pathogens</w:t>
      </w:r>
    </w:p>
    <w:p w14:paraId="6D299EDC" w14:textId="557B1A3A" w:rsidR="00CB4971" w:rsidRPr="00AA4297" w:rsidRDefault="00CB4971" w:rsidP="00AA4297">
      <w:pPr>
        <w:pStyle w:val="ListParagraph"/>
        <w:numPr>
          <w:ilvl w:val="1"/>
          <w:numId w:val="5"/>
        </w:numPr>
        <w:tabs>
          <w:tab w:val="left" w:pos="2361"/>
        </w:tabs>
        <w:ind w:right="1077"/>
        <w:jc w:val="both"/>
        <w:rPr>
          <w:sz w:val="24"/>
        </w:rPr>
      </w:pPr>
      <w:r>
        <w:rPr>
          <w:sz w:val="24"/>
        </w:rPr>
        <w:t>Take</w:t>
      </w:r>
      <w:r>
        <w:rPr>
          <w:spacing w:val="-6"/>
          <w:sz w:val="24"/>
        </w:rPr>
        <w:t xml:space="preserve"> </w:t>
      </w:r>
      <w:r>
        <w:rPr>
          <w:sz w:val="24"/>
        </w:rPr>
        <w:t>care</w:t>
      </w:r>
      <w:r>
        <w:rPr>
          <w:spacing w:val="-7"/>
          <w:sz w:val="24"/>
        </w:rPr>
        <w:t xml:space="preserve"> </w:t>
      </w:r>
      <w:r>
        <w:rPr>
          <w:sz w:val="24"/>
        </w:rPr>
        <w:t>to</w:t>
      </w:r>
      <w:r>
        <w:rPr>
          <w:spacing w:val="-5"/>
          <w:sz w:val="24"/>
        </w:rPr>
        <w:t xml:space="preserve"> </w:t>
      </w:r>
      <w:r>
        <w:rPr>
          <w:sz w:val="24"/>
        </w:rPr>
        <w:t>prevent</w:t>
      </w:r>
      <w:r>
        <w:rPr>
          <w:spacing w:val="-6"/>
          <w:sz w:val="24"/>
        </w:rPr>
        <w:t xml:space="preserve"> </w:t>
      </w:r>
      <w:r>
        <w:rPr>
          <w:sz w:val="24"/>
        </w:rPr>
        <w:t>injuries</w:t>
      </w:r>
      <w:r>
        <w:rPr>
          <w:spacing w:val="-7"/>
          <w:sz w:val="24"/>
        </w:rPr>
        <w:t xml:space="preserve"> </w:t>
      </w:r>
      <w:r>
        <w:rPr>
          <w:sz w:val="24"/>
        </w:rPr>
        <w:t>when:</w:t>
      </w:r>
      <w:r>
        <w:rPr>
          <w:spacing w:val="-5"/>
          <w:sz w:val="24"/>
        </w:rPr>
        <w:t xml:space="preserve"> </w:t>
      </w:r>
      <w:r w:rsidR="00AA4297">
        <w:rPr>
          <w:spacing w:val="-5"/>
          <w:sz w:val="24"/>
        </w:rPr>
        <w:t xml:space="preserve">(1) </w:t>
      </w:r>
      <w:r w:rsidRPr="00AA4297">
        <w:rPr>
          <w:sz w:val="24"/>
        </w:rPr>
        <w:t>using</w:t>
      </w:r>
      <w:r w:rsidRPr="00AA4297">
        <w:rPr>
          <w:spacing w:val="-5"/>
          <w:sz w:val="24"/>
        </w:rPr>
        <w:t xml:space="preserve"> </w:t>
      </w:r>
      <w:r w:rsidRPr="00AA4297">
        <w:rPr>
          <w:sz w:val="24"/>
        </w:rPr>
        <w:t>or</w:t>
      </w:r>
      <w:r w:rsidRPr="00AA4297">
        <w:rPr>
          <w:spacing w:val="-7"/>
          <w:sz w:val="24"/>
        </w:rPr>
        <w:t xml:space="preserve"> </w:t>
      </w:r>
      <w:r w:rsidRPr="00AA4297">
        <w:rPr>
          <w:sz w:val="24"/>
        </w:rPr>
        <w:t>handling</w:t>
      </w:r>
      <w:r w:rsidRPr="00AA4297">
        <w:rPr>
          <w:spacing w:val="-6"/>
          <w:sz w:val="24"/>
        </w:rPr>
        <w:t xml:space="preserve"> </w:t>
      </w:r>
      <w:r w:rsidRPr="00AA4297">
        <w:rPr>
          <w:sz w:val="24"/>
        </w:rPr>
        <w:t>needles,</w:t>
      </w:r>
      <w:r w:rsidRPr="00AA4297">
        <w:rPr>
          <w:spacing w:val="-5"/>
          <w:sz w:val="24"/>
        </w:rPr>
        <w:t xml:space="preserve"> </w:t>
      </w:r>
      <w:r w:rsidRPr="00AA4297">
        <w:rPr>
          <w:sz w:val="24"/>
        </w:rPr>
        <w:t>scalpels, and</w:t>
      </w:r>
      <w:r w:rsidRPr="00AA4297">
        <w:rPr>
          <w:spacing w:val="-19"/>
          <w:sz w:val="24"/>
        </w:rPr>
        <w:t xml:space="preserve"> </w:t>
      </w:r>
      <w:r w:rsidRPr="00AA4297">
        <w:rPr>
          <w:sz w:val="24"/>
        </w:rPr>
        <w:t>other</w:t>
      </w:r>
      <w:r w:rsidRPr="00AA4297">
        <w:rPr>
          <w:spacing w:val="-17"/>
          <w:sz w:val="24"/>
        </w:rPr>
        <w:t xml:space="preserve"> </w:t>
      </w:r>
      <w:r w:rsidRPr="00AA4297">
        <w:rPr>
          <w:sz w:val="24"/>
        </w:rPr>
        <w:t>sharp</w:t>
      </w:r>
      <w:r w:rsidRPr="00AA4297">
        <w:rPr>
          <w:spacing w:val="-20"/>
          <w:sz w:val="24"/>
        </w:rPr>
        <w:t xml:space="preserve"> </w:t>
      </w:r>
      <w:r w:rsidRPr="00AA4297">
        <w:rPr>
          <w:sz w:val="24"/>
        </w:rPr>
        <w:t>instruments</w:t>
      </w:r>
      <w:r w:rsidRPr="00AA4297">
        <w:rPr>
          <w:spacing w:val="-18"/>
          <w:sz w:val="24"/>
        </w:rPr>
        <w:t xml:space="preserve"> </w:t>
      </w:r>
      <w:r w:rsidRPr="00AA4297">
        <w:rPr>
          <w:sz w:val="24"/>
        </w:rPr>
        <w:t>or</w:t>
      </w:r>
      <w:r w:rsidRPr="00AA4297">
        <w:rPr>
          <w:spacing w:val="-17"/>
          <w:sz w:val="24"/>
        </w:rPr>
        <w:t xml:space="preserve"> </w:t>
      </w:r>
      <w:r w:rsidRPr="00AA4297">
        <w:rPr>
          <w:sz w:val="24"/>
        </w:rPr>
        <w:t>devices;</w:t>
      </w:r>
      <w:r w:rsidRPr="00AA4297">
        <w:rPr>
          <w:spacing w:val="-17"/>
          <w:sz w:val="24"/>
        </w:rPr>
        <w:t xml:space="preserve"> </w:t>
      </w:r>
      <w:r w:rsidRPr="00AA4297">
        <w:rPr>
          <w:sz w:val="24"/>
        </w:rPr>
        <w:t>(2)</w:t>
      </w:r>
      <w:r w:rsidRPr="00AA4297">
        <w:rPr>
          <w:spacing w:val="-19"/>
          <w:sz w:val="24"/>
        </w:rPr>
        <w:t xml:space="preserve"> </w:t>
      </w:r>
      <w:r w:rsidRPr="00AA4297">
        <w:rPr>
          <w:sz w:val="24"/>
        </w:rPr>
        <w:t>handling</w:t>
      </w:r>
      <w:r w:rsidRPr="00AA4297">
        <w:rPr>
          <w:spacing w:val="-18"/>
          <w:sz w:val="24"/>
        </w:rPr>
        <w:t xml:space="preserve"> </w:t>
      </w:r>
      <w:r w:rsidRPr="00AA4297">
        <w:rPr>
          <w:sz w:val="24"/>
        </w:rPr>
        <w:t>sharp</w:t>
      </w:r>
      <w:r w:rsidRPr="00AA4297">
        <w:rPr>
          <w:spacing w:val="-17"/>
          <w:sz w:val="24"/>
        </w:rPr>
        <w:t xml:space="preserve"> </w:t>
      </w:r>
      <w:r w:rsidRPr="00AA4297">
        <w:rPr>
          <w:sz w:val="24"/>
        </w:rPr>
        <w:t>instruments</w:t>
      </w:r>
      <w:r w:rsidRPr="00AA4297">
        <w:rPr>
          <w:spacing w:val="-16"/>
          <w:sz w:val="24"/>
        </w:rPr>
        <w:t xml:space="preserve"> </w:t>
      </w:r>
      <w:r w:rsidRPr="00AA4297">
        <w:rPr>
          <w:sz w:val="24"/>
        </w:rPr>
        <w:t>after procedures; (3) cleaning used instruments; and (4) disposing of used sharps. Never recap used needles or manipulate them using both hands. Do</w:t>
      </w:r>
      <w:r w:rsidRPr="00AA4297">
        <w:rPr>
          <w:spacing w:val="-4"/>
          <w:sz w:val="24"/>
        </w:rPr>
        <w:t xml:space="preserve"> </w:t>
      </w:r>
      <w:r w:rsidRPr="00AA4297">
        <w:rPr>
          <w:sz w:val="24"/>
        </w:rPr>
        <w:t>not</w:t>
      </w:r>
      <w:r w:rsidRPr="00AA4297">
        <w:rPr>
          <w:spacing w:val="-4"/>
          <w:sz w:val="24"/>
        </w:rPr>
        <w:t xml:space="preserve"> </w:t>
      </w:r>
      <w:r w:rsidRPr="00AA4297">
        <w:rPr>
          <w:sz w:val="24"/>
        </w:rPr>
        <w:t>use</w:t>
      </w:r>
      <w:r w:rsidRPr="00AA4297">
        <w:rPr>
          <w:spacing w:val="-5"/>
          <w:sz w:val="24"/>
        </w:rPr>
        <w:t xml:space="preserve"> </w:t>
      </w:r>
      <w:r w:rsidRPr="00AA4297">
        <w:rPr>
          <w:sz w:val="24"/>
        </w:rPr>
        <w:t>any</w:t>
      </w:r>
      <w:r w:rsidRPr="00AA4297">
        <w:rPr>
          <w:spacing w:val="-6"/>
          <w:sz w:val="24"/>
        </w:rPr>
        <w:t xml:space="preserve"> </w:t>
      </w:r>
      <w:r w:rsidRPr="00AA4297">
        <w:rPr>
          <w:sz w:val="24"/>
        </w:rPr>
        <w:t>other</w:t>
      </w:r>
      <w:r w:rsidRPr="00AA4297">
        <w:rPr>
          <w:spacing w:val="-4"/>
          <w:sz w:val="24"/>
        </w:rPr>
        <w:t xml:space="preserve"> </w:t>
      </w:r>
      <w:r w:rsidRPr="00AA4297">
        <w:rPr>
          <w:sz w:val="24"/>
        </w:rPr>
        <w:t>technique</w:t>
      </w:r>
      <w:r w:rsidRPr="00AA4297">
        <w:rPr>
          <w:spacing w:val="-5"/>
          <w:sz w:val="24"/>
        </w:rPr>
        <w:t xml:space="preserve"> </w:t>
      </w:r>
      <w:r w:rsidRPr="00AA4297">
        <w:rPr>
          <w:sz w:val="24"/>
        </w:rPr>
        <w:t>that</w:t>
      </w:r>
      <w:r w:rsidRPr="00AA4297">
        <w:rPr>
          <w:spacing w:val="-5"/>
          <w:sz w:val="24"/>
        </w:rPr>
        <w:t xml:space="preserve"> </w:t>
      </w:r>
      <w:r w:rsidRPr="00AA4297">
        <w:rPr>
          <w:sz w:val="24"/>
        </w:rPr>
        <w:t>involves</w:t>
      </w:r>
      <w:r w:rsidRPr="00AA4297">
        <w:rPr>
          <w:spacing w:val="-8"/>
          <w:sz w:val="24"/>
        </w:rPr>
        <w:t xml:space="preserve"> </w:t>
      </w:r>
      <w:r w:rsidRPr="00AA4297">
        <w:rPr>
          <w:sz w:val="24"/>
        </w:rPr>
        <w:t>directing</w:t>
      </w:r>
      <w:r w:rsidRPr="00AA4297">
        <w:rPr>
          <w:spacing w:val="-3"/>
          <w:sz w:val="24"/>
        </w:rPr>
        <w:t xml:space="preserve"> </w:t>
      </w:r>
      <w:r w:rsidRPr="00AA4297">
        <w:rPr>
          <w:sz w:val="24"/>
        </w:rPr>
        <w:t>the</w:t>
      </w:r>
      <w:r w:rsidRPr="00AA4297">
        <w:rPr>
          <w:spacing w:val="-5"/>
          <w:sz w:val="24"/>
        </w:rPr>
        <w:t xml:space="preserve"> </w:t>
      </w:r>
      <w:r w:rsidRPr="00AA4297">
        <w:rPr>
          <w:sz w:val="24"/>
        </w:rPr>
        <w:t>point</w:t>
      </w:r>
      <w:r w:rsidRPr="00AA4297">
        <w:rPr>
          <w:spacing w:val="-3"/>
          <w:sz w:val="24"/>
        </w:rPr>
        <w:t xml:space="preserve"> </w:t>
      </w:r>
      <w:r w:rsidRPr="00AA4297">
        <w:rPr>
          <w:sz w:val="24"/>
        </w:rPr>
        <w:t>of</w:t>
      </w:r>
      <w:r w:rsidRPr="00AA4297">
        <w:rPr>
          <w:spacing w:val="-5"/>
          <w:sz w:val="24"/>
        </w:rPr>
        <w:t xml:space="preserve"> </w:t>
      </w:r>
      <w:r w:rsidRPr="00AA4297">
        <w:rPr>
          <w:sz w:val="24"/>
        </w:rPr>
        <w:t>a</w:t>
      </w:r>
      <w:r w:rsidRPr="00AA4297">
        <w:rPr>
          <w:spacing w:val="-5"/>
          <w:sz w:val="24"/>
        </w:rPr>
        <w:t xml:space="preserve"> </w:t>
      </w:r>
      <w:r w:rsidRPr="00AA4297">
        <w:rPr>
          <w:sz w:val="24"/>
        </w:rPr>
        <w:t>needle toward any part of the body. Do not remove used needles from disposable syringes by hand and do not bend, break or otherwise manipulate used needles</w:t>
      </w:r>
      <w:r w:rsidRPr="00AA4297">
        <w:rPr>
          <w:spacing w:val="-15"/>
          <w:sz w:val="24"/>
        </w:rPr>
        <w:t xml:space="preserve"> </w:t>
      </w:r>
      <w:r w:rsidRPr="00AA4297">
        <w:rPr>
          <w:sz w:val="24"/>
        </w:rPr>
        <w:t>by</w:t>
      </w:r>
      <w:r w:rsidRPr="00AA4297">
        <w:rPr>
          <w:spacing w:val="-16"/>
          <w:sz w:val="24"/>
        </w:rPr>
        <w:t xml:space="preserve"> </w:t>
      </w:r>
      <w:r w:rsidRPr="00AA4297">
        <w:rPr>
          <w:sz w:val="24"/>
        </w:rPr>
        <w:t>hand.</w:t>
      </w:r>
      <w:r w:rsidRPr="00AA4297">
        <w:rPr>
          <w:spacing w:val="-14"/>
          <w:sz w:val="24"/>
        </w:rPr>
        <w:t xml:space="preserve"> </w:t>
      </w:r>
      <w:r w:rsidRPr="00AA4297">
        <w:rPr>
          <w:sz w:val="24"/>
        </w:rPr>
        <w:t>Place</w:t>
      </w:r>
      <w:r w:rsidRPr="00AA4297">
        <w:rPr>
          <w:spacing w:val="-15"/>
          <w:sz w:val="24"/>
        </w:rPr>
        <w:t xml:space="preserve"> </w:t>
      </w:r>
      <w:r w:rsidRPr="00AA4297">
        <w:rPr>
          <w:sz w:val="24"/>
        </w:rPr>
        <w:t>used</w:t>
      </w:r>
      <w:r w:rsidRPr="00AA4297">
        <w:rPr>
          <w:spacing w:val="-16"/>
          <w:sz w:val="24"/>
        </w:rPr>
        <w:t xml:space="preserve"> </w:t>
      </w:r>
      <w:r w:rsidRPr="00AA4297">
        <w:rPr>
          <w:sz w:val="24"/>
        </w:rPr>
        <w:t>disposable</w:t>
      </w:r>
      <w:r w:rsidRPr="00AA4297">
        <w:rPr>
          <w:spacing w:val="-17"/>
          <w:sz w:val="24"/>
        </w:rPr>
        <w:t xml:space="preserve"> </w:t>
      </w:r>
      <w:r w:rsidRPr="00AA4297">
        <w:rPr>
          <w:sz w:val="24"/>
        </w:rPr>
        <w:t>syringes/needles</w:t>
      </w:r>
      <w:r w:rsidRPr="00AA4297">
        <w:rPr>
          <w:spacing w:val="-17"/>
          <w:sz w:val="24"/>
        </w:rPr>
        <w:t xml:space="preserve"> </w:t>
      </w:r>
      <w:r w:rsidRPr="00AA4297">
        <w:rPr>
          <w:sz w:val="24"/>
        </w:rPr>
        <w:t>and</w:t>
      </w:r>
      <w:r w:rsidRPr="00AA4297">
        <w:rPr>
          <w:spacing w:val="-14"/>
          <w:sz w:val="24"/>
        </w:rPr>
        <w:t xml:space="preserve"> </w:t>
      </w:r>
      <w:r w:rsidRPr="00AA4297">
        <w:rPr>
          <w:sz w:val="24"/>
        </w:rPr>
        <w:t>other</w:t>
      </w:r>
      <w:r w:rsidRPr="00AA4297">
        <w:rPr>
          <w:spacing w:val="-16"/>
          <w:sz w:val="24"/>
        </w:rPr>
        <w:t xml:space="preserve"> </w:t>
      </w:r>
      <w:r w:rsidRPr="00AA4297">
        <w:rPr>
          <w:sz w:val="24"/>
        </w:rPr>
        <w:t>sharps in appropriate puncture-resistant containers that are located as close as practical to the area in which the items were</w:t>
      </w:r>
      <w:r w:rsidRPr="00AA4297">
        <w:rPr>
          <w:spacing w:val="-7"/>
          <w:sz w:val="24"/>
        </w:rPr>
        <w:t xml:space="preserve"> </w:t>
      </w:r>
      <w:r w:rsidRPr="00AA4297">
        <w:rPr>
          <w:sz w:val="24"/>
        </w:rPr>
        <w:t>used.</w:t>
      </w:r>
    </w:p>
    <w:p w14:paraId="70C0489E" w14:textId="77777777" w:rsidR="00CB4971" w:rsidRDefault="00CB4971" w:rsidP="00A458B9">
      <w:pPr>
        <w:pStyle w:val="ListParagraph"/>
        <w:numPr>
          <w:ilvl w:val="1"/>
          <w:numId w:val="5"/>
        </w:numPr>
        <w:tabs>
          <w:tab w:val="left" w:pos="2361"/>
        </w:tabs>
        <w:spacing w:before="1"/>
        <w:ind w:right="1080"/>
        <w:jc w:val="both"/>
        <w:rPr>
          <w:sz w:val="24"/>
        </w:rPr>
      </w:pPr>
      <w:r>
        <w:rPr>
          <w:sz w:val="24"/>
        </w:rPr>
        <w:t>Use mouthpieces, resuscitation bags or other ventilation devices as an alternative to mouth-to-mouth resuscitation methods in areas where the need for resuscitation is</w:t>
      </w:r>
      <w:r>
        <w:rPr>
          <w:spacing w:val="-1"/>
          <w:sz w:val="24"/>
        </w:rPr>
        <w:t xml:space="preserve"> </w:t>
      </w:r>
      <w:r>
        <w:rPr>
          <w:sz w:val="24"/>
        </w:rPr>
        <w:t>predictable.</w:t>
      </w:r>
    </w:p>
    <w:p w14:paraId="1BAEC86A" w14:textId="77777777" w:rsidR="00CB4971" w:rsidRDefault="00CB4971" w:rsidP="00CB4971">
      <w:pPr>
        <w:pStyle w:val="BodyText"/>
      </w:pPr>
    </w:p>
    <w:p w14:paraId="1B4B5D75" w14:textId="77777777" w:rsidR="00CB4971" w:rsidRPr="000F54F1" w:rsidRDefault="00CB4971" w:rsidP="00A458B9">
      <w:pPr>
        <w:pStyle w:val="ListParagraph"/>
        <w:numPr>
          <w:ilvl w:val="0"/>
          <w:numId w:val="5"/>
        </w:numPr>
        <w:tabs>
          <w:tab w:val="left" w:pos="1641"/>
        </w:tabs>
        <w:ind w:hanging="721"/>
        <w:jc w:val="both"/>
        <w:rPr>
          <w:sz w:val="24"/>
          <w:u w:val="single"/>
        </w:rPr>
      </w:pPr>
      <w:r w:rsidRPr="000F54F1">
        <w:rPr>
          <w:sz w:val="24"/>
          <w:u w:val="single"/>
        </w:rPr>
        <w:t>Patient</w:t>
      </w:r>
      <w:r w:rsidRPr="000F54F1">
        <w:rPr>
          <w:spacing w:val="-1"/>
          <w:sz w:val="24"/>
          <w:u w:val="single"/>
        </w:rPr>
        <w:t xml:space="preserve"> </w:t>
      </w:r>
      <w:r w:rsidRPr="000F54F1">
        <w:rPr>
          <w:sz w:val="24"/>
          <w:u w:val="single"/>
        </w:rPr>
        <w:t>Placement</w:t>
      </w:r>
    </w:p>
    <w:p w14:paraId="6A82F6AC" w14:textId="64C58B03" w:rsidR="00CB4971" w:rsidRDefault="00CB4971" w:rsidP="00A420E0">
      <w:pPr>
        <w:pStyle w:val="BodyText"/>
        <w:ind w:left="1640" w:right="1079"/>
      </w:pPr>
      <w:r>
        <w:t>Place a patient who contaminates the environment or who does not (or cannot be expected to) assist in maintaining appropriate hygiene or environmental control in a private room. If a private room is not available, consult with infection control professionals regarding patient placement or other alternatives.</w:t>
      </w:r>
    </w:p>
    <w:p w14:paraId="167BBED0" w14:textId="77777777" w:rsidR="00A420E0" w:rsidRDefault="00A420E0" w:rsidP="00A420E0">
      <w:pPr>
        <w:pStyle w:val="BodyText"/>
        <w:ind w:left="1640" w:right="1079"/>
      </w:pPr>
    </w:p>
    <w:p w14:paraId="442FC3A8" w14:textId="77777777" w:rsidR="00A420E0" w:rsidRDefault="00A420E0" w:rsidP="00A420E0">
      <w:pPr>
        <w:pStyle w:val="BodyText"/>
        <w:ind w:left="1640" w:right="1079"/>
      </w:pPr>
    </w:p>
    <w:p w14:paraId="63A4C4D9" w14:textId="77777777" w:rsidR="00A420E0" w:rsidRDefault="00A420E0" w:rsidP="00A420E0">
      <w:pPr>
        <w:pStyle w:val="BodyText"/>
        <w:ind w:left="1640" w:right="1079"/>
      </w:pPr>
    </w:p>
    <w:p w14:paraId="58B527F5" w14:textId="77777777" w:rsidR="00A420E0" w:rsidRDefault="00A420E0" w:rsidP="00A420E0">
      <w:pPr>
        <w:pStyle w:val="BodyText"/>
        <w:ind w:left="1640" w:right="1079"/>
      </w:pPr>
    </w:p>
    <w:p w14:paraId="584F7434" w14:textId="77777777" w:rsidR="00A420E0" w:rsidRDefault="00A420E0" w:rsidP="00A420E0">
      <w:pPr>
        <w:pStyle w:val="BodyText"/>
        <w:ind w:left="1640" w:right="1079"/>
      </w:pPr>
    </w:p>
    <w:p w14:paraId="0EE3AA24" w14:textId="77777777" w:rsidR="00A420E0" w:rsidRDefault="00A420E0" w:rsidP="00A420E0">
      <w:pPr>
        <w:pStyle w:val="BodyText"/>
        <w:ind w:left="1640" w:right="1079"/>
      </w:pPr>
    </w:p>
    <w:p w14:paraId="3C6D40EA" w14:textId="77777777" w:rsidR="00A420E0" w:rsidRDefault="00A420E0" w:rsidP="00A420E0">
      <w:pPr>
        <w:pStyle w:val="BodyText"/>
        <w:ind w:left="1640" w:right="1079"/>
      </w:pPr>
    </w:p>
    <w:p w14:paraId="6EDD8098" w14:textId="77777777" w:rsidR="00A420E0" w:rsidRDefault="00A420E0" w:rsidP="00A420E0">
      <w:pPr>
        <w:pStyle w:val="BodyText"/>
        <w:ind w:left="1640" w:right="1079"/>
        <w:rPr>
          <w:b/>
        </w:rPr>
      </w:pPr>
    </w:p>
    <w:p w14:paraId="3D3E048B" w14:textId="77777777" w:rsidR="00CB4971" w:rsidRDefault="00CB4971" w:rsidP="00CB4971">
      <w:pPr>
        <w:spacing w:before="2"/>
        <w:ind w:left="393" w:right="836"/>
        <w:jc w:val="center"/>
        <w:rPr>
          <w:b/>
          <w:sz w:val="24"/>
          <w:szCs w:val="24"/>
        </w:rPr>
      </w:pPr>
    </w:p>
    <w:p w14:paraId="0F411D18" w14:textId="77777777" w:rsidR="00CB4971" w:rsidRDefault="00CB4971" w:rsidP="00CB4971">
      <w:pPr>
        <w:spacing w:before="2"/>
        <w:ind w:left="393" w:right="836"/>
        <w:jc w:val="center"/>
        <w:rPr>
          <w:b/>
          <w:sz w:val="24"/>
          <w:szCs w:val="24"/>
        </w:rPr>
      </w:pPr>
    </w:p>
    <w:p w14:paraId="53ED2626" w14:textId="77777777" w:rsidR="001C4507" w:rsidRDefault="001C4507" w:rsidP="00CB4971">
      <w:pPr>
        <w:spacing w:before="2"/>
        <w:ind w:right="836"/>
        <w:rPr>
          <w:b/>
          <w:sz w:val="28"/>
          <w:szCs w:val="28"/>
        </w:rPr>
      </w:pPr>
    </w:p>
    <w:p w14:paraId="0C019C08" w14:textId="77777777" w:rsidR="008C4430" w:rsidRDefault="008C4430" w:rsidP="00CB4971">
      <w:pPr>
        <w:spacing w:before="2"/>
        <w:ind w:right="836"/>
        <w:rPr>
          <w:b/>
          <w:sz w:val="28"/>
          <w:szCs w:val="28"/>
        </w:rPr>
      </w:pPr>
    </w:p>
    <w:p w14:paraId="65FEC5F4" w14:textId="595CB088" w:rsidR="00CB4971" w:rsidRPr="00C07AE5" w:rsidRDefault="00CB4971" w:rsidP="00CB4971">
      <w:pPr>
        <w:spacing w:before="2"/>
        <w:ind w:right="836"/>
        <w:rPr>
          <w:b/>
          <w:sz w:val="28"/>
          <w:szCs w:val="28"/>
        </w:rPr>
      </w:pPr>
      <w:r>
        <w:rPr>
          <w:b/>
          <w:sz w:val="28"/>
          <w:szCs w:val="28"/>
        </w:rPr>
        <w:lastRenderedPageBreak/>
        <w:t xml:space="preserve">APPENDIX </w:t>
      </w:r>
      <w:r w:rsidRPr="00C07AE5">
        <w:rPr>
          <w:b/>
          <w:sz w:val="28"/>
          <w:szCs w:val="28"/>
        </w:rPr>
        <w:t>B</w:t>
      </w:r>
    </w:p>
    <w:p w14:paraId="79FD12A1" w14:textId="77777777" w:rsidR="00CB4971" w:rsidRDefault="00CB4971" w:rsidP="00CB4971">
      <w:pPr>
        <w:spacing w:before="2"/>
        <w:ind w:right="836"/>
        <w:rPr>
          <w:b/>
          <w:sz w:val="24"/>
          <w:szCs w:val="24"/>
        </w:rPr>
      </w:pPr>
    </w:p>
    <w:p w14:paraId="7CC0A764" w14:textId="77777777" w:rsidR="00CB4971" w:rsidRPr="00951DF7" w:rsidRDefault="00CB4971" w:rsidP="00CB4971">
      <w:pPr>
        <w:spacing w:before="2"/>
        <w:ind w:left="720" w:right="836" w:firstLine="720"/>
        <w:rPr>
          <w:b/>
          <w:sz w:val="24"/>
          <w:szCs w:val="24"/>
        </w:rPr>
      </w:pPr>
      <w:r w:rsidRPr="00951DF7">
        <w:rPr>
          <w:b/>
          <w:sz w:val="24"/>
          <w:szCs w:val="24"/>
        </w:rPr>
        <w:t>STANDARD PRECAUTIONS FOR BLOOD AND BODY FLUIDS</w:t>
      </w:r>
    </w:p>
    <w:p w14:paraId="05E29FBE" w14:textId="77777777" w:rsidR="00CB4971" w:rsidRPr="00951DF7" w:rsidRDefault="00CB4971" w:rsidP="00CB4971">
      <w:pPr>
        <w:pStyle w:val="BodyText"/>
        <w:spacing w:before="10"/>
        <w:rPr>
          <w:b/>
        </w:rPr>
      </w:pPr>
    </w:p>
    <w:p w14:paraId="6216EB9A" w14:textId="77777777" w:rsidR="00CB4971" w:rsidRPr="00951DF7" w:rsidRDefault="00CB4971" w:rsidP="00CB4971">
      <w:pPr>
        <w:ind w:left="335" w:right="924"/>
        <w:rPr>
          <w:b/>
          <w:sz w:val="24"/>
          <w:szCs w:val="24"/>
        </w:rPr>
      </w:pPr>
      <w:r w:rsidRPr="00951DF7">
        <w:rPr>
          <w:b/>
          <w:sz w:val="24"/>
          <w:szCs w:val="24"/>
        </w:rPr>
        <w:t xml:space="preserve">The following standard infection control precautions for handling blood and body fluids must be known and practiced by health occupations </w:t>
      </w:r>
      <w:proofErr w:type="gramStart"/>
      <w:r w:rsidRPr="00951DF7">
        <w:rPr>
          <w:b/>
          <w:sz w:val="24"/>
          <w:szCs w:val="24"/>
        </w:rPr>
        <w:t>in order to</w:t>
      </w:r>
      <w:proofErr w:type="gramEnd"/>
      <w:r w:rsidRPr="00951DF7">
        <w:rPr>
          <w:b/>
          <w:sz w:val="24"/>
          <w:szCs w:val="24"/>
        </w:rPr>
        <w:t xml:space="preserve"> provide safe client care and to protect themselves:</w:t>
      </w:r>
    </w:p>
    <w:p w14:paraId="245959E6" w14:textId="77777777" w:rsidR="00CB4971" w:rsidRPr="00951DF7" w:rsidRDefault="00CB4971" w:rsidP="00CB4971">
      <w:pPr>
        <w:pStyle w:val="BodyText"/>
        <w:spacing w:before="8"/>
        <w:rPr>
          <w:b/>
        </w:rPr>
      </w:pPr>
    </w:p>
    <w:p w14:paraId="12DA9610" w14:textId="77777777" w:rsidR="00CB4971" w:rsidRPr="00951DF7" w:rsidRDefault="00CB4971" w:rsidP="00A458B9">
      <w:pPr>
        <w:pStyle w:val="ListParagraph"/>
        <w:numPr>
          <w:ilvl w:val="0"/>
          <w:numId w:val="22"/>
        </w:numPr>
        <w:tabs>
          <w:tab w:val="left" w:pos="1055"/>
          <w:tab w:val="left" w:pos="1056"/>
        </w:tabs>
        <w:rPr>
          <w:sz w:val="24"/>
          <w:szCs w:val="24"/>
        </w:rPr>
      </w:pPr>
      <w:bookmarkStart w:id="19" w:name="1._Handle_the_blood_and_body_fluids_of_a"/>
      <w:bookmarkEnd w:id="19"/>
      <w:r w:rsidRPr="00951DF7">
        <w:rPr>
          <w:spacing w:val="-3"/>
          <w:sz w:val="24"/>
          <w:szCs w:val="24"/>
        </w:rPr>
        <w:t xml:space="preserve">Handle the </w:t>
      </w:r>
      <w:r w:rsidRPr="00951DF7">
        <w:rPr>
          <w:spacing w:val="-4"/>
          <w:sz w:val="24"/>
          <w:szCs w:val="24"/>
        </w:rPr>
        <w:t xml:space="preserve">blood </w:t>
      </w:r>
      <w:r w:rsidRPr="00951DF7">
        <w:rPr>
          <w:spacing w:val="-3"/>
          <w:sz w:val="24"/>
          <w:szCs w:val="24"/>
        </w:rPr>
        <w:t xml:space="preserve">and </w:t>
      </w:r>
      <w:r w:rsidRPr="00951DF7">
        <w:rPr>
          <w:sz w:val="24"/>
          <w:szCs w:val="24"/>
        </w:rPr>
        <w:t xml:space="preserve">body </w:t>
      </w:r>
      <w:r w:rsidRPr="00951DF7">
        <w:rPr>
          <w:spacing w:val="-3"/>
          <w:sz w:val="24"/>
          <w:szCs w:val="24"/>
        </w:rPr>
        <w:t xml:space="preserve">fluids of all </w:t>
      </w:r>
      <w:r w:rsidRPr="00951DF7">
        <w:rPr>
          <w:spacing w:val="-4"/>
          <w:sz w:val="24"/>
          <w:szCs w:val="24"/>
        </w:rPr>
        <w:t xml:space="preserve">clients </w:t>
      </w:r>
      <w:r w:rsidRPr="00951DF7">
        <w:rPr>
          <w:sz w:val="24"/>
          <w:szCs w:val="24"/>
        </w:rPr>
        <w:t xml:space="preserve">as </w:t>
      </w:r>
      <w:r w:rsidRPr="00951DF7">
        <w:rPr>
          <w:spacing w:val="-4"/>
          <w:sz w:val="24"/>
          <w:szCs w:val="24"/>
        </w:rPr>
        <w:t>potentially</w:t>
      </w:r>
      <w:r w:rsidRPr="00951DF7">
        <w:rPr>
          <w:spacing w:val="-8"/>
          <w:sz w:val="24"/>
          <w:szCs w:val="24"/>
        </w:rPr>
        <w:t xml:space="preserve"> </w:t>
      </w:r>
      <w:r w:rsidRPr="00951DF7">
        <w:rPr>
          <w:spacing w:val="-4"/>
          <w:sz w:val="24"/>
          <w:szCs w:val="24"/>
        </w:rPr>
        <w:t>infectious.</w:t>
      </w:r>
    </w:p>
    <w:p w14:paraId="66BB9E8E" w14:textId="77777777" w:rsidR="00CB4971" w:rsidRPr="00951DF7" w:rsidRDefault="00CB4971" w:rsidP="00CB4971">
      <w:pPr>
        <w:pStyle w:val="BodyText"/>
        <w:spacing w:before="9"/>
      </w:pPr>
    </w:p>
    <w:p w14:paraId="46BE9703" w14:textId="77777777" w:rsidR="00CB4971" w:rsidRPr="00951DF7" w:rsidRDefault="00CB4971" w:rsidP="00A458B9">
      <w:pPr>
        <w:pStyle w:val="ListParagraph"/>
        <w:numPr>
          <w:ilvl w:val="0"/>
          <w:numId w:val="22"/>
        </w:numPr>
        <w:tabs>
          <w:tab w:val="left" w:pos="1055"/>
          <w:tab w:val="left" w:pos="1056"/>
        </w:tabs>
        <w:spacing w:before="1"/>
        <w:ind w:right="1311"/>
        <w:rPr>
          <w:sz w:val="24"/>
          <w:szCs w:val="24"/>
        </w:rPr>
      </w:pPr>
      <w:bookmarkStart w:id="20" w:name="2._Wash_hands_after_touching_blood,_body"/>
      <w:bookmarkEnd w:id="20"/>
      <w:r w:rsidRPr="00951DF7">
        <w:rPr>
          <w:sz w:val="24"/>
          <w:szCs w:val="24"/>
        </w:rPr>
        <w:t xml:space="preserve">Wash </w:t>
      </w:r>
      <w:r w:rsidRPr="00951DF7">
        <w:rPr>
          <w:spacing w:val="-3"/>
          <w:sz w:val="24"/>
          <w:szCs w:val="24"/>
        </w:rPr>
        <w:t xml:space="preserve">hands after </w:t>
      </w:r>
      <w:r w:rsidRPr="00951DF7">
        <w:rPr>
          <w:spacing w:val="-4"/>
          <w:sz w:val="24"/>
          <w:szCs w:val="24"/>
        </w:rPr>
        <w:t xml:space="preserve">touching blood, </w:t>
      </w:r>
      <w:r w:rsidRPr="00951DF7">
        <w:rPr>
          <w:sz w:val="24"/>
          <w:szCs w:val="24"/>
        </w:rPr>
        <w:t xml:space="preserve">body </w:t>
      </w:r>
      <w:r w:rsidRPr="00951DF7">
        <w:rPr>
          <w:spacing w:val="-4"/>
          <w:sz w:val="24"/>
          <w:szCs w:val="24"/>
        </w:rPr>
        <w:t xml:space="preserve">fluids </w:t>
      </w:r>
      <w:r w:rsidRPr="00951DF7">
        <w:rPr>
          <w:spacing w:val="-3"/>
          <w:sz w:val="24"/>
          <w:szCs w:val="24"/>
        </w:rPr>
        <w:t xml:space="preserve">and </w:t>
      </w:r>
      <w:r w:rsidRPr="00951DF7">
        <w:rPr>
          <w:spacing w:val="-4"/>
          <w:sz w:val="24"/>
          <w:szCs w:val="24"/>
        </w:rPr>
        <w:t xml:space="preserve">contaminated </w:t>
      </w:r>
      <w:r w:rsidRPr="00951DF7">
        <w:rPr>
          <w:sz w:val="24"/>
          <w:szCs w:val="24"/>
        </w:rPr>
        <w:t>items, WHETHER OR NOT GLOVES ARE</w:t>
      </w:r>
      <w:r w:rsidRPr="00951DF7">
        <w:rPr>
          <w:spacing w:val="-4"/>
          <w:sz w:val="24"/>
          <w:szCs w:val="24"/>
        </w:rPr>
        <w:t xml:space="preserve"> </w:t>
      </w:r>
      <w:r w:rsidRPr="00951DF7">
        <w:rPr>
          <w:sz w:val="24"/>
          <w:szCs w:val="24"/>
        </w:rPr>
        <w:t>WORN.</w:t>
      </w:r>
    </w:p>
    <w:p w14:paraId="18B4175F" w14:textId="77777777" w:rsidR="00CB4971" w:rsidRPr="00951DF7" w:rsidRDefault="00CB4971" w:rsidP="00CB4971">
      <w:pPr>
        <w:pStyle w:val="BodyText"/>
        <w:spacing w:before="8"/>
      </w:pPr>
    </w:p>
    <w:p w14:paraId="4FF163B7" w14:textId="77777777" w:rsidR="00CB4971" w:rsidRPr="00951DF7" w:rsidRDefault="00CB4971" w:rsidP="00A458B9">
      <w:pPr>
        <w:pStyle w:val="ListParagraph"/>
        <w:numPr>
          <w:ilvl w:val="0"/>
          <w:numId w:val="22"/>
        </w:numPr>
        <w:tabs>
          <w:tab w:val="left" w:pos="1055"/>
          <w:tab w:val="left" w:pos="1056"/>
        </w:tabs>
        <w:spacing w:before="1"/>
        <w:rPr>
          <w:sz w:val="24"/>
          <w:szCs w:val="24"/>
        </w:rPr>
      </w:pPr>
      <w:bookmarkStart w:id="21" w:name="3._Wear_gloves_for_potential_contact_wit"/>
      <w:bookmarkEnd w:id="21"/>
      <w:r w:rsidRPr="00951DF7">
        <w:rPr>
          <w:sz w:val="24"/>
          <w:szCs w:val="24"/>
        </w:rPr>
        <w:t xml:space="preserve">Wear </w:t>
      </w:r>
      <w:r w:rsidRPr="00951DF7">
        <w:rPr>
          <w:spacing w:val="-4"/>
          <w:sz w:val="24"/>
          <w:szCs w:val="24"/>
        </w:rPr>
        <w:t xml:space="preserve">gloves for </w:t>
      </w:r>
      <w:r w:rsidRPr="00951DF7">
        <w:rPr>
          <w:spacing w:val="-3"/>
          <w:sz w:val="24"/>
          <w:szCs w:val="24"/>
          <w:u w:val="single"/>
        </w:rPr>
        <w:t>potential</w:t>
      </w:r>
      <w:r w:rsidRPr="00951DF7">
        <w:rPr>
          <w:spacing w:val="-3"/>
          <w:sz w:val="24"/>
          <w:szCs w:val="24"/>
        </w:rPr>
        <w:t xml:space="preserve"> contact </w:t>
      </w:r>
      <w:r w:rsidRPr="00951DF7">
        <w:rPr>
          <w:sz w:val="24"/>
          <w:szCs w:val="24"/>
        </w:rPr>
        <w:t xml:space="preserve">with </w:t>
      </w:r>
      <w:r w:rsidRPr="00951DF7">
        <w:rPr>
          <w:spacing w:val="-4"/>
          <w:sz w:val="24"/>
          <w:szCs w:val="24"/>
        </w:rPr>
        <w:t xml:space="preserve">blood, </w:t>
      </w:r>
      <w:r w:rsidRPr="00951DF7">
        <w:rPr>
          <w:sz w:val="24"/>
          <w:szCs w:val="24"/>
        </w:rPr>
        <w:t xml:space="preserve">body </w:t>
      </w:r>
      <w:r w:rsidRPr="00951DF7">
        <w:rPr>
          <w:spacing w:val="-3"/>
          <w:sz w:val="24"/>
          <w:szCs w:val="24"/>
        </w:rPr>
        <w:t>fluids,</w:t>
      </w:r>
      <w:r w:rsidRPr="00951DF7">
        <w:rPr>
          <w:spacing w:val="-7"/>
          <w:sz w:val="24"/>
          <w:szCs w:val="24"/>
        </w:rPr>
        <w:t xml:space="preserve"> </w:t>
      </w:r>
      <w:r w:rsidRPr="00951DF7">
        <w:rPr>
          <w:sz w:val="24"/>
          <w:szCs w:val="24"/>
        </w:rPr>
        <w:t>etc.</w:t>
      </w:r>
    </w:p>
    <w:p w14:paraId="7A8B32E7" w14:textId="77777777" w:rsidR="00CB4971" w:rsidRPr="00951DF7" w:rsidRDefault="00CB4971" w:rsidP="00CB4971">
      <w:pPr>
        <w:pStyle w:val="BodyText"/>
      </w:pPr>
    </w:p>
    <w:p w14:paraId="492CB670" w14:textId="5DE23509" w:rsidR="00CB4971" w:rsidRPr="00951DF7" w:rsidRDefault="00CB4971" w:rsidP="00A458B9">
      <w:pPr>
        <w:pStyle w:val="ListParagraph"/>
        <w:numPr>
          <w:ilvl w:val="0"/>
          <w:numId w:val="22"/>
        </w:numPr>
        <w:tabs>
          <w:tab w:val="left" w:pos="1055"/>
          <w:tab w:val="left" w:pos="1056"/>
        </w:tabs>
        <w:spacing w:before="90"/>
        <w:rPr>
          <w:sz w:val="24"/>
          <w:szCs w:val="24"/>
        </w:rPr>
      </w:pPr>
      <w:bookmarkStart w:id="22" w:name="4._Wear_a_glove_on_the_non-dominant_hand"/>
      <w:bookmarkEnd w:id="22"/>
      <w:r w:rsidRPr="00951DF7">
        <w:rPr>
          <w:sz w:val="24"/>
          <w:szCs w:val="24"/>
        </w:rPr>
        <w:t xml:space="preserve">Wear </w:t>
      </w:r>
      <w:r w:rsidRPr="00951DF7">
        <w:rPr>
          <w:spacing w:val="-4"/>
          <w:sz w:val="24"/>
          <w:szCs w:val="24"/>
        </w:rPr>
        <w:t>glove</w:t>
      </w:r>
      <w:r w:rsidR="00F83649">
        <w:rPr>
          <w:spacing w:val="-4"/>
          <w:sz w:val="24"/>
          <w:szCs w:val="24"/>
        </w:rPr>
        <w:t>s</w:t>
      </w:r>
      <w:r w:rsidRPr="00951DF7">
        <w:rPr>
          <w:spacing w:val="-4"/>
          <w:sz w:val="24"/>
          <w:szCs w:val="24"/>
        </w:rPr>
        <w:t xml:space="preserve"> </w:t>
      </w:r>
      <w:r w:rsidRPr="00951DF7">
        <w:rPr>
          <w:spacing w:val="-3"/>
          <w:sz w:val="24"/>
          <w:szCs w:val="24"/>
        </w:rPr>
        <w:t xml:space="preserve">on </w:t>
      </w:r>
      <w:r w:rsidR="00F83649">
        <w:rPr>
          <w:spacing w:val="-3"/>
          <w:sz w:val="24"/>
          <w:szCs w:val="24"/>
        </w:rPr>
        <w:t>both</w:t>
      </w:r>
      <w:r w:rsidRPr="00951DF7">
        <w:rPr>
          <w:spacing w:val="-4"/>
          <w:sz w:val="24"/>
          <w:szCs w:val="24"/>
        </w:rPr>
        <w:t xml:space="preserve"> hand</w:t>
      </w:r>
      <w:r w:rsidR="00F83649">
        <w:rPr>
          <w:spacing w:val="-4"/>
          <w:sz w:val="24"/>
          <w:szCs w:val="24"/>
        </w:rPr>
        <w:t>s</w:t>
      </w:r>
      <w:r w:rsidRPr="00951DF7">
        <w:rPr>
          <w:spacing w:val="-4"/>
          <w:sz w:val="24"/>
          <w:szCs w:val="24"/>
        </w:rPr>
        <w:t xml:space="preserve"> </w:t>
      </w:r>
      <w:r w:rsidRPr="00951DF7">
        <w:rPr>
          <w:sz w:val="24"/>
          <w:szCs w:val="24"/>
        </w:rPr>
        <w:t xml:space="preserve">when </w:t>
      </w:r>
      <w:r w:rsidRPr="00951DF7">
        <w:rPr>
          <w:spacing w:val="-5"/>
          <w:sz w:val="24"/>
          <w:szCs w:val="24"/>
        </w:rPr>
        <w:t>giving</w:t>
      </w:r>
      <w:r w:rsidRPr="00951DF7">
        <w:rPr>
          <w:spacing w:val="-2"/>
          <w:sz w:val="24"/>
          <w:szCs w:val="24"/>
        </w:rPr>
        <w:t xml:space="preserve"> </w:t>
      </w:r>
      <w:r w:rsidRPr="00951DF7">
        <w:rPr>
          <w:spacing w:val="-4"/>
          <w:sz w:val="24"/>
          <w:szCs w:val="24"/>
        </w:rPr>
        <w:t>injections</w:t>
      </w:r>
      <w:r w:rsidR="00F83649">
        <w:rPr>
          <w:spacing w:val="-4"/>
          <w:sz w:val="24"/>
          <w:szCs w:val="24"/>
        </w:rPr>
        <w:t xml:space="preserve"> or performing phlebotomy</w:t>
      </w:r>
      <w:r w:rsidRPr="00951DF7">
        <w:rPr>
          <w:spacing w:val="-4"/>
          <w:sz w:val="24"/>
          <w:szCs w:val="24"/>
        </w:rPr>
        <w:t>.</w:t>
      </w:r>
    </w:p>
    <w:p w14:paraId="535FBD87" w14:textId="77777777" w:rsidR="00CB4971" w:rsidRPr="00951DF7" w:rsidRDefault="00CB4971" w:rsidP="00CB4971">
      <w:pPr>
        <w:pStyle w:val="BodyText"/>
        <w:spacing w:before="9"/>
      </w:pPr>
    </w:p>
    <w:p w14:paraId="1AF6D1E4" w14:textId="77777777" w:rsidR="00CB4971" w:rsidRPr="00951DF7" w:rsidRDefault="00CB4971" w:rsidP="00A458B9">
      <w:pPr>
        <w:pStyle w:val="ListParagraph"/>
        <w:numPr>
          <w:ilvl w:val="0"/>
          <w:numId w:val="22"/>
        </w:numPr>
        <w:tabs>
          <w:tab w:val="left" w:pos="1055"/>
          <w:tab w:val="left" w:pos="1056"/>
        </w:tabs>
        <w:ind w:right="892"/>
        <w:rPr>
          <w:sz w:val="24"/>
          <w:szCs w:val="24"/>
        </w:rPr>
      </w:pPr>
      <w:bookmarkStart w:id="23" w:name="5._Wear_mask,_eye_protection_and_face_sh"/>
      <w:bookmarkEnd w:id="23"/>
      <w:r w:rsidRPr="00951DF7">
        <w:rPr>
          <w:sz w:val="24"/>
          <w:szCs w:val="24"/>
        </w:rPr>
        <w:t xml:space="preserve">Wear mask, </w:t>
      </w:r>
      <w:r w:rsidRPr="00951DF7">
        <w:rPr>
          <w:spacing w:val="-5"/>
          <w:sz w:val="24"/>
          <w:szCs w:val="24"/>
        </w:rPr>
        <w:t xml:space="preserve">eye </w:t>
      </w:r>
      <w:r w:rsidRPr="00951DF7">
        <w:rPr>
          <w:spacing w:val="-3"/>
          <w:sz w:val="24"/>
          <w:szCs w:val="24"/>
        </w:rPr>
        <w:t xml:space="preserve">protection and face </w:t>
      </w:r>
      <w:r w:rsidRPr="00951DF7">
        <w:rPr>
          <w:spacing w:val="-4"/>
          <w:sz w:val="24"/>
          <w:szCs w:val="24"/>
        </w:rPr>
        <w:t xml:space="preserve">shield </w:t>
      </w:r>
      <w:r w:rsidRPr="00951DF7">
        <w:rPr>
          <w:sz w:val="24"/>
          <w:szCs w:val="24"/>
        </w:rPr>
        <w:t>to protect mucous membranes</w:t>
      </w:r>
      <w:r w:rsidRPr="00951DF7">
        <w:rPr>
          <w:spacing w:val="-41"/>
          <w:sz w:val="24"/>
          <w:szCs w:val="24"/>
        </w:rPr>
        <w:t xml:space="preserve"> </w:t>
      </w:r>
      <w:r w:rsidRPr="00951DF7">
        <w:rPr>
          <w:spacing w:val="-3"/>
          <w:sz w:val="24"/>
          <w:szCs w:val="24"/>
        </w:rPr>
        <w:t xml:space="preserve">during </w:t>
      </w:r>
      <w:r w:rsidRPr="00951DF7">
        <w:rPr>
          <w:sz w:val="24"/>
          <w:szCs w:val="24"/>
        </w:rPr>
        <w:t xml:space="preserve">procedures </w:t>
      </w:r>
      <w:r w:rsidRPr="00951DF7">
        <w:rPr>
          <w:spacing w:val="-3"/>
          <w:sz w:val="24"/>
          <w:szCs w:val="24"/>
        </w:rPr>
        <w:t xml:space="preserve">that </w:t>
      </w:r>
      <w:r w:rsidRPr="00951DF7">
        <w:rPr>
          <w:sz w:val="24"/>
          <w:szCs w:val="24"/>
        </w:rPr>
        <w:t xml:space="preserve">are </w:t>
      </w:r>
      <w:r w:rsidRPr="00951DF7">
        <w:rPr>
          <w:spacing w:val="-5"/>
          <w:sz w:val="24"/>
          <w:szCs w:val="24"/>
        </w:rPr>
        <w:t xml:space="preserve">likely </w:t>
      </w:r>
      <w:r w:rsidRPr="00951DF7">
        <w:rPr>
          <w:sz w:val="24"/>
          <w:szCs w:val="24"/>
        </w:rPr>
        <w:t xml:space="preserve">to generate splashes </w:t>
      </w:r>
      <w:r w:rsidRPr="00951DF7">
        <w:rPr>
          <w:spacing w:val="-3"/>
          <w:sz w:val="24"/>
          <w:szCs w:val="24"/>
        </w:rPr>
        <w:t>or</w:t>
      </w:r>
      <w:r w:rsidRPr="00951DF7">
        <w:rPr>
          <w:spacing w:val="-18"/>
          <w:sz w:val="24"/>
          <w:szCs w:val="24"/>
        </w:rPr>
        <w:t xml:space="preserve"> </w:t>
      </w:r>
      <w:r w:rsidRPr="00951DF7">
        <w:rPr>
          <w:sz w:val="24"/>
          <w:szCs w:val="24"/>
        </w:rPr>
        <w:t>sprays.</w:t>
      </w:r>
    </w:p>
    <w:p w14:paraId="09DED63F" w14:textId="77777777" w:rsidR="00CB4971" w:rsidRPr="00951DF7" w:rsidRDefault="00CB4971" w:rsidP="00CB4971">
      <w:pPr>
        <w:pStyle w:val="BodyText"/>
        <w:spacing w:before="9"/>
      </w:pPr>
    </w:p>
    <w:p w14:paraId="44CDEE20" w14:textId="101467CD" w:rsidR="00CB4971" w:rsidRPr="00951DF7" w:rsidRDefault="00CB4971" w:rsidP="00A458B9">
      <w:pPr>
        <w:pStyle w:val="ListParagraph"/>
        <w:numPr>
          <w:ilvl w:val="0"/>
          <w:numId w:val="22"/>
        </w:numPr>
        <w:tabs>
          <w:tab w:val="left" w:pos="1055"/>
          <w:tab w:val="left" w:pos="1056"/>
        </w:tabs>
        <w:rPr>
          <w:sz w:val="24"/>
          <w:szCs w:val="24"/>
        </w:rPr>
      </w:pPr>
      <w:bookmarkStart w:id="24" w:name="6._Wear_mask_for_TB_and_other_respirator"/>
      <w:bookmarkEnd w:id="24"/>
      <w:r w:rsidRPr="00951DF7">
        <w:rPr>
          <w:sz w:val="24"/>
          <w:szCs w:val="24"/>
        </w:rPr>
        <w:t xml:space="preserve">Wear </w:t>
      </w:r>
      <w:proofErr w:type="gramStart"/>
      <w:r w:rsidR="000F7641">
        <w:rPr>
          <w:sz w:val="24"/>
          <w:szCs w:val="24"/>
        </w:rPr>
        <w:t>appropriate</w:t>
      </w:r>
      <w:proofErr w:type="gramEnd"/>
      <w:r w:rsidR="000F7641">
        <w:rPr>
          <w:sz w:val="24"/>
          <w:szCs w:val="24"/>
        </w:rPr>
        <w:t xml:space="preserve"> </w:t>
      </w:r>
      <w:r w:rsidRPr="00951DF7">
        <w:rPr>
          <w:sz w:val="24"/>
          <w:szCs w:val="24"/>
        </w:rPr>
        <w:t xml:space="preserve">mask </w:t>
      </w:r>
      <w:r w:rsidRPr="00951DF7">
        <w:rPr>
          <w:spacing w:val="-4"/>
          <w:sz w:val="24"/>
          <w:szCs w:val="24"/>
        </w:rPr>
        <w:t xml:space="preserve">for </w:t>
      </w:r>
      <w:r w:rsidRPr="00951DF7">
        <w:rPr>
          <w:sz w:val="24"/>
          <w:szCs w:val="24"/>
        </w:rPr>
        <w:t xml:space="preserve">TB </w:t>
      </w:r>
      <w:r w:rsidRPr="00951DF7">
        <w:rPr>
          <w:spacing w:val="-3"/>
          <w:sz w:val="24"/>
          <w:szCs w:val="24"/>
        </w:rPr>
        <w:t xml:space="preserve">and </w:t>
      </w:r>
      <w:r w:rsidRPr="00951DF7">
        <w:rPr>
          <w:spacing w:val="-4"/>
          <w:sz w:val="24"/>
          <w:szCs w:val="24"/>
        </w:rPr>
        <w:t xml:space="preserve">other </w:t>
      </w:r>
      <w:r w:rsidRPr="00951DF7">
        <w:rPr>
          <w:sz w:val="24"/>
          <w:szCs w:val="24"/>
        </w:rPr>
        <w:t>respiratory</w:t>
      </w:r>
      <w:r w:rsidRPr="00951DF7">
        <w:rPr>
          <w:spacing w:val="-7"/>
          <w:sz w:val="24"/>
          <w:szCs w:val="24"/>
        </w:rPr>
        <w:t xml:space="preserve"> </w:t>
      </w:r>
      <w:r w:rsidRPr="00951DF7">
        <w:rPr>
          <w:spacing w:val="-3"/>
          <w:sz w:val="24"/>
          <w:szCs w:val="24"/>
        </w:rPr>
        <w:t>organisms.</w:t>
      </w:r>
    </w:p>
    <w:p w14:paraId="2B352728" w14:textId="77777777" w:rsidR="00CB4971" w:rsidRPr="00951DF7" w:rsidRDefault="00CB4971" w:rsidP="00CB4971">
      <w:pPr>
        <w:pStyle w:val="BodyText"/>
        <w:spacing w:before="9"/>
      </w:pPr>
    </w:p>
    <w:p w14:paraId="312BE1BB" w14:textId="77777777" w:rsidR="00CB4971" w:rsidRPr="00951DF7" w:rsidRDefault="00CB4971" w:rsidP="00A458B9">
      <w:pPr>
        <w:pStyle w:val="ListParagraph"/>
        <w:numPr>
          <w:ilvl w:val="0"/>
          <w:numId w:val="22"/>
        </w:numPr>
        <w:tabs>
          <w:tab w:val="left" w:pos="1055"/>
          <w:tab w:val="left" w:pos="1056"/>
        </w:tabs>
        <w:spacing w:before="1"/>
        <w:rPr>
          <w:sz w:val="24"/>
          <w:szCs w:val="24"/>
        </w:rPr>
      </w:pPr>
      <w:bookmarkStart w:id="25" w:name="7._Never_recap_used_needles_or_manipulat"/>
      <w:bookmarkEnd w:id="25"/>
      <w:r w:rsidRPr="00951DF7">
        <w:rPr>
          <w:sz w:val="24"/>
          <w:szCs w:val="24"/>
        </w:rPr>
        <w:t xml:space="preserve">Never recap used </w:t>
      </w:r>
      <w:r w:rsidRPr="00951DF7">
        <w:rPr>
          <w:spacing w:val="-3"/>
          <w:sz w:val="24"/>
          <w:szCs w:val="24"/>
        </w:rPr>
        <w:t xml:space="preserve">needles or manipulate them using </w:t>
      </w:r>
      <w:r w:rsidRPr="00951DF7">
        <w:rPr>
          <w:sz w:val="24"/>
          <w:szCs w:val="24"/>
        </w:rPr>
        <w:t>both</w:t>
      </w:r>
      <w:r w:rsidRPr="00951DF7">
        <w:rPr>
          <w:spacing w:val="8"/>
          <w:sz w:val="24"/>
          <w:szCs w:val="24"/>
        </w:rPr>
        <w:t xml:space="preserve"> </w:t>
      </w:r>
      <w:r w:rsidRPr="00951DF7">
        <w:rPr>
          <w:spacing w:val="-3"/>
          <w:sz w:val="24"/>
          <w:szCs w:val="24"/>
        </w:rPr>
        <w:t>hands.</w:t>
      </w:r>
    </w:p>
    <w:p w14:paraId="7B7F7F3F" w14:textId="77777777" w:rsidR="00CB4971" w:rsidRPr="00951DF7" w:rsidRDefault="00CB4971" w:rsidP="00CB4971">
      <w:pPr>
        <w:pStyle w:val="BodyText"/>
        <w:spacing w:before="9"/>
      </w:pPr>
    </w:p>
    <w:p w14:paraId="65419C8E" w14:textId="77777777" w:rsidR="00CB4971" w:rsidRPr="00951DF7" w:rsidRDefault="00CB4971" w:rsidP="00A458B9">
      <w:pPr>
        <w:pStyle w:val="ListParagraph"/>
        <w:numPr>
          <w:ilvl w:val="0"/>
          <w:numId w:val="22"/>
        </w:numPr>
        <w:tabs>
          <w:tab w:val="left" w:pos="1055"/>
          <w:tab w:val="left" w:pos="1056"/>
        </w:tabs>
        <w:rPr>
          <w:sz w:val="24"/>
          <w:szCs w:val="24"/>
        </w:rPr>
      </w:pPr>
      <w:bookmarkStart w:id="26" w:name="8._Immediately_place_used_syringes_in_ne"/>
      <w:bookmarkEnd w:id="26"/>
      <w:r w:rsidRPr="00951DF7">
        <w:rPr>
          <w:spacing w:val="-3"/>
          <w:sz w:val="24"/>
          <w:szCs w:val="24"/>
        </w:rPr>
        <w:t xml:space="preserve">Immediately place </w:t>
      </w:r>
      <w:r w:rsidRPr="00951DF7">
        <w:rPr>
          <w:sz w:val="24"/>
          <w:szCs w:val="24"/>
        </w:rPr>
        <w:t xml:space="preserve">used </w:t>
      </w:r>
      <w:r w:rsidRPr="00951DF7">
        <w:rPr>
          <w:spacing w:val="-4"/>
          <w:sz w:val="24"/>
          <w:szCs w:val="24"/>
        </w:rPr>
        <w:t xml:space="preserve">syringes in </w:t>
      </w:r>
      <w:r w:rsidRPr="00951DF7">
        <w:rPr>
          <w:sz w:val="24"/>
          <w:szCs w:val="24"/>
        </w:rPr>
        <w:t xml:space="preserve">nearby </w:t>
      </w:r>
      <w:r w:rsidRPr="00951DF7">
        <w:rPr>
          <w:spacing w:val="-3"/>
          <w:sz w:val="24"/>
          <w:szCs w:val="24"/>
        </w:rPr>
        <w:t>impermeable</w:t>
      </w:r>
      <w:r w:rsidRPr="00951DF7">
        <w:rPr>
          <w:spacing w:val="-15"/>
          <w:sz w:val="24"/>
          <w:szCs w:val="24"/>
        </w:rPr>
        <w:t xml:space="preserve"> </w:t>
      </w:r>
      <w:r w:rsidRPr="00951DF7">
        <w:rPr>
          <w:spacing w:val="-4"/>
          <w:sz w:val="24"/>
          <w:szCs w:val="24"/>
        </w:rPr>
        <w:t>container.</w:t>
      </w:r>
    </w:p>
    <w:p w14:paraId="211FD96A" w14:textId="77777777" w:rsidR="00CB4971" w:rsidRPr="00951DF7" w:rsidRDefault="00CB4971" w:rsidP="00CB4971">
      <w:pPr>
        <w:pStyle w:val="BodyText"/>
        <w:spacing w:before="10"/>
      </w:pPr>
    </w:p>
    <w:p w14:paraId="5DE48B93" w14:textId="77777777" w:rsidR="00CB4971" w:rsidRPr="00951DF7" w:rsidRDefault="00CB4971" w:rsidP="00A458B9">
      <w:pPr>
        <w:pStyle w:val="ListParagraph"/>
        <w:numPr>
          <w:ilvl w:val="0"/>
          <w:numId w:val="22"/>
        </w:numPr>
        <w:tabs>
          <w:tab w:val="left" w:pos="1055"/>
          <w:tab w:val="left" w:pos="1056"/>
        </w:tabs>
        <w:rPr>
          <w:sz w:val="24"/>
          <w:szCs w:val="24"/>
        </w:rPr>
      </w:pPr>
      <w:bookmarkStart w:id="27" w:name="9._Treat_all_linen_soiled_by_blood_and/o"/>
      <w:bookmarkEnd w:id="27"/>
      <w:r w:rsidRPr="00951DF7">
        <w:rPr>
          <w:sz w:val="24"/>
          <w:szCs w:val="24"/>
        </w:rPr>
        <w:t xml:space="preserve">Treat </w:t>
      </w:r>
      <w:r w:rsidRPr="00951DF7">
        <w:rPr>
          <w:spacing w:val="-3"/>
          <w:sz w:val="24"/>
          <w:szCs w:val="24"/>
        </w:rPr>
        <w:t xml:space="preserve">all </w:t>
      </w:r>
      <w:r w:rsidRPr="00951DF7">
        <w:rPr>
          <w:spacing w:val="-5"/>
          <w:sz w:val="24"/>
          <w:szCs w:val="24"/>
        </w:rPr>
        <w:t xml:space="preserve">linen </w:t>
      </w:r>
      <w:r w:rsidRPr="00951DF7">
        <w:rPr>
          <w:spacing w:val="-4"/>
          <w:sz w:val="24"/>
          <w:szCs w:val="24"/>
        </w:rPr>
        <w:t xml:space="preserve">soiled </w:t>
      </w:r>
      <w:r w:rsidRPr="00951DF7">
        <w:rPr>
          <w:sz w:val="24"/>
          <w:szCs w:val="24"/>
        </w:rPr>
        <w:t xml:space="preserve">by </w:t>
      </w:r>
      <w:r w:rsidRPr="00951DF7">
        <w:rPr>
          <w:spacing w:val="-4"/>
          <w:sz w:val="24"/>
          <w:szCs w:val="24"/>
        </w:rPr>
        <w:t xml:space="preserve">blood </w:t>
      </w:r>
      <w:r w:rsidRPr="00951DF7">
        <w:rPr>
          <w:spacing w:val="-3"/>
          <w:sz w:val="24"/>
          <w:szCs w:val="24"/>
        </w:rPr>
        <w:t xml:space="preserve">and/or </w:t>
      </w:r>
      <w:r w:rsidRPr="00951DF7">
        <w:rPr>
          <w:sz w:val="24"/>
          <w:szCs w:val="24"/>
        </w:rPr>
        <w:t xml:space="preserve">body </w:t>
      </w:r>
      <w:r w:rsidRPr="00951DF7">
        <w:rPr>
          <w:spacing w:val="-4"/>
          <w:sz w:val="24"/>
          <w:szCs w:val="24"/>
        </w:rPr>
        <w:t xml:space="preserve">fluids </w:t>
      </w:r>
      <w:r w:rsidRPr="00951DF7">
        <w:rPr>
          <w:sz w:val="24"/>
          <w:szCs w:val="24"/>
        </w:rPr>
        <w:t>as</w:t>
      </w:r>
      <w:r w:rsidRPr="00951DF7">
        <w:rPr>
          <w:spacing w:val="-12"/>
          <w:sz w:val="24"/>
          <w:szCs w:val="24"/>
        </w:rPr>
        <w:t xml:space="preserve"> </w:t>
      </w:r>
      <w:r w:rsidRPr="00951DF7">
        <w:rPr>
          <w:spacing w:val="-4"/>
          <w:sz w:val="24"/>
          <w:szCs w:val="24"/>
        </w:rPr>
        <w:t>infectious.</w:t>
      </w:r>
    </w:p>
    <w:p w14:paraId="23CB7EF7" w14:textId="77777777" w:rsidR="00CB4971" w:rsidRPr="00951DF7" w:rsidRDefault="00CB4971" w:rsidP="00CB4971">
      <w:pPr>
        <w:pStyle w:val="BodyText"/>
        <w:spacing w:before="10"/>
      </w:pPr>
    </w:p>
    <w:p w14:paraId="50D2872C" w14:textId="77777777" w:rsidR="00CB4971" w:rsidRPr="00951DF7" w:rsidRDefault="00CB4971" w:rsidP="00A458B9">
      <w:pPr>
        <w:pStyle w:val="ListParagraph"/>
        <w:numPr>
          <w:ilvl w:val="0"/>
          <w:numId w:val="22"/>
        </w:numPr>
        <w:tabs>
          <w:tab w:val="left" w:pos="1055"/>
          <w:tab w:val="left" w:pos="1056"/>
        </w:tabs>
        <w:rPr>
          <w:sz w:val="24"/>
          <w:szCs w:val="24"/>
        </w:rPr>
      </w:pPr>
      <w:bookmarkStart w:id="28" w:name="10._Process_all_laboratory_specimens_by_"/>
      <w:bookmarkEnd w:id="28"/>
      <w:r w:rsidRPr="00951DF7">
        <w:rPr>
          <w:sz w:val="24"/>
          <w:szCs w:val="24"/>
        </w:rPr>
        <w:t xml:space="preserve">Process </w:t>
      </w:r>
      <w:r w:rsidRPr="00951DF7">
        <w:rPr>
          <w:spacing w:val="-3"/>
          <w:sz w:val="24"/>
          <w:szCs w:val="24"/>
        </w:rPr>
        <w:t xml:space="preserve">all laboratory specimens </w:t>
      </w:r>
      <w:r w:rsidRPr="00951DF7">
        <w:rPr>
          <w:sz w:val="24"/>
          <w:szCs w:val="24"/>
        </w:rPr>
        <w:t xml:space="preserve">by </w:t>
      </w:r>
      <w:proofErr w:type="gramStart"/>
      <w:r w:rsidRPr="00951DF7">
        <w:rPr>
          <w:spacing w:val="-4"/>
          <w:sz w:val="24"/>
          <w:szCs w:val="24"/>
        </w:rPr>
        <w:t>placing</w:t>
      </w:r>
      <w:proofErr w:type="gramEnd"/>
      <w:r w:rsidRPr="00951DF7">
        <w:rPr>
          <w:spacing w:val="-4"/>
          <w:sz w:val="24"/>
          <w:szCs w:val="24"/>
        </w:rPr>
        <w:t xml:space="preserve"> in </w:t>
      </w:r>
      <w:r w:rsidRPr="00951DF7">
        <w:rPr>
          <w:sz w:val="24"/>
          <w:szCs w:val="24"/>
        </w:rPr>
        <w:t xml:space="preserve">a BIOHAZARD </w:t>
      </w:r>
      <w:r w:rsidRPr="00951DF7">
        <w:rPr>
          <w:spacing w:val="-3"/>
          <w:sz w:val="24"/>
          <w:szCs w:val="24"/>
        </w:rPr>
        <w:t>plastic</w:t>
      </w:r>
      <w:r w:rsidRPr="00951DF7">
        <w:rPr>
          <w:spacing w:val="-19"/>
          <w:sz w:val="24"/>
          <w:szCs w:val="24"/>
        </w:rPr>
        <w:t xml:space="preserve"> </w:t>
      </w:r>
      <w:r w:rsidRPr="00951DF7">
        <w:rPr>
          <w:sz w:val="24"/>
          <w:szCs w:val="24"/>
        </w:rPr>
        <w:t>bag.</w:t>
      </w:r>
    </w:p>
    <w:p w14:paraId="37987ABA" w14:textId="77777777" w:rsidR="00CB4971" w:rsidRPr="00951DF7" w:rsidRDefault="00CB4971" w:rsidP="00CB4971">
      <w:pPr>
        <w:pStyle w:val="BodyText"/>
        <w:spacing w:before="9"/>
      </w:pPr>
    </w:p>
    <w:p w14:paraId="6FA8FFF1" w14:textId="77777777" w:rsidR="00CB4971" w:rsidRPr="00951DF7" w:rsidRDefault="00CB4971" w:rsidP="00A458B9">
      <w:pPr>
        <w:pStyle w:val="ListParagraph"/>
        <w:numPr>
          <w:ilvl w:val="0"/>
          <w:numId w:val="22"/>
        </w:numPr>
        <w:tabs>
          <w:tab w:val="left" w:pos="1055"/>
          <w:tab w:val="left" w:pos="1056"/>
        </w:tabs>
        <w:rPr>
          <w:sz w:val="24"/>
          <w:szCs w:val="24"/>
        </w:rPr>
      </w:pPr>
      <w:bookmarkStart w:id="29" w:name="11._Place_resuscitation_equipment_where_"/>
      <w:bookmarkEnd w:id="29"/>
      <w:r w:rsidRPr="00951DF7">
        <w:rPr>
          <w:sz w:val="24"/>
          <w:szCs w:val="24"/>
        </w:rPr>
        <w:t xml:space="preserve">Place </w:t>
      </w:r>
      <w:r w:rsidRPr="00951DF7">
        <w:rPr>
          <w:spacing w:val="-3"/>
          <w:sz w:val="24"/>
          <w:szCs w:val="24"/>
        </w:rPr>
        <w:t xml:space="preserve">resuscitation equipment </w:t>
      </w:r>
      <w:r w:rsidRPr="00951DF7">
        <w:rPr>
          <w:sz w:val="24"/>
          <w:szCs w:val="24"/>
        </w:rPr>
        <w:t xml:space="preserve">where respiratory arrest </w:t>
      </w:r>
      <w:r w:rsidRPr="00951DF7">
        <w:rPr>
          <w:spacing w:val="-4"/>
          <w:sz w:val="24"/>
          <w:szCs w:val="24"/>
        </w:rPr>
        <w:t>is</w:t>
      </w:r>
      <w:r w:rsidRPr="00951DF7">
        <w:rPr>
          <w:spacing w:val="-17"/>
          <w:sz w:val="24"/>
          <w:szCs w:val="24"/>
        </w:rPr>
        <w:t xml:space="preserve"> </w:t>
      </w:r>
      <w:r w:rsidRPr="00951DF7">
        <w:rPr>
          <w:spacing w:val="-3"/>
          <w:sz w:val="24"/>
          <w:szCs w:val="24"/>
        </w:rPr>
        <w:t>anticipated.</w:t>
      </w:r>
    </w:p>
    <w:p w14:paraId="416FC09A" w14:textId="77777777" w:rsidR="00CB4971" w:rsidRPr="00951DF7" w:rsidRDefault="00CB4971" w:rsidP="00CB4971">
      <w:pPr>
        <w:pStyle w:val="BodyText"/>
        <w:spacing w:before="10"/>
      </w:pPr>
    </w:p>
    <w:p w14:paraId="773CBE1E" w14:textId="77777777" w:rsidR="00CB4971" w:rsidRPr="00951DF7" w:rsidRDefault="00CB4971" w:rsidP="00A458B9">
      <w:pPr>
        <w:pStyle w:val="ListParagraph"/>
        <w:numPr>
          <w:ilvl w:val="0"/>
          <w:numId w:val="22"/>
        </w:numPr>
        <w:tabs>
          <w:tab w:val="left" w:pos="1055"/>
          <w:tab w:val="left" w:pos="1056"/>
        </w:tabs>
        <w:ind w:right="1726"/>
        <w:rPr>
          <w:sz w:val="24"/>
          <w:szCs w:val="24"/>
        </w:rPr>
      </w:pPr>
      <w:bookmarkStart w:id="30" w:name="12._Use_disposal_procedures_appropriate_"/>
      <w:bookmarkEnd w:id="30"/>
      <w:r w:rsidRPr="00951DF7">
        <w:rPr>
          <w:sz w:val="24"/>
          <w:szCs w:val="24"/>
        </w:rPr>
        <w:t xml:space="preserve">Use disposal procedures appropriate to </w:t>
      </w:r>
      <w:r w:rsidRPr="00951DF7">
        <w:rPr>
          <w:spacing w:val="-3"/>
          <w:sz w:val="24"/>
          <w:szCs w:val="24"/>
        </w:rPr>
        <w:t>the equipment or materials being utilized</w:t>
      </w:r>
      <w:r w:rsidRPr="00951DF7">
        <w:rPr>
          <w:spacing w:val="-31"/>
          <w:sz w:val="24"/>
          <w:szCs w:val="24"/>
        </w:rPr>
        <w:t xml:space="preserve"> </w:t>
      </w:r>
      <w:r w:rsidRPr="00951DF7">
        <w:rPr>
          <w:spacing w:val="-4"/>
          <w:sz w:val="24"/>
          <w:szCs w:val="24"/>
        </w:rPr>
        <w:t xml:space="preserve">in </w:t>
      </w:r>
      <w:r w:rsidRPr="00951DF7">
        <w:rPr>
          <w:spacing w:val="-3"/>
          <w:sz w:val="24"/>
          <w:szCs w:val="24"/>
        </w:rPr>
        <w:t xml:space="preserve">accordance </w:t>
      </w:r>
      <w:r w:rsidRPr="00951DF7">
        <w:rPr>
          <w:sz w:val="24"/>
          <w:szCs w:val="24"/>
        </w:rPr>
        <w:t>with CDC</w:t>
      </w:r>
      <w:r w:rsidRPr="00951DF7">
        <w:rPr>
          <w:spacing w:val="-5"/>
          <w:sz w:val="24"/>
          <w:szCs w:val="24"/>
        </w:rPr>
        <w:t xml:space="preserve"> </w:t>
      </w:r>
      <w:r w:rsidRPr="00951DF7">
        <w:rPr>
          <w:spacing w:val="-3"/>
          <w:sz w:val="24"/>
          <w:szCs w:val="24"/>
        </w:rPr>
        <w:t>recommendations.</w:t>
      </w:r>
    </w:p>
    <w:p w14:paraId="70566D7F" w14:textId="77777777" w:rsidR="00CB4971" w:rsidRPr="00951DF7" w:rsidRDefault="00CB4971" w:rsidP="00CB4971">
      <w:pPr>
        <w:pStyle w:val="BodyText"/>
        <w:spacing w:before="6"/>
      </w:pPr>
    </w:p>
    <w:p w14:paraId="3EB390DB" w14:textId="38C541FB" w:rsidR="00CB4971" w:rsidRPr="00951DF7" w:rsidRDefault="00CB4971" w:rsidP="00CB4971">
      <w:pPr>
        <w:pStyle w:val="BodyText"/>
        <w:tabs>
          <w:tab w:val="left" w:pos="1055"/>
        </w:tabs>
        <w:spacing w:before="1"/>
        <w:ind w:left="1056" w:right="1107" w:hanging="721"/>
      </w:pPr>
    </w:p>
    <w:p w14:paraId="09C8F4CF" w14:textId="77777777" w:rsidR="00CB4971" w:rsidRPr="00951DF7" w:rsidRDefault="00CB4971" w:rsidP="00CB4971">
      <w:pPr>
        <w:pStyle w:val="BodyText"/>
      </w:pPr>
    </w:p>
    <w:p w14:paraId="7D64551B" w14:textId="77777777" w:rsidR="00CB4971" w:rsidRPr="00951DF7" w:rsidRDefault="00CB4971" w:rsidP="00CB4971">
      <w:pPr>
        <w:pStyle w:val="BodyText"/>
        <w:ind w:left="920" w:right="664"/>
      </w:pPr>
    </w:p>
    <w:p w14:paraId="0D21D796" w14:textId="77777777" w:rsidR="00CB4971" w:rsidRPr="00951DF7" w:rsidRDefault="00CB4971" w:rsidP="00CB4971">
      <w:pPr>
        <w:pStyle w:val="BodyText"/>
        <w:spacing w:before="58"/>
        <w:ind w:left="920" w:right="1119"/>
      </w:pPr>
    </w:p>
    <w:p w14:paraId="665842D2" w14:textId="77777777" w:rsidR="00CB4971" w:rsidRDefault="00CB4971" w:rsidP="00CB4971">
      <w:pPr>
        <w:pStyle w:val="BodyText"/>
        <w:spacing w:before="58"/>
        <w:ind w:left="920" w:right="1119"/>
      </w:pPr>
    </w:p>
    <w:p w14:paraId="63086E5E" w14:textId="77777777" w:rsidR="00CB4971" w:rsidRDefault="00CB4971" w:rsidP="00CB4971">
      <w:pPr>
        <w:pStyle w:val="BodyText"/>
        <w:spacing w:before="58"/>
        <w:ind w:left="920" w:right="1119"/>
      </w:pPr>
    </w:p>
    <w:p w14:paraId="557F048F" w14:textId="77777777" w:rsidR="00CB4971" w:rsidRPr="00951DF7" w:rsidRDefault="00CB4971" w:rsidP="00CB4971">
      <w:pPr>
        <w:pStyle w:val="BodyText"/>
        <w:spacing w:before="58"/>
        <w:ind w:left="920" w:right="1119"/>
      </w:pPr>
    </w:p>
    <w:p w14:paraId="04DEB7D2" w14:textId="77777777" w:rsidR="00CB4971" w:rsidRDefault="00CB4971" w:rsidP="00CB4971">
      <w:pPr>
        <w:ind w:right="688"/>
        <w:rPr>
          <w:b/>
          <w:sz w:val="24"/>
          <w:szCs w:val="24"/>
          <w:u w:val="thick"/>
        </w:rPr>
      </w:pPr>
    </w:p>
    <w:p w14:paraId="6F3EACE8" w14:textId="77777777" w:rsidR="00CB4971" w:rsidRPr="005B5170" w:rsidRDefault="00CB4971" w:rsidP="00CB4971">
      <w:pPr>
        <w:ind w:right="688"/>
        <w:rPr>
          <w:b/>
          <w:sz w:val="28"/>
          <w:szCs w:val="28"/>
        </w:rPr>
      </w:pPr>
      <w:r w:rsidRPr="005B5170">
        <w:rPr>
          <w:b/>
          <w:sz w:val="28"/>
          <w:szCs w:val="28"/>
        </w:rPr>
        <w:lastRenderedPageBreak/>
        <w:t>APPENDIX C</w:t>
      </w:r>
    </w:p>
    <w:p w14:paraId="527C3445" w14:textId="77777777" w:rsidR="00CB4971" w:rsidRPr="00C07AE5" w:rsidRDefault="00CB4971" w:rsidP="00CB4971">
      <w:pPr>
        <w:ind w:right="688"/>
        <w:rPr>
          <w:b/>
          <w:sz w:val="24"/>
          <w:szCs w:val="24"/>
        </w:rPr>
      </w:pPr>
    </w:p>
    <w:p w14:paraId="01EE1BCE" w14:textId="77777777" w:rsidR="00CB4971" w:rsidRPr="00951DF7" w:rsidRDefault="00CB4971" w:rsidP="00CB4971">
      <w:pPr>
        <w:ind w:left="536" w:right="688"/>
        <w:jc w:val="center"/>
        <w:rPr>
          <w:b/>
          <w:sz w:val="24"/>
          <w:szCs w:val="24"/>
        </w:rPr>
      </w:pPr>
      <w:bookmarkStart w:id="31" w:name="_Hlk80103785"/>
      <w:r w:rsidRPr="00951DF7">
        <w:rPr>
          <w:b/>
          <w:sz w:val="24"/>
          <w:szCs w:val="24"/>
          <w:u w:val="thick"/>
        </w:rPr>
        <w:t>Medical Information About Hepatitis B</w:t>
      </w:r>
    </w:p>
    <w:bookmarkEnd w:id="31"/>
    <w:p w14:paraId="26AD4E0F" w14:textId="77777777" w:rsidR="00CB4971" w:rsidRPr="00951DF7" w:rsidRDefault="00CB4971" w:rsidP="00CB4971">
      <w:pPr>
        <w:pStyle w:val="BodyText"/>
        <w:rPr>
          <w:b/>
        </w:rPr>
      </w:pPr>
    </w:p>
    <w:p w14:paraId="61984CF9" w14:textId="77777777" w:rsidR="00CB4971" w:rsidRPr="00951DF7" w:rsidRDefault="00CB4971" w:rsidP="00CB4971">
      <w:pPr>
        <w:spacing w:before="90"/>
        <w:ind w:left="545" w:right="707" w:firstLine="1"/>
        <w:jc w:val="center"/>
        <w:rPr>
          <w:b/>
          <w:sz w:val="24"/>
          <w:szCs w:val="24"/>
        </w:rPr>
      </w:pPr>
      <w:r w:rsidRPr="00951DF7">
        <w:rPr>
          <w:b/>
          <w:sz w:val="24"/>
          <w:szCs w:val="24"/>
        </w:rPr>
        <w:t xml:space="preserve">THIS GENERAL INFORMATION IS PROVIDED AS A COURTESY AND MADISON COLLEGE MAKES NO GUARANTEE AS TO ITS ACCURACY. YOU SHOULD CONSULT YOUR PHYSICIAN FOR ALL </w:t>
      </w:r>
      <w:proofErr w:type="gramStart"/>
      <w:r w:rsidRPr="00951DF7">
        <w:rPr>
          <w:b/>
          <w:sz w:val="24"/>
          <w:szCs w:val="24"/>
        </w:rPr>
        <w:t>MEDICAL</w:t>
      </w:r>
      <w:proofErr w:type="gramEnd"/>
      <w:r w:rsidRPr="00951DF7">
        <w:rPr>
          <w:b/>
          <w:sz w:val="24"/>
          <w:szCs w:val="24"/>
        </w:rPr>
        <w:t xml:space="preserve"> INFORMATION REGARDING THE MATTERS GENERALLY DESCRIBED HERE.</w:t>
      </w:r>
    </w:p>
    <w:p w14:paraId="2ACDCDCA" w14:textId="77777777" w:rsidR="00CB4971" w:rsidRPr="00951DF7" w:rsidRDefault="00CB4971" w:rsidP="00CB4971">
      <w:pPr>
        <w:pStyle w:val="BodyText"/>
        <w:spacing w:before="7"/>
        <w:rPr>
          <w:b/>
        </w:rPr>
      </w:pPr>
    </w:p>
    <w:p w14:paraId="345C965A" w14:textId="77777777" w:rsidR="00CB4971" w:rsidRPr="00951DF7" w:rsidRDefault="00CB4971" w:rsidP="00CB4971">
      <w:pPr>
        <w:ind w:left="536" w:right="690"/>
        <w:jc w:val="center"/>
        <w:rPr>
          <w:b/>
          <w:sz w:val="24"/>
          <w:szCs w:val="24"/>
        </w:rPr>
      </w:pPr>
      <w:r w:rsidRPr="00951DF7">
        <w:rPr>
          <w:b/>
          <w:sz w:val="24"/>
          <w:szCs w:val="24"/>
        </w:rPr>
        <w:t>HEPATITIS B</w:t>
      </w:r>
    </w:p>
    <w:p w14:paraId="5F00B79C" w14:textId="77777777" w:rsidR="00CB4971" w:rsidRPr="00951DF7" w:rsidRDefault="00CB4971" w:rsidP="00CB4971">
      <w:pPr>
        <w:pStyle w:val="BodyText"/>
        <w:spacing w:before="10"/>
        <w:rPr>
          <w:b/>
        </w:rPr>
      </w:pPr>
    </w:p>
    <w:p w14:paraId="3990CF5D" w14:textId="77777777" w:rsidR="00CB4971" w:rsidRPr="00951DF7" w:rsidRDefault="00CB4971" w:rsidP="00CB4971">
      <w:pPr>
        <w:ind w:left="480" w:right="562" w:firstLine="720"/>
        <w:rPr>
          <w:b/>
          <w:sz w:val="24"/>
          <w:szCs w:val="24"/>
        </w:rPr>
      </w:pPr>
      <w:r w:rsidRPr="00951DF7">
        <w:rPr>
          <w:b/>
          <w:sz w:val="24"/>
          <w:szCs w:val="24"/>
        </w:rPr>
        <w:t>Health care workers are at greater risk for contracting certain infectious diseases than people who do not work in health care settings. A major concern is the type of disease transmitted by blood and body fluids, viral hepatitis B, hepatitis C, and HIV infections.</w:t>
      </w:r>
    </w:p>
    <w:p w14:paraId="036FE7A6" w14:textId="77777777" w:rsidR="00CB4971" w:rsidRPr="00951DF7" w:rsidRDefault="00CB4971" w:rsidP="00CB4971">
      <w:pPr>
        <w:pStyle w:val="BodyText"/>
        <w:spacing w:before="8"/>
        <w:rPr>
          <w:b/>
        </w:rPr>
      </w:pPr>
    </w:p>
    <w:p w14:paraId="77167C01" w14:textId="77777777" w:rsidR="00CB4971" w:rsidRPr="00951DF7" w:rsidRDefault="00CB4971" w:rsidP="00CB4971">
      <w:pPr>
        <w:ind w:left="480" w:right="688" w:firstLine="720"/>
        <w:rPr>
          <w:b/>
          <w:sz w:val="24"/>
          <w:szCs w:val="24"/>
        </w:rPr>
      </w:pPr>
      <w:r w:rsidRPr="00951DF7">
        <w:rPr>
          <w:b/>
          <w:sz w:val="24"/>
          <w:szCs w:val="24"/>
        </w:rPr>
        <w:t>Three important tools for reducing risk already exist: the hepatitis B vaccine, barrier precautions for blood exposure, and sharps safety@.</w:t>
      </w:r>
    </w:p>
    <w:p w14:paraId="34A0351D" w14:textId="77777777" w:rsidR="00CB4971" w:rsidRPr="00951DF7" w:rsidRDefault="00CB4971" w:rsidP="00CB4971">
      <w:pPr>
        <w:pStyle w:val="BodyText"/>
        <w:spacing w:before="8"/>
        <w:rPr>
          <w:b/>
        </w:rPr>
      </w:pPr>
    </w:p>
    <w:p w14:paraId="01227208" w14:textId="77777777" w:rsidR="00CB4971" w:rsidRPr="00951DF7" w:rsidRDefault="00CB4971" w:rsidP="00CB4971">
      <w:pPr>
        <w:ind w:left="480" w:right="834" w:firstLine="720"/>
        <w:rPr>
          <w:b/>
          <w:sz w:val="24"/>
          <w:szCs w:val="24"/>
        </w:rPr>
      </w:pPr>
      <w:r w:rsidRPr="00951DF7">
        <w:rPr>
          <w:b/>
          <w:sz w:val="24"/>
          <w:szCs w:val="24"/>
        </w:rPr>
        <w:t xml:space="preserve">An effective vaccine is available for hepatitis B, and all health care workers who are likely to have blood exposure should receive it. The Occupational Safety and Health Administration (OSHA) requires health care facilities to offer the vaccine at </w:t>
      </w:r>
      <w:proofErr w:type="spellStart"/>
      <w:r w:rsidRPr="00951DF7">
        <w:rPr>
          <w:b/>
          <w:sz w:val="24"/>
          <w:szCs w:val="24"/>
        </w:rPr>
        <w:t>not</w:t>
      </w:r>
      <w:proofErr w:type="spellEnd"/>
      <w:r w:rsidRPr="00951DF7">
        <w:rPr>
          <w:b/>
          <w:sz w:val="24"/>
          <w:szCs w:val="24"/>
        </w:rPr>
        <w:t xml:space="preserve"> charge to employees.</w:t>
      </w:r>
    </w:p>
    <w:p w14:paraId="217D3DE0" w14:textId="77777777" w:rsidR="00CB4971" w:rsidRPr="00951DF7" w:rsidRDefault="00CB4971" w:rsidP="00CB4971">
      <w:pPr>
        <w:pStyle w:val="BodyText"/>
        <w:spacing w:before="7"/>
        <w:rPr>
          <w:b/>
        </w:rPr>
      </w:pPr>
    </w:p>
    <w:p w14:paraId="5CBB9137" w14:textId="77777777" w:rsidR="00CB4971" w:rsidRPr="00951DF7" w:rsidRDefault="00CB4971" w:rsidP="00CB4971">
      <w:pPr>
        <w:ind w:left="480" w:right="664" w:firstLine="720"/>
        <w:rPr>
          <w:b/>
          <w:sz w:val="24"/>
          <w:szCs w:val="24"/>
        </w:rPr>
      </w:pPr>
      <w:r w:rsidRPr="00951DF7">
        <w:rPr>
          <w:b/>
          <w:sz w:val="24"/>
          <w:szCs w:val="24"/>
        </w:rPr>
        <w:t>Although we do not administer the hepatitis B vaccine, we strongly recommend that you</w:t>
      </w:r>
      <w:r w:rsidRPr="00951DF7">
        <w:rPr>
          <w:b/>
          <w:spacing w:val="-9"/>
          <w:sz w:val="24"/>
          <w:szCs w:val="24"/>
        </w:rPr>
        <w:t xml:space="preserve"> </w:t>
      </w:r>
      <w:r w:rsidRPr="00951DF7">
        <w:rPr>
          <w:b/>
          <w:sz w:val="24"/>
          <w:szCs w:val="24"/>
        </w:rPr>
        <w:t>receive</w:t>
      </w:r>
      <w:r w:rsidRPr="00951DF7">
        <w:rPr>
          <w:b/>
          <w:spacing w:val="-8"/>
          <w:sz w:val="24"/>
          <w:szCs w:val="24"/>
        </w:rPr>
        <w:t xml:space="preserve"> </w:t>
      </w:r>
      <w:r w:rsidRPr="00951DF7">
        <w:rPr>
          <w:b/>
          <w:sz w:val="24"/>
          <w:szCs w:val="24"/>
        </w:rPr>
        <w:t>all</w:t>
      </w:r>
      <w:r w:rsidRPr="00951DF7">
        <w:rPr>
          <w:b/>
          <w:spacing w:val="-7"/>
          <w:sz w:val="24"/>
          <w:szCs w:val="24"/>
        </w:rPr>
        <w:t xml:space="preserve"> </w:t>
      </w:r>
      <w:r w:rsidRPr="00951DF7">
        <w:rPr>
          <w:b/>
          <w:sz w:val="24"/>
          <w:szCs w:val="24"/>
        </w:rPr>
        <w:t>three</w:t>
      </w:r>
      <w:r w:rsidRPr="00951DF7">
        <w:rPr>
          <w:b/>
          <w:spacing w:val="-7"/>
          <w:sz w:val="24"/>
          <w:szCs w:val="24"/>
        </w:rPr>
        <w:t xml:space="preserve"> </w:t>
      </w:r>
      <w:r w:rsidRPr="00951DF7">
        <w:rPr>
          <w:b/>
          <w:sz w:val="24"/>
          <w:szCs w:val="24"/>
        </w:rPr>
        <w:t>injections</w:t>
      </w:r>
      <w:r w:rsidRPr="00951DF7">
        <w:rPr>
          <w:b/>
          <w:spacing w:val="-4"/>
          <w:sz w:val="24"/>
          <w:szCs w:val="24"/>
        </w:rPr>
        <w:t xml:space="preserve"> </w:t>
      </w:r>
      <w:r w:rsidRPr="00951DF7">
        <w:rPr>
          <w:b/>
          <w:sz w:val="24"/>
          <w:szCs w:val="24"/>
        </w:rPr>
        <w:t>before</w:t>
      </w:r>
      <w:r w:rsidRPr="00951DF7">
        <w:rPr>
          <w:b/>
          <w:spacing w:val="-7"/>
          <w:sz w:val="24"/>
          <w:szCs w:val="24"/>
        </w:rPr>
        <w:t xml:space="preserve"> </w:t>
      </w:r>
      <w:r w:rsidRPr="00951DF7">
        <w:rPr>
          <w:b/>
          <w:sz w:val="24"/>
          <w:szCs w:val="24"/>
        </w:rPr>
        <w:t>you</w:t>
      </w:r>
      <w:r w:rsidRPr="00951DF7">
        <w:rPr>
          <w:b/>
          <w:spacing w:val="-9"/>
          <w:sz w:val="24"/>
          <w:szCs w:val="24"/>
        </w:rPr>
        <w:t xml:space="preserve"> </w:t>
      </w:r>
      <w:r w:rsidRPr="00951DF7">
        <w:rPr>
          <w:b/>
          <w:sz w:val="24"/>
          <w:szCs w:val="24"/>
        </w:rPr>
        <w:t>begin</w:t>
      </w:r>
      <w:r w:rsidRPr="00951DF7">
        <w:rPr>
          <w:b/>
          <w:spacing w:val="-9"/>
          <w:sz w:val="24"/>
          <w:szCs w:val="24"/>
        </w:rPr>
        <w:t xml:space="preserve"> </w:t>
      </w:r>
      <w:r w:rsidRPr="00951DF7">
        <w:rPr>
          <w:b/>
          <w:sz w:val="24"/>
          <w:szCs w:val="24"/>
        </w:rPr>
        <w:t>practice</w:t>
      </w:r>
      <w:r w:rsidRPr="00951DF7">
        <w:rPr>
          <w:b/>
          <w:spacing w:val="-7"/>
          <w:sz w:val="24"/>
          <w:szCs w:val="24"/>
        </w:rPr>
        <w:t xml:space="preserve"> </w:t>
      </w:r>
      <w:r w:rsidRPr="00951DF7">
        <w:rPr>
          <w:b/>
          <w:sz w:val="24"/>
          <w:szCs w:val="24"/>
        </w:rPr>
        <w:t>in</w:t>
      </w:r>
      <w:r w:rsidRPr="00951DF7">
        <w:rPr>
          <w:b/>
          <w:spacing w:val="-9"/>
          <w:sz w:val="24"/>
          <w:szCs w:val="24"/>
        </w:rPr>
        <w:t xml:space="preserve"> </w:t>
      </w:r>
      <w:r w:rsidRPr="00951DF7">
        <w:rPr>
          <w:b/>
          <w:sz w:val="24"/>
          <w:szCs w:val="24"/>
        </w:rPr>
        <w:t>a</w:t>
      </w:r>
      <w:r w:rsidRPr="00951DF7">
        <w:rPr>
          <w:b/>
          <w:spacing w:val="-6"/>
          <w:sz w:val="24"/>
          <w:szCs w:val="24"/>
        </w:rPr>
        <w:t xml:space="preserve"> </w:t>
      </w:r>
      <w:r w:rsidRPr="00951DF7">
        <w:rPr>
          <w:b/>
          <w:sz w:val="24"/>
          <w:szCs w:val="24"/>
        </w:rPr>
        <w:t>health</w:t>
      </w:r>
      <w:r w:rsidRPr="00951DF7">
        <w:rPr>
          <w:b/>
          <w:spacing w:val="-9"/>
          <w:sz w:val="24"/>
          <w:szCs w:val="24"/>
        </w:rPr>
        <w:t xml:space="preserve"> </w:t>
      </w:r>
      <w:r w:rsidRPr="00951DF7">
        <w:rPr>
          <w:b/>
          <w:sz w:val="24"/>
          <w:szCs w:val="24"/>
        </w:rPr>
        <w:t>care</w:t>
      </w:r>
      <w:r w:rsidRPr="00951DF7">
        <w:rPr>
          <w:b/>
          <w:spacing w:val="-7"/>
          <w:sz w:val="24"/>
          <w:szCs w:val="24"/>
        </w:rPr>
        <w:t xml:space="preserve"> </w:t>
      </w:r>
      <w:r w:rsidRPr="00951DF7">
        <w:rPr>
          <w:b/>
          <w:sz w:val="24"/>
          <w:szCs w:val="24"/>
        </w:rPr>
        <w:t>facility.</w:t>
      </w:r>
      <w:r w:rsidRPr="00951DF7">
        <w:rPr>
          <w:b/>
          <w:spacing w:val="-5"/>
          <w:sz w:val="24"/>
          <w:szCs w:val="24"/>
        </w:rPr>
        <w:t xml:space="preserve"> </w:t>
      </w:r>
      <w:r w:rsidRPr="00951DF7">
        <w:rPr>
          <w:b/>
          <w:sz w:val="24"/>
          <w:szCs w:val="24"/>
        </w:rPr>
        <w:t>There</w:t>
      </w:r>
      <w:r w:rsidRPr="00951DF7">
        <w:rPr>
          <w:b/>
          <w:spacing w:val="-7"/>
          <w:sz w:val="24"/>
          <w:szCs w:val="24"/>
        </w:rPr>
        <w:t xml:space="preserve"> </w:t>
      </w:r>
      <w:r w:rsidRPr="00951DF7">
        <w:rPr>
          <w:b/>
          <w:sz w:val="24"/>
          <w:szCs w:val="24"/>
        </w:rPr>
        <w:t>is</w:t>
      </w:r>
      <w:r w:rsidRPr="00951DF7">
        <w:rPr>
          <w:b/>
          <w:spacing w:val="-5"/>
          <w:sz w:val="24"/>
          <w:szCs w:val="24"/>
        </w:rPr>
        <w:t xml:space="preserve"> </w:t>
      </w:r>
      <w:r w:rsidRPr="00951DF7">
        <w:rPr>
          <w:b/>
          <w:sz w:val="24"/>
          <w:szCs w:val="24"/>
        </w:rPr>
        <w:t>still no vaccine to prevent hepatitis C or HIV</w:t>
      </w:r>
      <w:r w:rsidRPr="00951DF7">
        <w:rPr>
          <w:b/>
          <w:spacing w:val="-6"/>
          <w:sz w:val="24"/>
          <w:szCs w:val="24"/>
        </w:rPr>
        <w:t xml:space="preserve"> </w:t>
      </w:r>
      <w:r w:rsidRPr="00951DF7">
        <w:rPr>
          <w:b/>
          <w:sz w:val="24"/>
          <w:szCs w:val="24"/>
        </w:rPr>
        <w:t>infection.</w:t>
      </w:r>
    </w:p>
    <w:p w14:paraId="22BEE454" w14:textId="77777777" w:rsidR="00CB4971" w:rsidRPr="00951DF7" w:rsidRDefault="00CB4971" w:rsidP="00CB4971">
      <w:pPr>
        <w:pStyle w:val="BodyText"/>
        <w:spacing w:before="8"/>
        <w:rPr>
          <w:b/>
        </w:rPr>
      </w:pPr>
    </w:p>
    <w:p w14:paraId="104A378C" w14:textId="77777777" w:rsidR="00CB4971" w:rsidRDefault="00CB4971" w:rsidP="00CB4971">
      <w:pPr>
        <w:spacing w:before="1"/>
        <w:ind w:left="480" w:right="759" w:firstLine="720"/>
        <w:rPr>
          <w:b/>
          <w:sz w:val="24"/>
          <w:szCs w:val="24"/>
        </w:rPr>
      </w:pPr>
      <w:r w:rsidRPr="00951DF7">
        <w:rPr>
          <w:b/>
          <w:sz w:val="24"/>
          <w:szCs w:val="24"/>
        </w:rPr>
        <w:t>According to the CDC, contact and standard precautions, the hepatitis B vaccine, together with sharps safety, have brought about a significant decline in hepatitis B infection in health care workers since 1985.</w:t>
      </w:r>
    </w:p>
    <w:p w14:paraId="6155B826" w14:textId="77777777" w:rsidR="00653A49" w:rsidRDefault="00653A49" w:rsidP="00653A49">
      <w:pPr>
        <w:spacing w:before="1"/>
        <w:ind w:right="759"/>
        <w:rPr>
          <w:b/>
          <w:sz w:val="24"/>
          <w:szCs w:val="24"/>
        </w:rPr>
      </w:pPr>
    </w:p>
    <w:p w14:paraId="2EC64152" w14:textId="4583E8CD" w:rsidR="00653A49" w:rsidRDefault="00653A49" w:rsidP="00653A49">
      <w:pPr>
        <w:pStyle w:val="BodyText"/>
        <w:tabs>
          <w:tab w:val="left" w:pos="1649"/>
          <w:tab w:val="left" w:pos="2000"/>
        </w:tabs>
        <w:ind w:left="920"/>
      </w:pPr>
      <w:r>
        <w:t>I have read and I</w:t>
      </w:r>
      <w:r w:rsidR="00DE3A87">
        <w:t xml:space="preserve"> understand the Appendices A, B, </w:t>
      </w:r>
      <w:r>
        <w:t>and C.</w:t>
      </w:r>
    </w:p>
    <w:p w14:paraId="6E17FDD2" w14:textId="01EF1648" w:rsidR="00653A49" w:rsidRDefault="00653A49" w:rsidP="00653A49">
      <w:pPr>
        <w:pStyle w:val="BodyText"/>
        <w:tabs>
          <w:tab w:val="left" w:pos="2000"/>
        </w:tabs>
        <w:ind w:left="920"/>
      </w:pPr>
      <w:r>
        <w:softHyphen/>
      </w:r>
      <w:r>
        <w:softHyphen/>
      </w:r>
      <w:r>
        <w:softHyphen/>
      </w:r>
    </w:p>
    <w:p w14:paraId="297154E8" w14:textId="77777777" w:rsidR="00653A49" w:rsidRDefault="00653A49" w:rsidP="00653A49">
      <w:pPr>
        <w:pStyle w:val="BodyText"/>
        <w:rPr>
          <w:sz w:val="20"/>
        </w:rPr>
      </w:pPr>
    </w:p>
    <w:p w14:paraId="7BD3063E" w14:textId="77777777" w:rsidR="00653A49" w:rsidRDefault="00653A49" w:rsidP="00653A49">
      <w:pPr>
        <w:pStyle w:val="BodyText"/>
        <w:rPr>
          <w:sz w:val="22"/>
        </w:rPr>
      </w:pPr>
      <w:r>
        <w:rPr>
          <w:noProof/>
          <w:lang w:bidi="ar-SA"/>
        </w:rPr>
        <mc:AlternateContent>
          <mc:Choice Requires="wps">
            <w:drawing>
              <wp:anchor distT="0" distB="0" distL="0" distR="0" simplePos="0" relativeHeight="251741184" behindDoc="1" locked="0" layoutInCell="1" allowOverlap="1" wp14:anchorId="1C953343" wp14:editId="22DC45B8">
                <wp:simplePos x="0" y="0"/>
                <wp:positionH relativeFrom="page">
                  <wp:posOffset>914400</wp:posOffset>
                </wp:positionH>
                <wp:positionV relativeFrom="paragraph">
                  <wp:posOffset>190500</wp:posOffset>
                </wp:positionV>
                <wp:extent cx="2964815" cy="1270"/>
                <wp:effectExtent l="0" t="0" r="0" b="0"/>
                <wp:wrapTopAndBottom/>
                <wp:docPr id="1"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B31D14" id="Freeform: Shape 22" o:spid="_x0000_s1026" style="position:absolute;margin-left:1in;margin-top:15pt;width:233.45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" path="m0,0l4669,0e" filled="f" strokeweight="9601emu">
                <v:path arrowok="t" o:connecttype="custom" o:connectlocs="0,0;2964815,0" o:connectangles="0,0"/>
                <w10:wrap type="topAndBottom" anchorx="page"/>
              </v:shape>
            </w:pict>
          </mc:Fallback>
        </mc:AlternateContent>
      </w:r>
    </w:p>
    <w:p w14:paraId="69A3810A" w14:textId="77777777" w:rsidR="00653A49" w:rsidRDefault="00653A49" w:rsidP="00653A49">
      <w:pPr>
        <w:pStyle w:val="BodyText"/>
        <w:spacing w:line="235" w:lineRule="exact"/>
        <w:ind w:left="920"/>
      </w:pPr>
      <w:r>
        <w:t>Name of Student (please print)</w:t>
      </w:r>
    </w:p>
    <w:p w14:paraId="409A5B0A" w14:textId="77777777" w:rsidR="00653A49" w:rsidRDefault="00653A49" w:rsidP="00653A49">
      <w:pPr>
        <w:pStyle w:val="BodyText"/>
        <w:rPr>
          <w:sz w:val="20"/>
        </w:rPr>
      </w:pPr>
    </w:p>
    <w:p w14:paraId="3020ED27" w14:textId="77777777" w:rsidR="00653A49" w:rsidRDefault="00653A49" w:rsidP="00653A49">
      <w:pPr>
        <w:pStyle w:val="BodyText"/>
        <w:rPr>
          <w:sz w:val="20"/>
        </w:rPr>
      </w:pPr>
    </w:p>
    <w:p w14:paraId="7CA35284" w14:textId="77777777" w:rsidR="00653A49" w:rsidRDefault="00653A49" w:rsidP="00653A49">
      <w:pPr>
        <w:pStyle w:val="BodyText"/>
        <w:spacing w:before="8"/>
        <w:rPr>
          <w:sz w:val="21"/>
        </w:rPr>
      </w:pPr>
      <w:r>
        <w:rPr>
          <w:noProof/>
          <w:lang w:bidi="ar-SA"/>
        </w:rPr>
        <mc:AlternateContent>
          <mc:Choice Requires="wps">
            <w:drawing>
              <wp:anchor distT="0" distB="0" distL="0" distR="0" simplePos="0" relativeHeight="251742208" behindDoc="1" locked="0" layoutInCell="1" allowOverlap="1" wp14:anchorId="776B560B" wp14:editId="6BD0D8A8">
                <wp:simplePos x="0" y="0"/>
                <wp:positionH relativeFrom="page">
                  <wp:posOffset>914400</wp:posOffset>
                </wp:positionH>
                <wp:positionV relativeFrom="paragraph">
                  <wp:posOffset>188595</wp:posOffset>
                </wp:positionV>
                <wp:extent cx="2964815" cy="1270"/>
                <wp:effectExtent l="0" t="0" r="0" b="0"/>
                <wp:wrapTopAndBottom/>
                <wp:docPr id="2"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F1ABFC" id="Freeform: Shape 21" o:spid="_x0000_s1026" style="position:absolute;margin-left:1in;margin-top:14.85pt;width:233.4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43232" behindDoc="1" locked="0" layoutInCell="1" allowOverlap="1" wp14:anchorId="46149E31" wp14:editId="20058CB4">
                <wp:simplePos x="0" y="0"/>
                <wp:positionH relativeFrom="page">
                  <wp:posOffset>4115435</wp:posOffset>
                </wp:positionH>
                <wp:positionV relativeFrom="paragraph">
                  <wp:posOffset>188595</wp:posOffset>
                </wp:positionV>
                <wp:extent cx="2625725" cy="1270"/>
                <wp:effectExtent l="0" t="0" r="0" b="0"/>
                <wp:wrapTopAndBottom/>
                <wp:docPr id="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2984749" id="Freeform: Shape 1" o:spid="_x0000_s1026" style="position:absolute;margin-left:324.05pt;margin-top:14.85pt;width:206.7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" path="m0,0l4134,0e" filled="f" strokeweight="9601emu">
                <v:path arrowok="t" o:connecttype="custom" o:connectlocs="0,0;2625090,0" o:connectangles="0,0"/>
                <w10:wrap type="topAndBottom" anchorx="page"/>
              </v:shape>
            </w:pict>
          </mc:Fallback>
        </mc:AlternateContent>
      </w:r>
    </w:p>
    <w:p w14:paraId="20A18186" w14:textId="77777777" w:rsidR="00653A49" w:rsidRDefault="00653A49" w:rsidP="00653A49">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7A36C72F" w14:textId="77777777" w:rsidR="00653A49" w:rsidRDefault="00653A49" w:rsidP="00653A49">
      <w:pPr>
        <w:pStyle w:val="Heading4"/>
        <w:ind w:right="836"/>
        <w:jc w:val="center"/>
        <w:rPr>
          <w:rFonts w:ascii="Arial" w:hAnsi="Arial" w:cs="Arial"/>
          <w:sz w:val="24"/>
          <w:szCs w:val="24"/>
        </w:rPr>
      </w:pPr>
    </w:p>
    <w:p w14:paraId="7062E26C" w14:textId="77777777" w:rsidR="00653A49" w:rsidRPr="00951DF7" w:rsidRDefault="00653A49" w:rsidP="00653A49">
      <w:pPr>
        <w:pStyle w:val="Heading4"/>
        <w:ind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30866465" w14:textId="77777777" w:rsidR="00653A49" w:rsidRPr="00C07AE5" w:rsidRDefault="00653A49" w:rsidP="00CB4971">
      <w:pPr>
        <w:spacing w:before="1"/>
        <w:ind w:left="480" w:right="759" w:firstLine="720"/>
        <w:rPr>
          <w:b/>
          <w:sz w:val="24"/>
          <w:szCs w:val="24"/>
        </w:rPr>
        <w:sectPr w:rsidR="00653A49" w:rsidRPr="00C07AE5" w:rsidSect="00D7692F">
          <w:pgSz w:w="12240" w:h="15840"/>
          <w:pgMar w:top="1500" w:right="660" w:bottom="1680" w:left="960" w:header="0" w:footer="1419" w:gutter="0"/>
          <w:cols w:space="720"/>
        </w:sectPr>
      </w:pPr>
    </w:p>
    <w:p w14:paraId="0A419ED9" w14:textId="77777777" w:rsidR="00CB4971" w:rsidRPr="005B5170" w:rsidRDefault="00CB4971" w:rsidP="00CB4971">
      <w:pPr>
        <w:spacing w:before="90"/>
        <w:ind w:right="836"/>
        <w:rPr>
          <w:b/>
          <w:sz w:val="28"/>
          <w:szCs w:val="28"/>
        </w:rPr>
      </w:pPr>
      <w:r w:rsidRPr="005B5170">
        <w:rPr>
          <w:b/>
          <w:sz w:val="28"/>
          <w:szCs w:val="28"/>
        </w:rPr>
        <w:lastRenderedPageBreak/>
        <w:t xml:space="preserve">APPENDIX </w:t>
      </w:r>
      <w:r>
        <w:rPr>
          <w:b/>
          <w:sz w:val="28"/>
          <w:szCs w:val="28"/>
        </w:rPr>
        <w:t>D</w:t>
      </w:r>
    </w:p>
    <w:p w14:paraId="1277AC06" w14:textId="77777777" w:rsidR="00CB4971" w:rsidRPr="00951DF7" w:rsidRDefault="00CB4971" w:rsidP="00CB4971">
      <w:pPr>
        <w:pStyle w:val="BodyText"/>
        <w:spacing w:before="10"/>
        <w:rPr>
          <w:b/>
        </w:rPr>
      </w:pPr>
    </w:p>
    <w:p w14:paraId="140F16B5" w14:textId="77777777" w:rsidR="00CB4971" w:rsidRPr="00951DF7" w:rsidRDefault="00CB4971" w:rsidP="00CB4971">
      <w:pPr>
        <w:ind w:left="2631" w:right="3079"/>
        <w:jc w:val="center"/>
        <w:rPr>
          <w:b/>
          <w:sz w:val="24"/>
          <w:szCs w:val="24"/>
        </w:rPr>
      </w:pPr>
      <w:r w:rsidRPr="00951DF7">
        <w:rPr>
          <w:b/>
          <w:sz w:val="24"/>
          <w:szCs w:val="24"/>
        </w:rPr>
        <w:t>MADISON COLLEGE MEDICAL ASSISTANT PROGRAM</w:t>
      </w:r>
    </w:p>
    <w:p w14:paraId="21E6DDE5" w14:textId="77777777" w:rsidR="00CB4971" w:rsidRPr="00951DF7" w:rsidRDefault="00CB4971" w:rsidP="00CB4971">
      <w:pPr>
        <w:pStyle w:val="BodyText"/>
        <w:rPr>
          <w:b/>
        </w:rPr>
      </w:pPr>
    </w:p>
    <w:p w14:paraId="30DB6040" w14:textId="77777777" w:rsidR="00CB4971" w:rsidRPr="00951DF7" w:rsidRDefault="00CB4971" w:rsidP="00CB4971">
      <w:pPr>
        <w:pStyle w:val="BodyText"/>
        <w:spacing w:before="8"/>
        <w:rPr>
          <w:b/>
        </w:rPr>
      </w:pPr>
    </w:p>
    <w:p w14:paraId="6B084AB8" w14:textId="402E7450" w:rsidR="00CB4971" w:rsidRPr="00951DF7" w:rsidRDefault="00FD6242" w:rsidP="00FD6242">
      <w:pPr>
        <w:ind w:right="836"/>
        <w:jc w:val="center"/>
        <w:rPr>
          <w:b/>
          <w:sz w:val="24"/>
          <w:szCs w:val="24"/>
        </w:rPr>
      </w:pPr>
      <w:bookmarkStart w:id="32" w:name="_Hlk80103930"/>
      <w:r>
        <w:rPr>
          <w:b/>
          <w:sz w:val="24"/>
          <w:szCs w:val="24"/>
        </w:rPr>
        <w:t xml:space="preserve">RELEASE FORM:  </w:t>
      </w:r>
      <w:r w:rsidR="00CB4971" w:rsidRPr="00951DF7">
        <w:rPr>
          <w:b/>
          <w:sz w:val="24"/>
          <w:szCs w:val="24"/>
        </w:rPr>
        <w:t>HEPATITIS B</w:t>
      </w:r>
    </w:p>
    <w:bookmarkEnd w:id="32"/>
    <w:p w14:paraId="38275C05" w14:textId="77777777" w:rsidR="00CB4971" w:rsidRPr="00951DF7" w:rsidRDefault="00CB4971" w:rsidP="00CB4971">
      <w:pPr>
        <w:pStyle w:val="BodyText"/>
        <w:rPr>
          <w:b/>
        </w:rPr>
      </w:pPr>
    </w:p>
    <w:p w14:paraId="59020A4D" w14:textId="77777777" w:rsidR="00CB4971" w:rsidRPr="00951DF7" w:rsidRDefault="00CB4971" w:rsidP="00CB4971">
      <w:pPr>
        <w:pStyle w:val="BodyText"/>
        <w:spacing w:before="8"/>
        <w:rPr>
          <w:b/>
        </w:rPr>
      </w:pPr>
    </w:p>
    <w:p w14:paraId="3E5207AF" w14:textId="77777777" w:rsidR="00CB4971" w:rsidRPr="00951DF7" w:rsidRDefault="00CB4971" w:rsidP="00CB4971">
      <w:pPr>
        <w:pStyle w:val="BodyText"/>
        <w:spacing w:before="1"/>
        <w:ind w:left="335"/>
      </w:pPr>
      <w:r w:rsidRPr="00951DF7">
        <w:t>I have received and read the information regarding Hepatitis B and the vaccine that are available.</w:t>
      </w:r>
    </w:p>
    <w:p w14:paraId="6BFDAB00" w14:textId="77777777" w:rsidR="00CB4971" w:rsidRPr="00951DF7" w:rsidRDefault="00CB4971" w:rsidP="00CB4971">
      <w:pPr>
        <w:pStyle w:val="BodyText"/>
        <w:spacing w:before="9"/>
      </w:pPr>
    </w:p>
    <w:p w14:paraId="7D960473" w14:textId="77777777" w:rsidR="00CB4971" w:rsidRPr="00951DF7" w:rsidRDefault="00CB4971" w:rsidP="00CB4971">
      <w:pPr>
        <w:pStyle w:val="BodyText"/>
        <w:ind w:left="335" w:right="772"/>
      </w:pPr>
      <w:r w:rsidRPr="00951DF7">
        <w:t xml:space="preserve">I hereby release </w:t>
      </w:r>
      <w:r w:rsidRPr="00951DF7">
        <w:rPr>
          <w:spacing w:val="-4"/>
        </w:rPr>
        <w:t xml:space="preserve">Madison </w:t>
      </w:r>
      <w:r w:rsidRPr="00951DF7">
        <w:t xml:space="preserve">Area </w:t>
      </w:r>
      <w:r w:rsidRPr="00951DF7">
        <w:rPr>
          <w:spacing w:val="-4"/>
        </w:rPr>
        <w:t xml:space="preserve">Vocational, Technical, </w:t>
      </w:r>
      <w:r w:rsidRPr="00951DF7">
        <w:rPr>
          <w:spacing w:val="-3"/>
        </w:rPr>
        <w:t xml:space="preserve">and Adult Education </w:t>
      </w:r>
      <w:r w:rsidRPr="00951DF7">
        <w:t xml:space="preserve">District, </w:t>
      </w:r>
      <w:r w:rsidRPr="00951DF7">
        <w:rPr>
          <w:spacing w:val="-3"/>
        </w:rPr>
        <w:t xml:space="preserve">its </w:t>
      </w:r>
      <w:r w:rsidRPr="00951DF7">
        <w:rPr>
          <w:spacing w:val="-4"/>
        </w:rPr>
        <w:t xml:space="preserve">officers </w:t>
      </w:r>
      <w:r w:rsidRPr="00951DF7">
        <w:rPr>
          <w:spacing w:val="-3"/>
        </w:rPr>
        <w:t xml:space="preserve">and personnel, and any </w:t>
      </w:r>
      <w:r w:rsidRPr="00951DF7">
        <w:rPr>
          <w:spacing w:val="-5"/>
        </w:rPr>
        <w:t xml:space="preserve">clinical facility </w:t>
      </w:r>
      <w:r w:rsidRPr="00951DF7">
        <w:t xml:space="preserve">at </w:t>
      </w:r>
      <w:r w:rsidRPr="00951DF7">
        <w:rPr>
          <w:spacing w:val="-3"/>
        </w:rPr>
        <w:t xml:space="preserve">which </w:t>
      </w:r>
      <w:r w:rsidRPr="00951DF7">
        <w:t xml:space="preserve">I </w:t>
      </w:r>
      <w:r w:rsidRPr="00951DF7">
        <w:rPr>
          <w:spacing w:val="-3"/>
        </w:rPr>
        <w:t xml:space="preserve">train from any </w:t>
      </w:r>
      <w:r w:rsidRPr="00951DF7">
        <w:rPr>
          <w:spacing w:val="-5"/>
        </w:rPr>
        <w:t xml:space="preserve">liability </w:t>
      </w:r>
      <w:r w:rsidRPr="00951DF7">
        <w:rPr>
          <w:spacing w:val="-4"/>
        </w:rPr>
        <w:t xml:space="preserve">for </w:t>
      </w:r>
      <w:r w:rsidRPr="00951DF7">
        <w:rPr>
          <w:spacing w:val="-3"/>
        </w:rPr>
        <w:t xml:space="preserve">any consequences </w:t>
      </w:r>
      <w:r w:rsidRPr="00951DF7">
        <w:t xml:space="preserve">to me </w:t>
      </w:r>
      <w:r w:rsidRPr="00951DF7">
        <w:rPr>
          <w:spacing w:val="-3"/>
        </w:rPr>
        <w:t xml:space="preserve">or any </w:t>
      </w:r>
      <w:r w:rsidRPr="00951DF7">
        <w:rPr>
          <w:spacing w:val="-4"/>
        </w:rPr>
        <w:t xml:space="preserve">claim </w:t>
      </w:r>
      <w:r w:rsidRPr="00951DF7">
        <w:rPr>
          <w:spacing w:val="-3"/>
        </w:rPr>
        <w:t xml:space="preserve">arising </w:t>
      </w:r>
      <w:r w:rsidRPr="00951DF7">
        <w:t xml:space="preserve">out </w:t>
      </w:r>
      <w:r w:rsidRPr="00951DF7">
        <w:rPr>
          <w:spacing w:val="-3"/>
        </w:rPr>
        <w:t xml:space="preserve">of or related </w:t>
      </w:r>
      <w:r w:rsidRPr="00951DF7">
        <w:t xml:space="preserve">to my </w:t>
      </w:r>
      <w:r w:rsidRPr="00951DF7">
        <w:rPr>
          <w:spacing w:val="-3"/>
        </w:rPr>
        <w:t xml:space="preserve">decision </w:t>
      </w:r>
      <w:r w:rsidRPr="00951DF7">
        <w:t xml:space="preserve">to be </w:t>
      </w:r>
      <w:r w:rsidRPr="00951DF7">
        <w:rPr>
          <w:spacing w:val="-3"/>
        </w:rPr>
        <w:t xml:space="preserve">or </w:t>
      </w:r>
      <w:r w:rsidRPr="00951DF7">
        <w:rPr>
          <w:spacing w:val="-4"/>
        </w:rPr>
        <w:t xml:space="preserve">not </w:t>
      </w:r>
      <w:r w:rsidRPr="00951DF7">
        <w:t xml:space="preserve">to be </w:t>
      </w:r>
      <w:r w:rsidRPr="00951DF7">
        <w:rPr>
          <w:spacing w:val="-3"/>
        </w:rPr>
        <w:t xml:space="preserve">vaccinated. </w:t>
      </w:r>
      <w:r w:rsidRPr="00951DF7">
        <w:t xml:space="preserve">I hereby agree to release </w:t>
      </w:r>
      <w:r w:rsidRPr="00951DF7">
        <w:rPr>
          <w:spacing w:val="-3"/>
        </w:rPr>
        <w:t xml:space="preserve">all of the above </w:t>
      </w:r>
      <w:r w:rsidRPr="00951DF7">
        <w:t xml:space="preserve">persons </w:t>
      </w:r>
      <w:r w:rsidRPr="00951DF7">
        <w:rPr>
          <w:spacing w:val="-3"/>
        </w:rPr>
        <w:t xml:space="preserve">and </w:t>
      </w:r>
      <w:r w:rsidRPr="00951DF7">
        <w:rPr>
          <w:spacing w:val="-4"/>
        </w:rPr>
        <w:t xml:space="preserve">organizations </w:t>
      </w:r>
      <w:r w:rsidRPr="00951DF7">
        <w:t xml:space="preserve">for </w:t>
      </w:r>
      <w:r w:rsidRPr="00951DF7">
        <w:rPr>
          <w:spacing w:val="-3"/>
        </w:rPr>
        <w:t xml:space="preserve">any and all claims, </w:t>
      </w:r>
      <w:r w:rsidRPr="00951DF7">
        <w:rPr>
          <w:spacing w:val="-4"/>
        </w:rPr>
        <w:t xml:space="preserve">including </w:t>
      </w:r>
      <w:proofErr w:type="spellStart"/>
      <w:proofErr w:type="gramStart"/>
      <w:r w:rsidRPr="00951DF7">
        <w:rPr>
          <w:spacing w:val="-3"/>
        </w:rPr>
        <w:t>attorneys</w:t>
      </w:r>
      <w:proofErr w:type="spellEnd"/>
      <w:proofErr w:type="gramEnd"/>
      <w:r w:rsidRPr="00951DF7">
        <w:rPr>
          <w:spacing w:val="-3"/>
        </w:rPr>
        <w:t xml:space="preserve"> fees and </w:t>
      </w:r>
      <w:r w:rsidRPr="00951DF7">
        <w:t xml:space="preserve">costs, </w:t>
      </w:r>
      <w:r w:rsidRPr="00951DF7">
        <w:rPr>
          <w:spacing w:val="-3"/>
        </w:rPr>
        <w:t xml:space="preserve">which </w:t>
      </w:r>
      <w:r w:rsidRPr="00951DF7">
        <w:t xml:space="preserve">may be brought </w:t>
      </w:r>
      <w:r w:rsidRPr="00951DF7">
        <w:rPr>
          <w:spacing w:val="-3"/>
        </w:rPr>
        <w:t xml:space="preserve">against any </w:t>
      </w:r>
      <w:r w:rsidRPr="00951DF7">
        <w:rPr>
          <w:spacing w:val="-4"/>
        </w:rPr>
        <w:t xml:space="preserve">one </w:t>
      </w:r>
      <w:r w:rsidRPr="00951DF7">
        <w:rPr>
          <w:spacing w:val="-3"/>
        </w:rPr>
        <w:t xml:space="preserve">of them </w:t>
      </w:r>
      <w:r w:rsidRPr="00951DF7">
        <w:t xml:space="preserve">by </w:t>
      </w:r>
      <w:r w:rsidRPr="00951DF7">
        <w:rPr>
          <w:spacing w:val="-6"/>
        </w:rPr>
        <w:t xml:space="preserve">anyone </w:t>
      </w:r>
      <w:r w:rsidRPr="00951DF7">
        <w:rPr>
          <w:spacing w:val="-5"/>
        </w:rPr>
        <w:t xml:space="preserve">claiming </w:t>
      </w:r>
      <w:r w:rsidRPr="00951DF7">
        <w:t xml:space="preserve">to </w:t>
      </w:r>
      <w:r w:rsidRPr="00951DF7">
        <w:rPr>
          <w:spacing w:val="-4"/>
        </w:rPr>
        <w:t xml:space="preserve">have </w:t>
      </w:r>
      <w:r w:rsidRPr="00951DF7">
        <w:t xml:space="preserve">been </w:t>
      </w:r>
      <w:r w:rsidRPr="00951DF7">
        <w:rPr>
          <w:spacing w:val="-4"/>
        </w:rPr>
        <w:t xml:space="preserve">injured </w:t>
      </w:r>
      <w:r w:rsidRPr="00951DF7">
        <w:t xml:space="preserve">as a result </w:t>
      </w:r>
      <w:r w:rsidRPr="00951DF7">
        <w:rPr>
          <w:spacing w:val="-3"/>
        </w:rPr>
        <w:t xml:space="preserve">of any </w:t>
      </w:r>
      <w:r w:rsidRPr="00951DF7">
        <w:rPr>
          <w:spacing w:val="-4"/>
        </w:rPr>
        <w:t xml:space="preserve">injury </w:t>
      </w:r>
      <w:r w:rsidRPr="00951DF7">
        <w:rPr>
          <w:spacing w:val="-3"/>
        </w:rPr>
        <w:t xml:space="preserve">which </w:t>
      </w:r>
      <w:r w:rsidRPr="00951DF7">
        <w:t>may occur as a result</w:t>
      </w:r>
      <w:r w:rsidRPr="00951DF7">
        <w:rPr>
          <w:spacing w:val="-3"/>
        </w:rPr>
        <w:t xml:space="preserve"> of </w:t>
      </w:r>
      <w:r w:rsidRPr="00951DF7">
        <w:t xml:space="preserve">my </w:t>
      </w:r>
      <w:r w:rsidRPr="00951DF7">
        <w:rPr>
          <w:spacing w:val="-4"/>
        </w:rPr>
        <w:t>decision.</w:t>
      </w:r>
    </w:p>
    <w:p w14:paraId="7F35ADE1" w14:textId="77777777" w:rsidR="00CB4971" w:rsidRPr="00951DF7" w:rsidRDefault="00CB4971" w:rsidP="00CB4971">
      <w:pPr>
        <w:pStyle w:val="BodyText"/>
      </w:pPr>
    </w:p>
    <w:p w14:paraId="495C858D" w14:textId="77777777" w:rsidR="00CB4971" w:rsidRPr="00951DF7" w:rsidRDefault="00CB4971" w:rsidP="00CB4971">
      <w:pPr>
        <w:pStyle w:val="BodyText"/>
      </w:pPr>
    </w:p>
    <w:p w14:paraId="7D7C52F4" w14:textId="77777777" w:rsidR="00CB4971" w:rsidRPr="00951DF7" w:rsidRDefault="00CB4971" w:rsidP="00CB4971">
      <w:pPr>
        <w:pStyle w:val="BodyText"/>
      </w:pPr>
    </w:p>
    <w:p w14:paraId="25874797" w14:textId="77777777" w:rsidR="00CB4971" w:rsidRPr="00951DF7" w:rsidRDefault="00CB4971" w:rsidP="00CB4971">
      <w:pPr>
        <w:pStyle w:val="BodyText"/>
      </w:pPr>
    </w:p>
    <w:p w14:paraId="0F687A1A" w14:textId="77777777" w:rsidR="00091078" w:rsidRDefault="00091078" w:rsidP="00091078">
      <w:pPr>
        <w:pStyle w:val="BodyText"/>
        <w:rPr>
          <w:sz w:val="20"/>
        </w:rPr>
      </w:pPr>
    </w:p>
    <w:p w14:paraId="3620F869" w14:textId="77777777" w:rsidR="00091078" w:rsidRDefault="00091078" w:rsidP="00091078">
      <w:pPr>
        <w:pStyle w:val="BodyText"/>
        <w:rPr>
          <w:sz w:val="22"/>
        </w:rPr>
      </w:pPr>
      <w:r>
        <w:rPr>
          <w:noProof/>
          <w:lang w:bidi="ar-SA"/>
        </w:rPr>
        <mc:AlternateContent>
          <mc:Choice Requires="wps">
            <w:drawing>
              <wp:anchor distT="0" distB="0" distL="0" distR="0" simplePos="0" relativeHeight="251778048" behindDoc="1" locked="0" layoutInCell="1" allowOverlap="1" wp14:anchorId="26A9CCA6" wp14:editId="5B1CD518">
                <wp:simplePos x="0" y="0"/>
                <wp:positionH relativeFrom="page">
                  <wp:posOffset>914400</wp:posOffset>
                </wp:positionH>
                <wp:positionV relativeFrom="paragraph">
                  <wp:posOffset>190500</wp:posOffset>
                </wp:positionV>
                <wp:extent cx="2964815" cy="1270"/>
                <wp:effectExtent l="0" t="0" r="0" b="0"/>
                <wp:wrapTopAndBottom/>
                <wp:docPr id="68"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E6963B4" id="Freeform: Shape 59" o:spid="_x0000_s1026" style="position:absolute;margin-left:1in;margin-top:15pt;width:233.4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7me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A/e5nr/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29E69A21" w14:textId="77777777" w:rsidR="00091078" w:rsidRDefault="00091078" w:rsidP="00091078">
      <w:pPr>
        <w:pStyle w:val="BodyText"/>
        <w:spacing w:line="235" w:lineRule="exact"/>
        <w:ind w:left="920"/>
      </w:pPr>
      <w:r>
        <w:t>Name of Student (please print)</w:t>
      </w:r>
    </w:p>
    <w:p w14:paraId="0EB3B07E" w14:textId="77777777" w:rsidR="00091078" w:rsidRDefault="00091078" w:rsidP="00091078">
      <w:pPr>
        <w:pStyle w:val="BodyText"/>
        <w:rPr>
          <w:sz w:val="20"/>
        </w:rPr>
      </w:pPr>
    </w:p>
    <w:p w14:paraId="1E8696B6"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79072" behindDoc="1" locked="0" layoutInCell="1" allowOverlap="1" wp14:anchorId="7C27DCEC" wp14:editId="20533675">
                <wp:simplePos x="0" y="0"/>
                <wp:positionH relativeFrom="page">
                  <wp:posOffset>914400</wp:posOffset>
                </wp:positionH>
                <wp:positionV relativeFrom="paragraph">
                  <wp:posOffset>188595</wp:posOffset>
                </wp:positionV>
                <wp:extent cx="2964815" cy="1270"/>
                <wp:effectExtent l="0" t="0" r="0" b="0"/>
                <wp:wrapTopAndBottom/>
                <wp:docPr id="69"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36BC84" id="Freeform: Shape 60" o:spid="_x0000_s1026" style="position:absolute;margin-left:1in;margin-top:14.85pt;width:233.45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80096" behindDoc="1" locked="0" layoutInCell="1" allowOverlap="1" wp14:anchorId="335CEF8F" wp14:editId="0F5F1E9D">
                <wp:simplePos x="0" y="0"/>
                <wp:positionH relativeFrom="page">
                  <wp:posOffset>4115435</wp:posOffset>
                </wp:positionH>
                <wp:positionV relativeFrom="paragraph">
                  <wp:posOffset>188595</wp:posOffset>
                </wp:positionV>
                <wp:extent cx="2625725" cy="1270"/>
                <wp:effectExtent l="0" t="0" r="0" b="0"/>
                <wp:wrapTopAndBottom/>
                <wp:docPr id="70"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FEFB96" id="Freeform: Shape 61" o:spid="_x0000_s1026" style="position:absolute;margin-left:324.05pt;margin-top:14.85pt;width:206.7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" path="m0,0l4134,0e" filled="f" strokeweight="9601emu">
                <v:path arrowok="t" o:connecttype="custom" o:connectlocs="0,0;2625090,0" o:connectangles="0,0"/>
                <w10:wrap type="topAndBottom" anchorx="page"/>
              </v:shape>
            </w:pict>
          </mc:Fallback>
        </mc:AlternateContent>
      </w:r>
    </w:p>
    <w:p w14:paraId="2C507BCA"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05A9CA50" w14:textId="77777777" w:rsidR="00CB4971" w:rsidRPr="00951DF7" w:rsidRDefault="00CB4971" w:rsidP="00CB4971">
      <w:pPr>
        <w:pStyle w:val="BodyText"/>
        <w:tabs>
          <w:tab w:val="left" w:pos="7073"/>
        </w:tabs>
        <w:spacing w:before="175"/>
        <w:ind w:left="335"/>
      </w:pPr>
    </w:p>
    <w:p w14:paraId="5DC3117D" w14:textId="7252271A" w:rsidR="00CB4971" w:rsidRPr="00380A05" w:rsidRDefault="00CB4971" w:rsidP="00CB4971">
      <w:pPr>
        <w:pStyle w:val="BodyText"/>
        <w:tabs>
          <w:tab w:val="left" w:pos="7073"/>
        </w:tabs>
        <w:spacing w:before="175"/>
        <w:ind w:left="335"/>
        <w:rPr>
          <w:i/>
          <w:iCs/>
        </w:rPr>
      </w:pPr>
      <w:r w:rsidRPr="00380A05">
        <w:rPr>
          <w:i/>
          <w:iCs/>
        </w:rPr>
        <w:t>If you have questions or concerns regarding the information pertaining to the Hepatitis B vaccine, please reach out to the PD or Practicum Coordinator/MA Faculty Ad</w:t>
      </w:r>
      <w:r w:rsidR="00380A05" w:rsidRPr="00380A05">
        <w:rPr>
          <w:i/>
          <w:iCs/>
        </w:rPr>
        <w:t>visor.</w:t>
      </w:r>
    </w:p>
    <w:p w14:paraId="1F82CB9E" w14:textId="77777777" w:rsidR="00CB4971" w:rsidRPr="00380A05" w:rsidRDefault="00CB4971" w:rsidP="00CB4971">
      <w:pPr>
        <w:pStyle w:val="BodyText"/>
        <w:rPr>
          <w:i/>
          <w:iCs/>
        </w:rPr>
      </w:pPr>
    </w:p>
    <w:p w14:paraId="77CA32C1" w14:textId="77777777" w:rsidR="00CB4971" w:rsidRPr="00951DF7" w:rsidRDefault="00CB4971" w:rsidP="00CB4971">
      <w:pPr>
        <w:pStyle w:val="BodyText"/>
      </w:pPr>
    </w:p>
    <w:p w14:paraId="230A0575" w14:textId="77777777" w:rsidR="00CB4971" w:rsidRPr="00951DF7" w:rsidRDefault="00CB4971" w:rsidP="00CB4971">
      <w:pPr>
        <w:pStyle w:val="BodyText"/>
      </w:pPr>
    </w:p>
    <w:p w14:paraId="52803058" w14:textId="77777777" w:rsidR="00CB4971" w:rsidRPr="00951DF7" w:rsidRDefault="00CB4971" w:rsidP="00CB4971">
      <w:pPr>
        <w:pStyle w:val="BodyText"/>
        <w:spacing w:before="8"/>
      </w:pPr>
    </w:p>
    <w:p w14:paraId="0E0C4958" w14:textId="13E6F74A" w:rsidR="00CB4971" w:rsidRPr="0082102E" w:rsidRDefault="00CB4971" w:rsidP="0082102E">
      <w:pPr>
        <w:pStyle w:val="Heading4"/>
        <w:ind w:left="391" w:right="836"/>
        <w:jc w:val="center"/>
        <w:rPr>
          <w:rFonts w:ascii="Arial" w:hAnsi="Arial" w:cs="Arial"/>
          <w:sz w:val="24"/>
          <w:szCs w:val="24"/>
        </w:rPr>
        <w:sectPr w:rsidR="00CB4971" w:rsidRPr="0082102E" w:rsidSect="00D7692F">
          <w:pgSz w:w="12240" w:h="15840"/>
          <w:pgMar w:top="1500" w:right="660" w:bottom="1680" w:left="960" w:header="0" w:footer="1419" w:gutter="0"/>
          <w:cols w:space="720"/>
        </w:sectPr>
      </w:pPr>
    </w:p>
    <w:p w14:paraId="08667436" w14:textId="77777777" w:rsidR="00CB4971" w:rsidRPr="005B5170" w:rsidRDefault="00CB4971" w:rsidP="00CB4971">
      <w:pPr>
        <w:spacing w:before="90"/>
        <w:ind w:right="693"/>
        <w:rPr>
          <w:b/>
          <w:sz w:val="28"/>
          <w:szCs w:val="28"/>
        </w:rPr>
      </w:pPr>
      <w:r w:rsidRPr="005B5170">
        <w:rPr>
          <w:b/>
          <w:sz w:val="28"/>
          <w:szCs w:val="28"/>
        </w:rPr>
        <w:lastRenderedPageBreak/>
        <w:t xml:space="preserve">APPENDIX </w:t>
      </w:r>
      <w:r>
        <w:rPr>
          <w:b/>
          <w:sz w:val="28"/>
          <w:szCs w:val="28"/>
        </w:rPr>
        <w:t>E</w:t>
      </w:r>
    </w:p>
    <w:p w14:paraId="5D84FAC8" w14:textId="77777777" w:rsidR="00CB4971" w:rsidRPr="00951DF7" w:rsidRDefault="00CB4971" w:rsidP="00CB4971">
      <w:pPr>
        <w:pStyle w:val="BodyText"/>
        <w:spacing w:before="10"/>
        <w:rPr>
          <w:b/>
        </w:rPr>
      </w:pPr>
    </w:p>
    <w:p w14:paraId="5195A937" w14:textId="77777777" w:rsidR="00CB4971" w:rsidRPr="00951DF7" w:rsidRDefault="00CB4971" w:rsidP="00CB4971">
      <w:pPr>
        <w:ind w:left="2776" w:right="2934"/>
        <w:jc w:val="center"/>
        <w:rPr>
          <w:b/>
          <w:sz w:val="24"/>
          <w:szCs w:val="24"/>
        </w:rPr>
      </w:pPr>
      <w:r w:rsidRPr="00951DF7">
        <w:rPr>
          <w:b/>
          <w:sz w:val="24"/>
          <w:szCs w:val="24"/>
        </w:rPr>
        <w:t>MADISON COLLEGE MEDICAL ASSISTANT PROGRAM</w:t>
      </w:r>
    </w:p>
    <w:p w14:paraId="758985A8" w14:textId="77777777" w:rsidR="00CB4971" w:rsidRPr="00951DF7" w:rsidRDefault="00CB4971" w:rsidP="00CB4971">
      <w:pPr>
        <w:pStyle w:val="BodyText"/>
        <w:spacing w:before="9"/>
        <w:rPr>
          <w:b/>
        </w:rPr>
      </w:pPr>
    </w:p>
    <w:p w14:paraId="37D986B4" w14:textId="77777777" w:rsidR="00CB4971" w:rsidRPr="00951DF7" w:rsidRDefault="00CB4971" w:rsidP="00CB4971">
      <w:pPr>
        <w:ind w:left="536" w:right="696"/>
        <w:jc w:val="center"/>
        <w:rPr>
          <w:b/>
          <w:sz w:val="24"/>
          <w:szCs w:val="24"/>
        </w:rPr>
      </w:pPr>
      <w:bookmarkStart w:id="33" w:name="_Hlk80104030"/>
      <w:r w:rsidRPr="00951DF7">
        <w:rPr>
          <w:b/>
          <w:sz w:val="24"/>
          <w:szCs w:val="24"/>
        </w:rPr>
        <w:t>WAIVER FOR INVASIVE PROCEDURES</w:t>
      </w:r>
    </w:p>
    <w:bookmarkEnd w:id="33"/>
    <w:p w14:paraId="2F1166DB" w14:textId="77777777" w:rsidR="00CB4971" w:rsidRPr="00951DF7" w:rsidRDefault="00CB4971" w:rsidP="00CB4971">
      <w:pPr>
        <w:pStyle w:val="BodyText"/>
        <w:rPr>
          <w:b/>
        </w:rPr>
      </w:pPr>
    </w:p>
    <w:p w14:paraId="49A3B3A1" w14:textId="77777777" w:rsidR="00CB4971" w:rsidRPr="00951DF7" w:rsidRDefault="00CB4971" w:rsidP="00CB4971">
      <w:pPr>
        <w:pStyle w:val="BodyText"/>
        <w:rPr>
          <w:b/>
        </w:rPr>
      </w:pPr>
    </w:p>
    <w:p w14:paraId="282EF9B0" w14:textId="77777777" w:rsidR="00CB4971" w:rsidRPr="00951DF7" w:rsidRDefault="00CB4971" w:rsidP="00CB4971">
      <w:pPr>
        <w:pStyle w:val="BodyText"/>
        <w:spacing w:before="226"/>
        <w:ind w:left="480" w:right="922" w:firstLine="720"/>
        <w:jc w:val="both"/>
        <w:rPr>
          <w:b/>
          <w:i/>
        </w:rPr>
      </w:pPr>
      <w:r w:rsidRPr="00951DF7">
        <w:rPr>
          <w:spacing w:val="-3"/>
        </w:rPr>
        <w:t xml:space="preserve">The faculty of the </w:t>
      </w:r>
      <w:r w:rsidRPr="00951DF7">
        <w:rPr>
          <w:spacing w:val="-4"/>
        </w:rPr>
        <w:t xml:space="preserve">Madison College </w:t>
      </w:r>
      <w:r w:rsidRPr="00951DF7">
        <w:t xml:space="preserve">Health Occupation Programs </w:t>
      </w:r>
      <w:r w:rsidRPr="00951DF7">
        <w:rPr>
          <w:spacing w:val="-3"/>
        </w:rPr>
        <w:t xml:space="preserve">recognize the importance of performing </w:t>
      </w:r>
      <w:r w:rsidRPr="00951DF7">
        <w:t xml:space="preserve">selected </w:t>
      </w:r>
      <w:r w:rsidRPr="00951DF7">
        <w:rPr>
          <w:spacing w:val="-5"/>
        </w:rPr>
        <w:t xml:space="preserve">invasive </w:t>
      </w:r>
      <w:r w:rsidRPr="00951DF7">
        <w:t xml:space="preserve">procedures as part </w:t>
      </w:r>
      <w:r w:rsidRPr="00951DF7">
        <w:rPr>
          <w:spacing w:val="-3"/>
        </w:rPr>
        <w:t xml:space="preserve">of </w:t>
      </w:r>
      <w:r w:rsidRPr="00951DF7">
        <w:rPr>
          <w:spacing w:val="-5"/>
        </w:rPr>
        <w:t xml:space="preserve">your </w:t>
      </w:r>
      <w:r w:rsidRPr="00951DF7">
        <w:rPr>
          <w:spacing w:val="-3"/>
        </w:rPr>
        <w:t xml:space="preserve">educational experience. After </w:t>
      </w:r>
      <w:r w:rsidRPr="00951DF7">
        <w:rPr>
          <w:spacing w:val="-6"/>
        </w:rPr>
        <w:t xml:space="preserve">you </w:t>
      </w:r>
      <w:r w:rsidRPr="00951DF7">
        <w:rPr>
          <w:spacing w:val="-4"/>
        </w:rPr>
        <w:t xml:space="preserve">have </w:t>
      </w:r>
      <w:r w:rsidRPr="00951DF7">
        <w:t xml:space="preserve">read </w:t>
      </w:r>
      <w:r w:rsidRPr="00951DF7">
        <w:rPr>
          <w:spacing w:val="-3"/>
        </w:rPr>
        <w:t xml:space="preserve">the </w:t>
      </w:r>
      <w:r w:rsidRPr="00951DF7">
        <w:rPr>
          <w:spacing w:val="-5"/>
        </w:rPr>
        <w:t xml:space="preserve">following, </w:t>
      </w:r>
      <w:r w:rsidRPr="00951DF7">
        <w:rPr>
          <w:b/>
          <w:i/>
        </w:rPr>
        <w:t>sign the form and give it to your instructor.</w:t>
      </w:r>
    </w:p>
    <w:p w14:paraId="2D2D9261" w14:textId="77777777" w:rsidR="00CB4971" w:rsidRPr="00951DF7" w:rsidRDefault="00CB4971" w:rsidP="00CB4971">
      <w:pPr>
        <w:pStyle w:val="BodyText"/>
        <w:spacing w:before="8"/>
        <w:rPr>
          <w:b/>
          <w:i/>
        </w:rPr>
      </w:pPr>
    </w:p>
    <w:p w14:paraId="48556AFB" w14:textId="5E2E2323" w:rsidR="00CB4971" w:rsidRPr="00951DF7" w:rsidRDefault="00CB4971" w:rsidP="00CB4971">
      <w:pPr>
        <w:pStyle w:val="BodyText"/>
        <w:ind w:left="480" w:right="785" w:firstLine="720"/>
      </w:pPr>
      <w:r w:rsidRPr="00951DF7">
        <w:rPr>
          <w:spacing w:val="-4"/>
        </w:rPr>
        <w:t xml:space="preserve">Invasive </w:t>
      </w:r>
      <w:r w:rsidRPr="00951DF7">
        <w:t xml:space="preserve">procedures </w:t>
      </w:r>
      <w:r w:rsidRPr="00951DF7">
        <w:rPr>
          <w:spacing w:val="-4"/>
        </w:rPr>
        <w:t xml:space="preserve">will </w:t>
      </w:r>
      <w:r w:rsidRPr="00951DF7">
        <w:rPr>
          <w:b/>
        </w:rPr>
        <w:t xml:space="preserve">NOT </w:t>
      </w:r>
      <w:r w:rsidRPr="00951DF7">
        <w:t xml:space="preserve">be </w:t>
      </w:r>
      <w:r w:rsidRPr="00951DF7">
        <w:rPr>
          <w:spacing w:val="-3"/>
        </w:rPr>
        <w:t xml:space="preserve">done </w:t>
      </w:r>
      <w:r w:rsidRPr="00951DF7">
        <w:t xml:space="preserve">out </w:t>
      </w:r>
      <w:r w:rsidRPr="00951DF7">
        <w:rPr>
          <w:spacing w:val="-3"/>
        </w:rPr>
        <w:t xml:space="preserve">of </w:t>
      </w:r>
      <w:r w:rsidRPr="00951DF7">
        <w:t xml:space="preserve">class. </w:t>
      </w:r>
      <w:r w:rsidRPr="00951DF7">
        <w:rPr>
          <w:spacing w:val="-3"/>
        </w:rPr>
        <w:t xml:space="preserve">They </w:t>
      </w:r>
      <w:r w:rsidRPr="00951DF7">
        <w:rPr>
          <w:spacing w:val="-4"/>
        </w:rPr>
        <w:t xml:space="preserve">will </w:t>
      </w:r>
      <w:r w:rsidRPr="00951DF7">
        <w:rPr>
          <w:b/>
        </w:rPr>
        <w:t xml:space="preserve">NOT </w:t>
      </w:r>
      <w:r w:rsidRPr="00951DF7">
        <w:t xml:space="preserve">be </w:t>
      </w:r>
      <w:r w:rsidRPr="00951DF7">
        <w:rPr>
          <w:spacing w:val="-3"/>
        </w:rPr>
        <w:t xml:space="preserve">done on </w:t>
      </w:r>
      <w:r w:rsidRPr="00951DF7">
        <w:rPr>
          <w:spacing w:val="-6"/>
        </w:rPr>
        <w:t xml:space="preserve">anyone </w:t>
      </w:r>
      <w:r w:rsidRPr="00951DF7">
        <w:t>but students</w:t>
      </w:r>
      <w:r w:rsidR="002B0853">
        <w:t xml:space="preserve">, </w:t>
      </w:r>
      <w:r w:rsidRPr="00951DF7">
        <w:t>instructors</w:t>
      </w:r>
      <w:r w:rsidR="002B0853">
        <w:t xml:space="preserve"> or lab assistants</w:t>
      </w:r>
      <w:r w:rsidRPr="00951DF7">
        <w:t>.</w:t>
      </w:r>
    </w:p>
    <w:p w14:paraId="0FF5ED90" w14:textId="77777777" w:rsidR="00CB4971" w:rsidRPr="00951DF7" w:rsidRDefault="00CB4971" w:rsidP="00CB4971">
      <w:pPr>
        <w:pStyle w:val="BodyText"/>
        <w:spacing w:before="8"/>
      </w:pPr>
    </w:p>
    <w:p w14:paraId="68A760A3" w14:textId="77777777" w:rsidR="00CB4971" w:rsidRPr="00951DF7" w:rsidRDefault="00CB4971" w:rsidP="00CB4971">
      <w:pPr>
        <w:pStyle w:val="BodyText"/>
        <w:spacing w:before="1"/>
        <w:ind w:left="480" w:right="814" w:firstLine="720"/>
      </w:pPr>
      <w:r w:rsidRPr="00951DF7">
        <w:t xml:space="preserve">As a student </w:t>
      </w:r>
      <w:r w:rsidRPr="00951DF7">
        <w:rPr>
          <w:spacing w:val="-4"/>
        </w:rPr>
        <w:t xml:space="preserve">in </w:t>
      </w:r>
      <w:r w:rsidRPr="00951DF7">
        <w:rPr>
          <w:spacing w:val="-3"/>
        </w:rPr>
        <w:t xml:space="preserve">the </w:t>
      </w:r>
      <w:r w:rsidRPr="00951DF7">
        <w:t xml:space="preserve">Medical Assistant Program, I understand </w:t>
      </w:r>
      <w:r w:rsidRPr="00951DF7">
        <w:rPr>
          <w:spacing w:val="-3"/>
        </w:rPr>
        <w:t xml:space="preserve">that </w:t>
      </w:r>
      <w:r w:rsidRPr="00951DF7">
        <w:t xml:space="preserve">I am required to perform </w:t>
      </w:r>
      <w:r w:rsidRPr="00951DF7">
        <w:rPr>
          <w:spacing w:val="-3"/>
        </w:rPr>
        <w:t xml:space="preserve">the </w:t>
      </w:r>
      <w:r w:rsidRPr="00951DF7">
        <w:rPr>
          <w:spacing w:val="-5"/>
        </w:rPr>
        <w:t xml:space="preserve">invasive </w:t>
      </w:r>
      <w:r w:rsidRPr="00951DF7">
        <w:t xml:space="preserve">procedure </w:t>
      </w:r>
      <w:r w:rsidRPr="00951DF7">
        <w:rPr>
          <w:spacing w:val="-3"/>
        </w:rPr>
        <w:t xml:space="preserve">of </w:t>
      </w:r>
      <w:r w:rsidRPr="00951DF7">
        <w:rPr>
          <w:spacing w:val="-4"/>
        </w:rPr>
        <w:t xml:space="preserve">administering </w:t>
      </w:r>
      <w:r w:rsidRPr="00951DF7">
        <w:rPr>
          <w:spacing w:val="-5"/>
        </w:rPr>
        <w:t xml:space="preserve">injections </w:t>
      </w:r>
      <w:r w:rsidRPr="00951DF7">
        <w:rPr>
          <w:spacing w:val="-3"/>
        </w:rPr>
        <w:t>and venipuncture.  This means students need to be receptive to receiving injections and venipunctures from fellow classmates with the guidance of a MA faculty or Lab Assistant.</w:t>
      </w:r>
    </w:p>
    <w:p w14:paraId="7833374F" w14:textId="77777777" w:rsidR="00CB4971" w:rsidRPr="00951DF7" w:rsidRDefault="00CB4971" w:rsidP="00CB4971">
      <w:pPr>
        <w:pStyle w:val="BodyText"/>
      </w:pPr>
    </w:p>
    <w:p w14:paraId="5FDDD9B1" w14:textId="77777777" w:rsidR="00CB4971" w:rsidRPr="00951DF7" w:rsidRDefault="00CB4971" w:rsidP="00CB4971">
      <w:pPr>
        <w:pStyle w:val="BodyText"/>
      </w:pPr>
    </w:p>
    <w:p w14:paraId="5CF54F37" w14:textId="77777777" w:rsidR="00CB4971" w:rsidRPr="00951DF7" w:rsidRDefault="00CB4971" w:rsidP="00CB4971">
      <w:pPr>
        <w:pStyle w:val="BodyText"/>
      </w:pPr>
    </w:p>
    <w:p w14:paraId="4418CF18" w14:textId="77777777" w:rsidR="00091078" w:rsidRDefault="00091078" w:rsidP="00091078">
      <w:pPr>
        <w:pStyle w:val="BodyText"/>
        <w:rPr>
          <w:sz w:val="20"/>
        </w:rPr>
      </w:pPr>
    </w:p>
    <w:p w14:paraId="06CD9EF8" w14:textId="77777777" w:rsidR="00091078" w:rsidRDefault="00091078" w:rsidP="00091078">
      <w:pPr>
        <w:pStyle w:val="BodyText"/>
        <w:rPr>
          <w:sz w:val="22"/>
        </w:rPr>
      </w:pPr>
      <w:r>
        <w:rPr>
          <w:noProof/>
          <w:lang w:bidi="ar-SA"/>
        </w:rPr>
        <mc:AlternateContent>
          <mc:Choice Requires="wps">
            <w:drawing>
              <wp:anchor distT="0" distB="0" distL="0" distR="0" simplePos="0" relativeHeight="251773952" behindDoc="1" locked="0" layoutInCell="1" allowOverlap="1" wp14:anchorId="225E3EA0" wp14:editId="1495559F">
                <wp:simplePos x="0" y="0"/>
                <wp:positionH relativeFrom="page">
                  <wp:posOffset>914400</wp:posOffset>
                </wp:positionH>
                <wp:positionV relativeFrom="paragraph">
                  <wp:posOffset>190500</wp:posOffset>
                </wp:positionV>
                <wp:extent cx="2964815" cy="1270"/>
                <wp:effectExtent l="0" t="0" r="0" b="0"/>
                <wp:wrapTopAndBottom/>
                <wp:docPr id="65"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D40C8F" id="Freeform: Shape 59" o:spid="_x0000_s1026" style="position:absolute;margin-left:1in;margin-top:15pt;width:233.4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Tak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O402pL/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19583C01" w14:textId="77777777" w:rsidR="00091078" w:rsidRDefault="00091078" w:rsidP="00091078">
      <w:pPr>
        <w:pStyle w:val="BodyText"/>
        <w:spacing w:line="235" w:lineRule="exact"/>
        <w:ind w:left="920"/>
      </w:pPr>
      <w:r>
        <w:t>Name of Student (please print)</w:t>
      </w:r>
    </w:p>
    <w:p w14:paraId="6902B6C5" w14:textId="77777777" w:rsidR="00091078" w:rsidRDefault="00091078" w:rsidP="00091078">
      <w:pPr>
        <w:pStyle w:val="BodyText"/>
        <w:rPr>
          <w:sz w:val="20"/>
        </w:rPr>
      </w:pPr>
    </w:p>
    <w:p w14:paraId="282A9D8D"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74976" behindDoc="1" locked="0" layoutInCell="1" allowOverlap="1" wp14:anchorId="400271E7" wp14:editId="38D88D26">
                <wp:simplePos x="0" y="0"/>
                <wp:positionH relativeFrom="page">
                  <wp:posOffset>914400</wp:posOffset>
                </wp:positionH>
                <wp:positionV relativeFrom="paragraph">
                  <wp:posOffset>188595</wp:posOffset>
                </wp:positionV>
                <wp:extent cx="2964815" cy="1270"/>
                <wp:effectExtent l="0" t="0" r="0" b="0"/>
                <wp:wrapTopAndBottom/>
                <wp:docPr id="66"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EB106DB" id="Freeform: Shape 60" o:spid="_x0000_s1026" style="position:absolute;margin-left:1in;margin-top:14.85pt;width:233.4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76000" behindDoc="1" locked="0" layoutInCell="1" allowOverlap="1" wp14:anchorId="66ABC9A9" wp14:editId="676456F2">
                <wp:simplePos x="0" y="0"/>
                <wp:positionH relativeFrom="page">
                  <wp:posOffset>4115435</wp:posOffset>
                </wp:positionH>
                <wp:positionV relativeFrom="paragraph">
                  <wp:posOffset>188595</wp:posOffset>
                </wp:positionV>
                <wp:extent cx="2625725" cy="1270"/>
                <wp:effectExtent l="0" t="0" r="0" b="0"/>
                <wp:wrapTopAndBottom/>
                <wp:docPr id="67"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A82B39F" id="Freeform: Shape 61" o:spid="_x0000_s1026" style="position:absolute;margin-left:324.05pt;margin-top:14.85pt;width:206.7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ARfIpI/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05EAF8FA"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460AF180" w14:textId="77777777" w:rsidR="00CB4971" w:rsidRDefault="00CB4971" w:rsidP="00CB4971">
      <w:pPr>
        <w:spacing w:line="246" w:lineRule="exact"/>
        <w:rPr>
          <w:sz w:val="24"/>
          <w:szCs w:val="24"/>
        </w:rPr>
      </w:pPr>
    </w:p>
    <w:p w14:paraId="12C8B0D1" w14:textId="77777777" w:rsidR="00CB4971" w:rsidRDefault="00CB4971" w:rsidP="00CB4971">
      <w:pPr>
        <w:spacing w:line="246" w:lineRule="exact"/>
        <w:rPr>
          <w:sz w:val="24"/>
          <w:szCs w:val="24"/>
        </w:rPr>
      </w:pPr>
    </w:p>
    <w:p w14:paraId="3D3D57E0" w14:textId="77777777" w:rsidR="002D104C" w:rsidRDefault="002D104C" w:rsidP="00CB4971">
      <w:pPr>
        <w:spacing w:line="246" w:lineRule="exact"/>
        <w:rPr>
          <w:sz w:val="24"/>
          <w:szCs w:val="24"/>
        </w:rPr>
      </w:pPr>
    </w:p>
    <w:p w14:paraId="7560F31B" w14:textId="6C8B6166" w:rsidR="002D104C" w:rsidRPr="00951DF7" w:rsidRDefault="002D104C" w:rsidP="002D104C">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sidR="008D0679">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2CDF8AC7" w14:textId="3833FB52" w:rsidR="002D104C" w:rsidRPr="00951DF7" w:rsidRDefault="002D104C" w:rsidP="00CB4971">
      <w:pPr>
        <w:spacing w:line="246" w:lineRule="exact"/>
        <w:rPr>
          <w:sz w:val="24"/>
          <w:szCs w:val="24"/>
        </w:rPr>
        <w:sectPr w:rsidR="002D104C" w:rsidRPr="00951DF7" w:rsidSect="00D7692F">
          <w:pgSz w:w="12240" w:h="15840"/>
          <w:pgMar w:top="1500" w:right="660" w:bottom="1680" w:left="960" w:header="0" w:footer="1419" w:gutter="0"/>
          <w:cols w:space="720"/>
        </w:sectPr>
      </w:pPr>
    </w:p>
    <w:p w14:paraId="16DBAE84" w14:textId="77777777" w:rsidR="00CB4971" w:rsidRPr="005B5170" w:rsidRDefault="00CB4971" w:rsidP="00CB4971">
      <w:pPr>
        <w:pStyle w:val="Heading3"/>
        <w:spacing w:before="61"/>
        <w:ind w:right="836"/>
        <w:rPr>
          <w:rFonts w:ascii="Arial" w:hAnsi="Arial" w:cs="Arial"/>
          <w:b/>
          <w:bCs/>
          <w:color w:val="auto"/>
          <w:sz w:val="28"/>
          <w:szCs w:val="28"/>
        </w:rPr>
      </w:pPr>
      <w:r w:rsidRPr="005B5170">
        <w:rPr>
          <w:rFonts w:ascii="Arial" w:hAnsi="Arial" w:cs="Arial"/>
          <w:b/>
          <w:bCs/>
          <w:color w:val="auto"/>
          <w:sz w:val="28"/>
          <w:szCs w:val="28"/>
        </w:rPr>
        <w:lastRenderedPageBreak/>
        <w:t>APPENDIX F</w:t>
      </w:r>
    </w:p>
    <w:p w14:paraId="04C2B69A" w14:textId="77777777" w:rsidR="00CB4971" w:rsidRPr="00951DF7" w:rsidRDefault="00CB4971" w:rsidP="00CB4971">
      <w:pPr>
        <w:pStyle w:val="BodyText"/>
        <w:spacing w:before="10"/>
        <w:rPr>
          <w:b/>
        </w:rPr>
      </w:pPr>
    </w:p>
    <w:p w14:paraId="3CE3F1B6" w14:textId="77777777" w:rsidR="00CB4971" w:rsidRPr="00951DF7" w:rsidRDefault="00CB4971" w:rsidP="00CB4971">
      <w:pPr>
        <w:ind w:left="397" w:right="836"/>
        <w:jc w:val="center"/>
        <w:rPr>
          <w:b/>
          <w:sz w:val="24"/>
          <w:szCs w:val="24"/>
        </w:rPr>
      </w:pPr>
      <w:bookmarkStart w:id="34" w:name="_Hlk80104149"/>
      <w:r w:rsidRPr="00951DF7">
        <w:rPr>
          <w:b/>
          <w:sz w:val="24"/>
          <w:szCs w:val="24"/>
        </w:rPr>
        <w:t>Latex Sensitivity/Allergy</w:t>
      </w:r>
      <w:bookmarkEnd w:id="34"/>
    </w:p>
    <w:p w14:paraId="0FBC9CB3" w14:textId="77777777" w:rsidR="00CB4971" w:rsidRPr="00951DF7" w:rsidRDefault="00CB4971" w:rsidP="00CB4971">
      <w:pPr>
        <w:pStyle w:val="BodyText"/>
        <w:rPr>
          <w:b/>
        </w:rPr>
      </w:pPr>
    </w:p>
    <w:p w14:paraId="51D440BD" w14:textId="77777777" w:rsidR="00CB4971" w:rsidRPr="00951DF7" w:rsidRDefault="00CB4971" w:rsidP="00CB4971">
      <w:pPr>
        <w:pStyle w:val="BodyText"/>
        <w:spacing w:before="9"/>
        <w:rPr>
          <w:b/>
        </w:rPr>
      </w:pPr>
    </w:p>
    <w:p w14:paraId="56C477F6" w14:textId="71A14755" w:rsidR="00CB4971" w:rsidRPr="00951DF7" w:rsidRDefault="00CB4971" w:rsidP="00CB4971">
      <w:pPr>
        <w:pStyle w:val="BodyText"/>
        <w:ind w:left="335" w:right="785"/>
      </w:pPr>
      <w:r w:rsidRPr="00951DF7">
        <w:rPr>
          <w:spacing w:val="-3"/>
        </w:rPr>
        <w:t xml:space="preserve">The </w:t>
      </w:r>
      <w:r w:rsidRPr="00951DF7">
        <w:t xml:space="preserve">purpose </w:t>
      </w:r>
      <w:r w:rsidRPr="00951DF7">
        <w:rPr>
          <w:spacing w:val="-3"/>
        </w:rPr>
        <w:t xml:space="preserve">of the </w:t>
      </w:r>
      <w:r w:rsidRPr="00951DF7">
        <w:rPr>
          <w:spacing w:val="-5"/>
        </w:rPr>
        <w:t xml:space="preserve">following </w:t>
      </w:r>
      <w:r w:rsidRPr="00951DF7">
        <w:t xml:space="preserve">appendix </w:t>
      </w:r>
      <w:r w:rsidRPr="00951DF7">
        <w:rPr>
          <w:spacing w:val="-4"/>
        </w:rPr>
        <w:t xml:space="preserve">is </w:t>
      </w:r>
      <w:r w:rsidRPr="00951DF7">
        <w:t xml:space="preserve">to </w:t>
      </w:r>
      <w:r w:rsidRPr="00951DF7">
        <w:rPr>
          <w:spacing w:val="-3"/>
        </w:rPr>
        <w:t xml:space="preserve">caution </w:t>
      </w:r>
      <w:r w:rsidRPr="00951DF7">
        <w:t xml:space="preserve">students about </w:t>
      </w:r>
      <w:r w:rsidRPr="00951DF7">
        <w:rPr>
          <w:spacing w:val="-3"/>
        </w:rPr>
        <w:t xml:space="preserve">the potential </w:t>
      </w:r>
      <w:r w:rsidRPr="00951DF7">
        <w:t xml:space="preserve">risk </w:t>
      </w:r>
      <w:r w:rsidRPr="00951DF7">
        <w:rPr>
          <w:spacing w:val="-3"/>
        </w:rPr>
        <w:t xml:space="preserve">of latex allergy </w:t>
      </w:r>
      <w:r w:rsidRPr="00951DF7">
        <w:t xml:space="preserve">as well as to </w:t>
      </w:r>
      <w:r w:rsidRPr="00951DF7">
        <w:rPr>
          <w:spacing w:val="-3"/>
        </w:rPr>
        <w:t>provide</w:t>
      </w:r>
      <w:r w:rsidRPr="00951DF7">
        <w:rPr>
          <w:spacing w:val="-4"/>
        </w:rPr>
        <w:t xml:space="preserve"> guidelines </w:t>
      </w:r>
      <w:r w:rsidRPr="00951DF7">
        <w:t xml:space="preserve">to </w:t>
      </w:r>
      <w:r w:rsidR="00DD056B">
        <w:t>e</w:t>
      </w:r>
      <w:r w:rsidRPr="00951DF7">
        <w:t xml:space="preserve">nsure safety </w:t>
      </w:r>
      <w:r w:rsidRPr="00951DF7">
        <w:rPr>
          <w:spacing w:val="-4"/>
        </w:rPr>
        <w:t xml:space="preserve">for </w:t>
      </w:r>
      <w:r w:rsidRPr="00951DF7">
        <w:t xml:space="preserve">students with </w:t>
      </w:r>
      <w:r w:rsidRPr="00951DF7">
        <w:rPr>
          <w:spacing w:val="-4"/>
        </w:rPr>
        <w:t xml:space="preserve">known </w:t>
      </w:r>
      <w:r w:rsidRPr="00951DF7">
        <w:rPr>
          <w:spacing w:val="-3"/>
        </w:rPr>
        <w:t xml:space="preserve">latex </w:t>
      </w:r>
      <w:r w:rsidRPr="00951DF7">
        <w:rPr>
          <w:spacing w:val="-4"/>
        </w:rPr>
        <w:t>sensitivity/allergy.</w:t>
      </w:r>
    </w:p>
    <w:p w14:paraId="4A3B0862" w14:textId="77777777" w:rsidR="00CB4971" w:rsidRPr="00951DF7" w:rsidRDefault="00CB4971" w:rsidP="00CB4971">
      <w:pPr>
        <w:pStyle w:val="BodyText"/>
        <w:spacing w:before="8"/>
      </w:pPr>
    </w:p>
    <w:p w14:paraId="55BD86A5" w14:textId="77777777" w:rsidR="00CB4971" w:rsidRPr="00951DF7" w:rsidRDefault="00CB4971" w:rsidP="00A458B9">
      <w:pPr>
        <w:pStyle w:val="ListParagraph"/>
        <w:numPr>
          <w:ilvl w:val="0"/>
          <w:numId w:val="21"/>
        </w:numPr>
        <w:tabs>
          <w:tab w:val="left" w:pos="1055"/>
          <w:tab w:val="left" w:pos="1056"/>
        </w:tabs>
        <w:ind w:right="775"/>
        <w:rPr>
          <w:sz w:val="24"/>
          <w:szCs w:val="24"/>
        </w:rPr>
      </w:pPr>
      <w:r w:rsidRPr="00951DF7">
        <w:rPr>
          <w:sz w:val="24"/>
          <w:szCs w:val="24"/>
        </w:rPr>
        <w:t xml:space="preserve">Persons at risk </w:t>
      </w:r>
      <w:r w:rsidRPr="00951DF7">
        <w:rPr>
          <w:spacing w:val="-4"/>
          <w:sz w:val="24"/>
          <w:szCs w:val="24"/>
        </w:rPr>
        <w:t xml:space="preserve">for developing </w:t>
      </w:r>
      <w:r w:rsidRPr="00951DF7">
        <w:rPr>
          <w:sz w:val="24"/>
          <w:szCs w:val="24"/>
        </w:rPr>
        <w:t xml:space="preserve">a </w:t>
      </w:r>
      <w:r w:rsidRPr="00951DF7">
        <w:rPr>
          <w:spacing w:val="-4"/>
          <w:sz w:val="24"/>
          <w:szCs w:val="24"/>
        </w:rPr>
        <w:t xml:space="preserve">sensitivity </w:t>
      </w:r>
      <w:r w:rsidRPr="00951DF7">
        <w:rPr>
          <w:sz w:val="24"/>
          <w:szCs w:val="24"/>
        </w:rPr>
        <w:t xml:space="preserve">to </w:t>
      </w:r>
      <w:r w:rsidRPr="00951DF7">
        <w:rPr>
          <w:spacing w:val="-3"/>
          <w:sz w:val="24"/>
          <w:szCs w:val="24"/>
        </w:rPr>
        <w:t xml:space="preserve">latex include, </w:t>
      </w:r>
      <w:r w:rsidRPr="00951DF7">
        <w:rPr>
          <w:sz w:val="24"/>
          <w:szCs w:val="24"/>
        </w:rPr>
        <w:t xml:space="preserve">but are </w:t>
      </w:r>
      <w:r w:rsidRPr="00951DF7">
        <w:rPr>
          <w:spacing w:val="-4"/>
          <w:sz w:val="24"/>
          <w:szCs w:val="24"/>
        </w:rPr>
        <w:t xml:space="preserve">not </w:t>
      </w:r>
      <w:r w:rsidRPr="00951DF7">
        <w:rPr>
          <w:spacing w:val="-3"/>
          <w:sz w:val="24"/>
          <w:szCs w:val="24"/>
        </w:rPr>
        <w:t xml:space="preserve">limited to, people </w:t>
      </w:r>
      <w:r w:rsidRPr="00951DF7">
        <w:rPr>
          <w:sz w:val="24"/>
          <w:szCs w:val="24"/>
        </w:rPr>
        <w:t xml:space="preserve">with </w:t>
      </w:r>
      <w:proofErr w:type="spellStart"/>
      <w:r w:rsidRPr="00951DF7">
        <w:rPr>
          <w:spacing w:val="-4"/>
          <w:sz w:val="24"/>
          <w:szCs w:val="24"/>
        </w:rPr>
        <w:t>myodysplasia</w:t>
      </w:r>
      <w:proofErr w:type="spellEnd"/>
      <w:r w:rsidRPr="00951DF7">
        <w:rPr>
          <w:spacing w:val="-4"/>
          <w:sz w:val="24"/>
          <w:szCs w:val="24"/>
        </w:rPr>
        <w:t xml:space="preserve">/spina bifida, congenital </w:t>
      </w:r>
      <w:r w:rsidRPr="00951DF7">
        <w:rPr>
          <w:spacing w:val="-3"/>
          <w:sz w:val="24"/>
          <w:szCs w:val="24"/>
        </w:rPr>
        <w:t xml:space="preserve">urinary </w:t>
      </w:r>
      <w:r w:rsidRPr="00951DF7">
        <w:rPr>
          <w:spacing w:val="-4"/>
          <w:sz w:val="24"/>
          <w:szCs w:val="24"/>
        </w:rPr>
        <w:t xml:space="preserve">anomalies, </w:t>
      </w:r>
      <w:r w:rsidRPr="00951DF7">
        <w:rPr>
          <w:spacing w:val="-3"/>
          <w:sz w:val="24"/>
          <w:szCs w:val="24"/>
        </w:rPr>
        <w:t xml:space="preserve">industrial/occupational </w:t>
      </w:r>
      <w:r w:rsidRPr="00951DF7">
        <w:rPr>
          <w:sz w:val="24"/>
          <w:szCs w:val="24"/>
        </w:rPr>
        <w:t xml:space="preserve">exposure to </w:t>
      </w:r>
      <w:r w:rsidRPr="00951DF7">
        <w:rPr>
          <w:spacing w:val="-3"/>
          <w:sz w:val="24"/>
          <w:szCs w:val="24"/>
        </w:rPr>
        <w:t xml:space="preserve">latex or </w:t>
      </w:r>
      <w:r w:rsidRPr="00951DF7">
        <w:rPr>
          <w:sz w:val="24"/>
          <w:szCs w:val="24"/>
        </w:rPr>
        <w:t xml:space="preserve">rubber, </w:t>
      </w:r>
      <w:r w:rsidRPr="00951DF7">
        <w:rPr>
          <w:spacing w:val="-3"/>
          <w:sz w:val="24"/>
          <w:szCs w:val="24"/>
        </w:rPr>
        <w:t xml:space="preserve">or any </w:t>
      </w:r>
      <w:r w:rsidRPr="00951DF7">
        <w:rPr>
          <w:spacing w:val="-4"/>
          <w:sz w:val="24"/>
          <w:szCs w:val="24"/>
        </w:rPr>
        <w:t xml:space="preserve">individual </w:t>
      </w:r>
      <w:r w:rsidRPr="00951DF7">
        <w:rPr>
          <w:sz w:val="24"/>
          <w:szCs w:val="24"/>
        </w:rPr>
        <w:t xml:space="preserve">with frequent exposure to </w:t>
      </w:r>
      <w:r w:rsidRPr="00951DF7">
        <w:rPr>
          <w:spacing w:val="-3"/>
          <w:sz w:val="24"/>
          <w:szCs w:val="24"/>
        </w:rPr>
        <w:t>latex or</w:t>
      </w:r>
      <w:r w:rsidRPr="00951DF7">
        <w:rPr>
          <w:spacing w:val="-23"/>
          <w:sz w:val="24"/>
          <w:szCs w:val="24"/>
        </w:rPr>
        <w:t xml:space="preserve"> </w:t>
      </w:r>
      <w:r w:rsidRPr="00951DF7">
        <w:rPr>
          <w:sz w:val="24"/>
          <w:szCs w:val="24"/>
        </w:rPr>
        <w:t>rubber.</w:t>
      </w:r>
    </w:p>
    <w:p w14:paraId="62E3491F" w14:textId="77777777" w:rsidR="00CB4971" w:rsidRPr="00951DF7" w:rsidRDefault="00CB4971" w:rsidP="00CB4971">
      <w:pPr>
        <w:pStyle w:val="BodyText"/>
        <w:spacing w:before="8"/>
      </w:pPr>
    </w:p>
    <w:p w14:paraId="44791AA7" w14:textId="77777777" w:rsidR="00CB4971" w:rsidRPr="00951DF7" w:rsidRDefault="00CB4971" w:rsidP="00A458B9">
      <w:pPr>
        <w:pStyle w:val="ListParagraph"/>
        <w:numPr>
          <w:ilvl w:val="0"/>
          <w:numId w:val="21"/>
        </w:numPr>
        <w:tabs>
          <w:tab w:val="left" w:pos="1055"/>
          <w:tab w:val="left" w:pos="1056"/>
        </w:tabs>
        <w:spacing w:before="1"/>
        <w:ind w:right="1471"/>
        <w:rPr>
          <w:sz w:val="24"/>
          <w:szCs w:val="24"/>
        </w:rPr>
      </w:pPr>
      <w:r w:rsidRPr="00951DF7">
        <w:rPr>
          <w:spacing w:val="-3"/>
          <w:sz w:val="24"/>
          <w:szCs w:val="24"/>
        </w:rPr>
        <w:t xml:space="preserve">The </w:t>
      </w:r>
      <w:r w:rsidRPr="00951DF7">
        <w:rPr>
          <w:sz w:val="24"/>
          <w:szCs w:val="24"/>
        </w:rPr>
        <w:t xml:space="preserve">risk </w:t>
      </w:r>
      <w:r w:rsidRPr="00951DF7">
        <w:rPr>
          <w:spacing w:val="-3"/>
          <w:sz w:val="24"/>
          <w:szCs w:val="24"/>
        </w:rPr>
        <w:t xml:space="preserve">of </w:t>
      </w:r>
      <w:r w:rsidRPr="00951DF7">
        <w:rPr>
          <w:spacing w:val="-4"/>
          <w:sz w:val="24"/>
          <w:szCs w:val="24"/>
        </w:rPr>
        <w:t xml:space="preserve">developing </w:t>
      </w:r>
      <w:r w:rsidRPr="00951DF7">
        <w:rPr>
          <w:spacing w:val="-3"/>
          <w:sz w:val="24"/>
          <w:szCs w:val="24"/>
        </w:rPr>
        <w:t xml:space="preserve">latex </w:t>
      </w:r>
      <w:r w:rsidRPr="00951DF7">
        <w:rPr>
          <w:spacing w:val="-4"/>
          <w:sz w:val="24"/>
          <w:szCs w:val="24"/>
        </w:rPr>
        <w:t xml:space="preserve">sensitivity </w:t>
      </w:r>
      <w:r w:rsidRPr="00951DF7">
        <w:rPr>
          <w:spacing w:val="-3"/>
          <w:sz w:val="24"/>
          <w:szCs w:val="24"/>
        </w:rPr>
        <w:t xml:space="preserve">increases </w:t>
      </w:r>
      <w:r w:rsidRPr="00951DF7">
        <w:rPr>
          <w:spacing w:val="-4"/>
          <w:sz w:val="24"/>
          <w:szCs w:val="24"/>
        </w:rPr>
        <w:t xml:space="preserve">if </w:t>
      </w:r>
      <w:r w:rsidRPr="00951DF7">
        <w:rPr>
          <w:sz w:val="24"/>
          <w:szCs w:val="24"/>
        </w:rPr>
        <w:t xml:space="preserve">a person </w:t>
      </w:r>
      <w:r w:rsidRPr="00951DF7">
        <w:rPr>
          <w:spacing w:val="-3"/>
          <w:sz w:val="24"/>
          <w:szCs w:val="24"/>
        </w:rPr>
        <w:t xml:space="preserve">has </w:t>
      </w:r>
      <w:r w:rsidRPr="00951DF7">
        <w:rPr>
          <w:sz w:val="24"/>
          <w:szCs w:val="24"/>
        </w:rPr>
        <w:t xml:space="preserve">a </w:t>
      </w:r>
      <w:r w:rsidRPr="00951DF7">
        <w:rPr>
          <w:spacing w:val="-3"/>
          <w:sz w:val="24"/>
          <w:szCs w:val="24"/>
        </w:rPr>
        <w:t xml:space="preserve">history of </w:t>
      </w:r>
      <w:r w:rsidRPr="00951DF7">
        <w:rPr>
          <w:sz w:val="24"/>
          <w:szCs w:val="24"/>
        </w:rPr>
        <w:t xml:space="preserve">asthma </w:t>
      </w:r>
      <w:r w:rsidRPr="00951DF7">
        <w:rPr>
          <w:spacing w:val="-3"/>
          <w:sz w:val="24"/>
          <w:szCs w:val="24"/>
        </w:rPr>
        <w:t>or allergies.</w:t>
      </w:r>
    </w:p>
    <w:p w14:paraId="75006430" w14:textId="77777777" w:rsidR="00CB4971" w:rsidRPr="00951DF7" w:rsidRDefault="00CB4971" w:rsidP="00CB4971">
      <w:pPr>
        <w:pStyle w:val="BodyText"/>
        <w:spacing w:before="8"/>
      </w:pPr>
    </w:p>
    <w:p w14:paraId="2B107861" w14:textId="77777777" w:rsidR="00CB4971" w:rsidRPr="00951DF7" w:rsidRDefault="00CB4971" w:rsidP="00A458B9">
      <w:pPr>
        <w:pStyle w:val="ListParagraph"/>
        <w:numPr>
          <w:ilvl w:val="0"/>
          <w:numId w:val="21"/>
        </w:numPr>
        <w:tabs>
          <w:tab w:val="left" w:pos="1055"/>
          <w:tab w:val="left" w:pos="1056"/>
        </w:tabs>
        <w:ind w:right="1314"/>
        <w:rPr>
          <w:sz w:val="24"/>
          <w:szCs w:val="24"/>
        </w:rPr>
      </w:pPr>
      <w:r w:rsidRPr="00951DF7">
        <w:rPr>
          <w:sz w:val="24"/>
          <w:szCs w:val="24"/>
        </w:rPr>
        <w:t xml:space="preserve">Persons with a </w:t>
      </w:r>
      <w:r w:rsidRPr="00951DF7">
        <w:rPr>
          <w:spacing w:val="-4"/>
          <w:sz w:val="24"/>
          <w:szCs w:val="24"/>
        </w:rPr>
        <w:t xml:space="preserve">positive </w:t>
      </w:r>
      <w:r w:rsidRPr="00951DF7">
        <w:rPr>
          <w:spacing w:val="-3"/>
          <w:sz w:val="24"/>
          <w:szCs w:val="24"/>
        </w:rPr>
        <w:t xml:space="preserve">skin </w:t>
      </w:r>
      <w:r w:rsidRPr="00951DF7">
        <w:rPr>
          <w:sz w:val="24"/>
          <w:szCs w:val="24"/>
        </w:rPr>
        <w:t xml:space="preserve">test </w:t>
      </w:r>
      <w:r w:rsidRPr="00951DF7">
        <w:rPr>
          <w:spacing w:val="-4"/>
          <w:sz w:val="24"/>
          <w:szCs w:val="24"/>
        </w:rPr>
        <w:t xml:space="preserve">for </w:t>
      </w:r>
      <w:r w:rsidRPr="00951DF7">
        <w:rPr>
          <w:sz w:val="24"/>
          <w:szCs w:val="24"/>
        </w:rPr>
        <w:t xml:space="preserve">natural </w:t>
      </w:r>
      <w:r w:rsidRPr="00951DF7">
        <w:rPr>
          <w:spacing w:val="-3"/>
          <w:sz w:val="24"/>
          <w:szCs w:val="24"/>
        </w:rPr>
        <w:t xml:space="preserve">latex or </w:t>
      </w:r>
      <w:r w:rsidRPr="00951DF7">
        <w:rPr>
          <w:sz w:val="24"/>
          <w:szCs w:val="24"/>
        </w:rPr>
        <w:t xml:space="preserve">a </w:t>
      </w:r>
      <w:r w:rsidRPr="00951DF7">
        <w:rPr>
          <w:spacing w:val="-4"/>
          <w:sz w:val="24"/>
          <w:szCs w:val="24"/>
        </w:rPr>
        <w:t xml:space="preserve">positive </w:t>
      </w:r>
      <w:r w:rsidRPr="00951DF7">
        <w:rPr>
          <w:sz w:val="24"/>
          <w:szCs w:val="24"/>
        </w:rPr>
        <w:t xml:space="preserve">RAST </w:t>
      </w:r>
      <w:r w:rsidRPr="00951DF7">
        <w:rPr>
          <w:spacing w:val="-4"/>
          <w:sz w:val="24"/>
          <w:szCs w:val="24"/>
        </w:rPr>
        <w:t xml:space="preserve">for </w:t>
      </w:r>
      <w:r w:rsidRPr="00951DF7">
        <w:rPr>
          <w:sz w:val="24"/>
          <w:szCs w:val="24"/>
        </w:rPr>
        <w:t>rubber</w:t>
      </w:r>
      <w:r w:rsidRPr="00951DF7">
        <w:rPr>
          <w:spacing w:val="-31"/>
          <w:sz w:val="24"/>
          <w:szCs w:val="24"/>
        </w:rPr>
        <w:t xml:space="preserve"> </w:t>
      </w:r>
      <w:r w:rsidRPr="00951DF7">
        <w:rPr>
          <w:spacing w:val="-3"/>
          <w:sz w:val="24"/>
          <w:szCs w:val="24"/>
        </w:rPr>
        <w:t xml:space="preserve">specific allergy </w:t>
      </w:r>
      <w:r w:rsidRPr="00951DF7">
        <w:rPr>
          <w:sz w:val="24"/>
          <w:szCs w:val="24"/>
        </w:rPr>
        <w:t xml:space="preserve">are </w:t>
      </w:r>
      <w:r w:rsidRPr="00951DF7">
        <w:rPr>
          <w:spacing w:val="-3"/>
          <w:sz w:val="24"/>
          <w:szCs w:val="24"/>
        </w:rPr>
        <w:t xml:space="preserve">considered </w:t>
      </w:r>
      <w:r w:rsidRPr="00951DF7">
        <w:rPr>
          <w:sz w:val="24"/>
          <w:szCs w:val="24"/>
        </w:rPr>
        <w:t xml:space="preserve">to </w:t>
      </w:r>
      <w:r w:rsidRPr="00951DF7">
        <w:rPr>
          <w:spacing w:val="-4"/>
          <w:sz w:val="24"/>
          <w:szCs w:val="24"/>
        </w:rPr>
        <w:t xml:space="preserve">have </w:t>
      </w:r>
      <w:r w:rsidRPr="00951DF7">
        <w:rPr>
          <w:sz w:val="24"/>
          <w:szCs w:val="24"/>
        </w:rPr>
        <w:t xml:space="preserve">a </w:t>
      </w:r>
      <w:r w:rsidRPr="00951DF7">
        <w:rPr>
          <w:spacing w:val="-3"/>
          <w:sz w:val="24"/>
          <w:szCs w:val="24"/>
        </w:rPr>
        <w:t>latex</w:t>
      </w:r>
      <w:r w:rsidRPr="00951DF7">
        <w:rPr>
          <w:spacing w:val="-11"/>
          <w:sz w:val="24"/>
          <w:szCs w:val="24"/>
        </w:rPr>
        <w:t xml:space="preserve"> </w:t>
      </w:r>
      <w:r w:rsidRPr="00951DF7">
        <w:rPr>
          <w:spacing w:val="-4"/>
          <w:sz w:val="24"/>
          <w:szCs w:val="24"/>
        </w:rPr>
        <w:t>allergy/sensitivity.</w:t>
      </w:r>
    </w:p>
    <w:p w14:paraId="31E6ED4B" w14:textId="77777777" w:rsidR="00CB4971" w:rsidRPr="00951DF7" w:rsidRDefault="00CB4971" w:rsidP="00CB4971">
      <w:pPr>
        <w:pStyle w:val="BodyText"/>
        <w:spacing w:before="9"/>
      </w:pPr>
    </w:p>
    <w:p w14:paraId="032A17BD" w14:textId="77777777" w:rsidR="00CB4971" w:rsidRPr="00951DF7" w:rsidRDefault="00CB4971" w:rsidP="00A458B9">
      <w:pPr>
        <w:pStyle w:val="ListParagraph"/>
        <w:numPr>
          <w:ilvl w:val="0"/>
          <w:numId w:val="21"/>
        </w:numPr>
        <w:tabs>
          <w:tab w:val="left" w:pos="1055"/>
          <w:tab w:val="left" w:pos="1056"/>
        </w:tabs>
        <w:ind w:right="1021"/>
        <w:rPr>
          <w:sz w:val="24"/>
          <w:szCs w:val="24"/>
        </w:rPr>
      </w:pPr>
      <w:r w:rsidRPr="00951DF7">
        <w:rPr>
          <w:sz w:val="24"/>
          <w:szCs w:val="24"/>
        </w:rPr>
        <w:t>Persons</w:t>
      </w:r>
      <w:r w:rsidRPr="00951DF7">
        <w:rPr>
          <w:spacing w:val="-4"/>
          <w:sz w:val="24"/>
          <w:szCs w:val="24"/>
        </w:rPr>
        <w:t xml:space="preserve"> </w:t>
      </w:r>
      <w:r w:rsidRPr="00951DF7">
        <w:rPr>
          <w:sz w:val="24"/>
          <w:szCs w:val="24"/>
        </w:rPr>
        <w:t>with</w:t>
      </w:r>
      <w:r w:rsidRPr="00951DF7">
        <w:rPr>
          <w:spacing w:val="-9"/>
          <w:sz w:val="24"/>
          <w:szCs w:val="24"/>
        </w:rPr>
        <w:t xml:space="preserve"> </w:t>
      </w:r>
      <w:r w:rsidRPr="00951DF7">
        <w:rPr>
          <w:sz w:val="24"/>
          <w:szCs w:val="24"/>
        </w:rPr>
        <w:t>a</w:t>
      </w:r>
      <w:r w:rsidRPr="00951DF7">
        <w:rPr>
          <w:spacing w:val="-6"/>
          <w:sz w:val="24"/>
          <w:szCs w:val="24"/>
        </w:rPr>
        <w:t xml:space="preserve"> </w:t>
      </w:r>
      <w:r w:rsidRPr="00951DF7">
        <w:rPr>
          <w:spacing w:val="-3"/>
          <w:sz w:val="24"/>
          <w:szCs w:val="24"/>
        </w:rPr>
        <w:t>history</w:t>
      </w:r>
      <w:r w:rsidRPr="00951DF7">
        <w:rPr>
          <w:spacing w:val="-14"/>
          <w:sz w:val="24"/>
          <w:szCs w:val="24"/>
        </w:rPr>
        <w:t xml:space="preserve"> </w:t>
      </w:r>
      <w:r w:rsidRPr="00951DF7">
        <w:rPr>
          <w:spacing w:val="-3"/>
          <w:sz w:val="24"/>
          <w:szCs w:val="24"/>
        </w:rPr>
        <w:t>of</w:t>
      </w:r>
      <w:r w:rsidRPr="00951DF7">
        <w:rPr>
          <w:spacing w:val="-9"/>
          <w:sz w:val="24"/>
          <w:szCs w:val="24"/>
        </w:rPr>
        <w:t xml:space="preserve"> </w:t>
      </w:r>
      <w:r w:rsidRPr="00951DF7">
        <w:rPr>
          <w:spacing w:val="-3"/>
          <w:sz w:val="24"/>
          <w:szCs w:val="24"/>
        </w:rPr>
        <w:t>skin</w:t>
      </w:r>
      <w:r w:rsidRPr="00951DF7">
        <w:rPr>
          <w:spacing w:val="-10"/>
          <w:sz w:val="24"/>
          <w:szCs w:val="24"/>
        </w:rPr>
        <w:t xml:space="preserve"> </w:t>
      </w:r>
      <w:r w:rsidRPr="00951DF7">
        <w:rPr>
          <w:sz w:val="24"/>
          <w:szCs w:val="24"/>
        </w:rPr>
        <w:t>rash,</w:t>
      </w:r>
      <w:r w:rsidRPr="00951DF7">
        <w:rPr>
          <w:spacing w:val="-4"/>
          <w:sz w:val="24"/>
          <w:szCs w:val="24"/>
        </w:rPr>
        <w:t xml:space="preserve"> </w:t>
      </w:r>
      <w:r w:rsidRPr="00951DF7">
        <w:rPr>
          <w:sz w:val="24"/>
          <w:szCs w:val="24"/>
        </w:rPr>
        <w:t>pruritis,</w:t>
      </w:r>
      <w:r w:rsidRPr="00951DF7">
        <w:rPr>
          <w:spacing w:val="-4"/>
          <w:sz w:val="24"/>
          <w:szCs w:val="24"/>
        </w:rPr>
        <w:t xml:space="preserve"> rhinitis,</w:t>
      </w:r>
      <w:r w:rsidRPr="00951DF7">
        <w:rPr>
          <w:spacing w:val="-1"/>
          <w:sz w:val="24"/>
          <w:szCs w:val="24"/>
        </w:rPr>
        <w:t xml:space="preserve"> </w:t>
      </w:r>
      <w:r w:rsidRPr="00951DF7">
        <w:rPr>
          <w:spacing w:val="-4"/>
          <w:sz w:val="24"/>
          <w:szCs w:val="24"/>
        </w:rPr>
        <w:t xml:space="preserve">hives, </w:t>
      </w:r>
      <w:r w:rsidRPr="00951DF7">
        <w:rPr>
          <w:sz w:val="24"/>
          <w:szCs w:val="24"/>
        </w:rPr>
        <w:t>respiratory</w:t>
      </w:r>
      <w:r w:rsidRPr="00951DF7">
        <w:rPr>
          <w:spacing w:val="-13"/>
          <w:sz w:val="24"/>
          <w:szCs w:val="24"/>
        </w:rPr>
        <w:t xml:space="preserve"> </w:t>
      </w:r>
      <w:r w:rsidRPr="00951DF7">
        <w:rPr>
          <w:spacing w:val="-4"/>
          <w:sz w:val="24"/>
          <w:szCs w:val="24"/>
        </w:rPr>
        <w:t>difficulties</w:t>
      </w:r>
      <w:r w:rsidRPr="00951DF7">
        <w:rPr>
          <w:spacing w:val="-3"/>
          <w:sz w:val="24"/>
          <w:szCs w:val="24"/>
        </w:rPr>
        <w:t xml:space="preserve"> </w:t>
      </w:r>
      <w:r w:rsidRPr="00951DF7">
        <w:rPr>
          <w:spacing w:val="-4"/>
          <w:sz w:val="24"/>
          <w:szCs w:val="24"/>
        </w:rPr>
        <w:t xml:space="preserve">including </w:t>
      </w:r>
      <w:r w:rsidRPr="00951DF7">
        <w:rPr>
          <w:spacing w:val="-3"/>
          <w:sz w:val="24"/>
          <w:szCs w:val="24"/>
        </w:rPr>
        <w:t xml:space="preserve">wheezing or shortness of </w:t>
      </w:r>
      <w:r w:rsidRPr="00951DF7">
        <w:rPr>
          <w:sz w:val="24"/>
          <w:szCs w:val="24"/>
        </w:rPr>
        <w:t xml:space="preserve">breath </w:t>
      </w:r>
      <w:r w:rsidRPr="00951DF7">
        <w:rPr>
          <w:spacing w:val="-3"/>
          <w:sz w:val="24"/>
          <w:szCs w:val="24"/>
        </w:rPr>
        <w:t xml:space="preserve">after </w:t>
      </w:r>
      <w:r w:rsidRPr="00951DF7">
        <w:rPr>
          <w:sz w:val="24"/>
          <w:szCs w:val="24"/>
        </w:rPr>
        <w:t xml:space="preserve">exposure to </w:t>
      </w:r>
      <w:r w:rsidRPr="00951DF7">
        <w:rPr>
          <w:spacing w:val="-3"/>
          <w:sz w:val="24"/>
          <w:szCs w:val="24"/>
        </w:rPr>
        <w:t xml:space="preserve">latex </w:t>
      </w:r>
      <w:r w:rsidRPr="00951DF7">
        <w:rPr>
          <w:sz w:val="24"/>
          <w:szCs w:val="24"/>
        </w:rPr>
        <w:t xml:space="preserve">are </w:t>
      </w:r>
      <w:r w:rsidRPr="00951DF7">
        <w:rPr>
          <w:spacing w:val="-3"/>
          <w:sz w:val="24"/>
          <w:szCs w:val="24"/>
        </w:rPr>
        <w:t xml:space="preserve">considered </w:t>
      </w:r>
      <w:r w:rsidRPr="00951DF7">
        <w:rPr>
          <w:sz w:val="24"/>
          <w:szCs w:val="24"/>
        </w:rPr>
        <w:t xml:space="preserve">to </w:t>
      </w:r>
      <w:r w:rsidRPr="00951DF7">
        <w:rPr>
          <w:spacing w:val="-4"/>
          <w:sz w:val="24"/>
          <w:szCs w:val="24"/>
        </w:rPr>
        <w:t xml:space="preserve">have </w:t>
      </w:r>
      <w:r w:rsidRPr="00951DF7">
        <w:rPr>
          <w:sz w:val="24"/>
          <w:szCs w:val="24"/>
        </w:rPr>
        <w:t xml:space="preserve">a </w:t>
      </w:r>
      <w:r w:rsidRPr="00951DF7">
        <w:rPr>
          <w:spacing w:val="-3"/>
          <w:sz w:val="24"/>
          <w:szCs w:val="24"/>
        </w:rPr>
        <w:t xml:space="preserve">latex </w:t>
      </w:r>
      <w:r w:rsidRPr="00951DF7">
        <w:rPr>
          <w:spacing w:val="-4"/>
          <w:sz w:val="24"/>
          <w:szCs w:val="24"/>
        </w:rPr>
        <w:t>sensitivity/allergy.</w:t>
      </w:r>
    </w:p>
    <w:p w14:paraId="00DD57B3" w14:textId="77777777" w:rsidR="00CB4971" w:rsidRPr="00951DF7" w:rsidRDefault="00CB4971" w:rsidP="00CB4971">
      <w:pPr>
        <w:pStyle w:val="BodyText"/>
        <w:spacing w:before="8"/>
      </w:pPr>
    </w:p>
    <w:p w14:paraId="467A1DAF" w14:textId="77777777" w:rsidR="00CB4971" w:rsidRPr="00951DF7" w:rsidRDefault="00CB4971" w:rsidP="00A458B9">
      <w:pPr>
        <w:pStyle w:val="ListParagraph"/>
        <w:numPr>
          <w:ilvl w:val="0"/>
          <w:numId w:val="21"/>
        </w:numPr>
        <w:tabs>
          <w:tab w:val="left" w:pos="1055"/>
          <w:tab w:val="left" w:pos="1056"/>
        </w:tabs>
        <w:ind w:right="1112"/>
        <w:rPr>
          <w:sz w:val="24"/>
          <w:szCs w:val="24"/>
        </w:rPr>
      </w:pPr>
      <w:r w:rsidRPr="00951DF7">
        <w:rPr>
          <w:sz w:val="24"/>
          <w:szCs w:val="24"/>
        </w:rPr>
        <w:t xml:space="preserve">Persons with a </w:t>
      </w:r>
      <w:r w:rsidRPr="00951DF7">
        <w:rPr>
          <w:spacing w:val="-3"/>
          <w:sz w:val="24"/>
          <w:szCs w:val="24"/>
        </w:rPr>
        <w:t xml:space="preserve">history of </w:t>
      </w:r>
      <w:r w:rsidRPr="00951DF7">
        <w:rPr>
          <w:sz w:val="24"/>
          <w:szCs w:val="24"/>
        </w:rPr>
        <w:t xml:space="preserve">oral </w:t>
      </w:r>
      <w:r w:rsidRPr="00951DF7">
        <w:rPr>
          <w:spacing w:val="-5"/>
          <w:sz w:val="24"/>
          <w:szCs w:val="24"/>
        </w:rPr>
        <w:t xml:space="preserve">itching </w:t>
      </w:r>
      <w:r w:rsidRPr="00951DF7">
        <w:rPr>
          <w:spacing w:val="-3"/>
          <w:sz w:val="24"/>
          <w:szCs w:val="24"/>
        </w:rPr>
        <w:t xml:space="preserve">after </w:t>
      </w:r>
      <w:r w:rsidRPr="00951DF7">
        <w:rPr>
          <w:spacing w:val="-4"/>
          <w:sz w:val="24"/>
          <w:szCs w:val="24"/>
        </w:rPr>
        <w:t xml:space="preserve">eating </w:t>
      </w:r>
      <w:r w:rsidRPr="00951DF7">
        <w:rPr>
          <w:spacing w:val="-3"/>
          <w:sz w:val="24"/>
          <w:szCs w:val="24"/>
        </w:rPr>
        <w:t xml:space="preserve">avocados, bananas, </w:t>
      </w:r>
      <w:r w:rsidRPr="00951DF7">
        <w:rPr>
          <w:spacing w:val="-4"/>
          <w:sz w:val="24"/>
          <w:szCs w:val="24"/>
        </w:rPr>
        <w:t xml:space="preserve">kiwi, </w:t>
      </w:r>
      <w:r w:rsidRPr="00951DF7">
        <w:rPr>
          <w:sz w:val="24"/>
          <w:szCs w:val="24"/>
        </w:rPr>
        <w:t xml:space="preserve">passion </w:t>
      </w:r>
      <w:r w:rsidRPr="00951DF7">
        <w:rPr>
          <w:spacing w:val="-3"/>
          <w:sz w:val="24"/>
          <w:szCs w:val="24"/>
        </w:rPr>
        <w:t xml:space="preserve">fruit or chestnuts </w:t>
      </w:r>
      <w:r w:rsidRPr="00951DF7">
        <w:rPr>
          <w:sz w:val="24"/>
          <w:szCs w:val="24"/>
        </w:rPr>
        <w:t xml:space="preserve">may also </w:t>
      </w:r>
      <w:r w:rsidRPr="00951DF7">
        <w:rPr>
          <w:spacing w:val="-4"/>
          <w:sz w:val="24"/>
          <w:szCs w:val="24"/>
        </w:rPr>
        <w:t xml:space="preserve">have </w:t>
      </w:r>
      <w:r w:rsidRPr="00951DF7">
        <w:rPr>
          <w:spacing w:val="-3"/>
          <w:sz w:val="24"/>
          <w:szCs w:val="24"/>
        </w:rPr>
        <w:t xml:space="preserve">or </w:t>
      </w:r>
      <w:r w:rsidRPr="00951DF7">
        <w:rPr>
          <w:spacing w:val="-4"/>
          <w:sz w:val="24"/>
          <w:szCs w:val="24"/>
        </w:rPr>
        <w:t xml:space="preserve">develop </w:t>
      </w:r>
      <w:r w:rsidRPr="00951DF7">
        <w:rPr>
          <w:sz w:val="24"/>
          <w:szCs w:val="24"/>
        </w:rPr>
        <w:t xml:space="preserve">a </w:t>
      </w:r>
      <w:r w:rsidRPr="00951DF7">
        <w:rPr>
          <w:spacing w:val="-4"/>
          <w:sz w:val="24"/>
          <w:szCs w:val="24"/>
        </w:rPr>
        <w:t xml:space="preserve">sensitivity </w:t>
      </w:r>
      <w:r w:rsidRPr="00951DF7">
        <w:rPr>
          <w:sz w:val="24"/>
          <w:szCs w:val="24"/>
        </w:rPr>
        <w:t>to</w:t>
      </w:r>
      <w:r w:rsidRPr="00951DF7">
        <w:rPr>
          <w:spacing w:val="-18"/>
          <w:sz w:val="24"/>
          <w:szCs w:val="24"/>
        </w:rPr>
        <w:t xml:space="preserve"> </w:t>
      </w:r>
      <w:r w:rsidRPr="00951DF7">
        <w:rPr>
          <w:spacing w:val="-3"/>
          <w:sz w:val="24"/>
          <w:szCs w:val="24"/>
        </w:rPr>
        <w:t>latex.</w:t>
      </w:r>
    </w:p>
    <w:p w14:paraId="55D1A120" w14:textId="77777777" w:rsidR="00CB4971" w:rsidRPr="00951DF7" w:rsidRDefault="00CB4971" w:rsidP="00CB4971">
      <w:pPr>
        <w:pStyle w:val="BodyText"/>
        <w:spacing w:before="8"/>
      </w:pPr>
    </w:p>
    <w:p w14:paraId="661F3E8F" w14:textId="77777777" w:rsidR="00CB4971" w:rsidRPr="00951DF7" w:rsidRDefault="00CB4971" w:rsidP="00A458B9">
      <w:pPr>
        <w:pStyle w:val="ListParagraph"/>
        <w:numPr>
          <w:ilvl w:val="0"/>
          <w:numId w:val="21"/>
        </w:numPr>
        <w:tabs>
          <w:tab w:val="left" w:pos="1055"/>
          <w:tab w:val="left" w:pos="1056"/>
        </w:tabs>
        <w:spacing w:before="1"/>
        <w:rPr>
          <w:sz w:val="24"/>
          <w:szCs w:val="24"/>
        </w:rPr>
      </w:pPr>
      <w:r w:rsidRPr="00951DF7">
        <w:rPr>
          <w:sz w:val="24"/>
          <w:szCs w:val="24"/>
        </w:rPr>
        <w:t xml:space="preserve">Students who </w:t>
      </w:r>
      <w:r w:rsidRPr="00951DF7">
        <w:rPr>
          <w:spacing w:val="-4"/>
          <w:sz w:val="24"/>
          <w:szCs w:val="24"/>
        </w:rPr>
        <w:t xml:space="preserve">have </w:t>
      </w:r>
      <w:r w:rsidRPr="00951DF7">
        <w:rPr>
          <w:sz w:val="24"/>
          <w:szCs w:val="24"/>
        </w:rPr>
        <w:t xml:space="preserve">a </w:t>
      </w:r>
      <w:r w:rsidRPr="00951DF7">
        <w:rPr>
          <w:spacing w:val="-4"/>
          <w:sz w:val="24"/>
          <w:szCs w:val="24"/>
        </w:rPr>
        <w:t xml:space="preserve">known </w:t>
      </w:r>
      <w:r w:rsidRPr="00951DF7">
        <w:rPr>
          <w:spacing w:val="-3"/>
          <w:sz w:val="24"/>
          <w:szCs w:val="24"/>
        </w:rPr>
        <w:t xml:space="preserve">latex allergy need </w:t>
      </w:r>
      <w:r w:rsidRPr="00951DF7">
        <w:rPr>
          <w:sz w:val="24"/>
          <w:szCs w:val="24"/>
        </w:rPr>
        <w:t xml:space="preserve">to </w:t>
      </w:r>
      <w:r w:rsidRPr="00951DF7">
        <w:rPr>
          <w:spacing w:val="-5"/>
          <w:sz w:val="24"/>
          <w:szCs w:val="24"/>
        </w:rPr>
        <w:t xml:space="preserve">notify </w:t>
      </w:r>
      <w:r w:rsidRPr="00951DF7">
        <w:rPr>
          <w:sz w:val="24"/>
          <w:szCs w:val="24"/>
        </w:rPr>
        <w:t xml:space="preserve">an </w:t>
      </w:r>
      <w:r w:rsidRPr="00951DF7">
        <w:rPr>
          <w:spacing w:val="-3"/>
          <w:sz w:val="24"/>
          <w:szCs w:val="24"/>
        </w:rPr>
        <w:t xml:space="preserve">instructor </w:t>
      </w:r>
      <w:r w:rsidRPr="00951DF7">
        <w:rPr>
          <w:sz w:val="24"/>
          <w:szCs w:val="24"/>
        </w:rPr>
        <w:t xml:space="preserve">as </w:t>
      </w:r>
      <w:r w:rsidRPr="00951DF7">
        <w:rPr>
          <w:spacing w:val="-3"/>
          <w:sz w:val="24"/>
          <w:szCs w:val="24"/>
        </w:rPr>
        <w:t xml:space="preserve">soon </w:t>
      </w:r>
      <w:r w:rsidRPr="00951DF7">
        <w:rPr>
          <w:sz w:val="24"/>
          <w:szCs w:val="24"/>
        </w:rPr>
        <w:t>as</w:t>
      </w:r>
      <w:r w:rsidRPr="00951DF7">
        <w:rPr>
          <w:spacing w:val="-23"/>
          <w:sz w:val="24"/>
          <w:szCs w:val="24"/>
        </w:rPr>
        <w:t xml:space="preserve"> </w:t>
      </w:r>
      <w:r w:rsidRPr="00951DF7">
        <w:rPr>
          <w:spacing w:val="-3"/>
          <w:sz w:val="24"/>
          <w:szCs w:val="24"/>
        </w:rPr>
        <w:t>possible.</w:t>
      </w:r>
    </w:p>
    <w:p w14:paraId="57AFF067" w14:textId="77777777" w:rsidR="00CB4971" w:rsidRPr="00951DF7" w:rsidRDefault="00CB4971" w:rsidP="00CB4971">
      <w:pPr>
        <w:pStyle w:val="BodyText"/>
        <w:spacing w:before="10"/>
      </w:pPr>
    </w:p>
    <w:p w14:paraId="13A6944F" w14:textId="39CA3EF5" w:rsidR="00CB4971" w:rsidRPr="00951DF7" w:rsidRDefault="00CB4971" w:rsidP="00A458B9">
      <w:pPr>
        <w:pStyle w:val="ListParagraph"/>
        <w:numPr>
          <w:ilvl w:val="0"/>
          <w:numId w:val="21"/>
        </w:numPr>
        <w:tabs>
          <w:tab w:val="left" w:pos="1055"/>
          <w:tab w:val="left" w:pos="1056"/>
        </w:tabs>
        <w:ind w:right="901"/>
        <w:rPr>
          <w:sz w:val="24"/>
          <w:szCs w:val="24"/>
        </w:rPr>
      </w:pPr>
      <w:r w:rsidRPr="00951DF7">
        <w:rPr>
          <w:sz w:val="24"/>
          <w:szCs w:val="24"/>
        </w:rPr>
        <w:t xml:space="preserve">Students who </w:t>
      </w:r>
      <w:r w:rsidRPr="00951DF7">
        <w:rPr>
          <w:spacing w:val="-4"/>
          <w:sz w:val="24"/>
          <w:szCs w:val="24"/>
        </w:rPr>
        <w:t xml:space="preserve">develop </w:t>
      </w:r>
      <w:r w:rsidRPr="00951DF7">
        <w:rPr>
          <w:spacing w:val="-3"/>
          <w:sz w:val="24"/>
          <w:szCs w:val="24"/>
        </w:rPr>
        <w:t xml:space="preserve">symptoms of latex </w:t>
      </w:r>
      <w:r w:rsidRPr="00951DF7">
        <w:rPr>
          <w:spacing w:val="-4"/>
          <w:sz w:val="24"/>
          <w:szCs w:val="24"/>
        </w:rPr>
        <w:t xml:space="preserve">allergy/sensitivity </w:t>
      </w:r>
      <w:r w:rsidRPr="00951DF7">
        <w:rPr>
          <w:spacing w:val="-3"/>
          <w:sz w:val="24"/>
          <w:szCs w:val="24"/>
        </w:rPr>
        <w:t xml:space="preserve">during </w:t>
      </w:r>
      <w:r w:rsidRPr="00951DF7">
        <w:rPr>
          <w:spacing w:val="-4"/>
          <w:sz w:val="24"/>
          <w:szCs w:val="24"/>
        </w:rPr>
        <w:t xml:space="preserve">their </w:t>
      </w:r>
      <w:r w:rsidRPr="00951DF7">
        <w:rPr>
          <w:sz w:val="24"/>
          <w:szCs w:val="24"/>
        </w:rPr>
        <w:t xml:space="preserve">study </w:t>
      </w:r>
      <w:r w:rsidRPr="00951DF7">
        <w:rPr>
          <w:spacing w:val="-4"/>
          <w:sz w:val="24"/>
          <w:szCs w:val="24"/>
        </w:rPr>
        <w:t xml:space="preserve">in </w:t>
      </w:r>
      <w:r w:rsidRPr="00951DF7">
        <w:rPr>
          <w:spacing w:val="-3"/>
          <w:sz w:val="24"/>
          <w:szCs w:val="24"/>
        </w:rPr>
        <w:t xml:space="preserve">the </w:t>
      </w:r>
      <w:r w:rsidR="00DD056B">
        <w:rPr>
          <w:spacing w:val="-3"/>
          <w:sz w:val="24"/>
          <w:szCs w:val="24"/>
        </w:rPr>
        <w:t>MA</w:t>
      </w:r>
      <w:r w:rsidRPr="00951DF7">
        <w:rPr>
          <w:spacing w:val="-3"/>
          <w:sz w:val="24"/>
          <w:szCs w:val="24"/>
        </w:rPr>
        <w:t xml:space="preserve"> </w:t>
      </w:r>
      <w:r w:rsidRPr="00951DF7">
        <w:rPr>
          <w:sz w:val="24"/>
          <w:szCs w:val="24"/>
        </w:rPr>
        <w:t xml:space="preserve">program </w:t>
      </w:r>
      <w:r w:rsidRPr="00951DF7">
        <w:rPr>
          <w:spacing w:val="-3"/>
          <w:sz w:val="24"/>
          <w:szCs w:val="24"/>
        </w:rPr>
        <w:t xml:space="preserve">need </w:t>
      </w:r>
      <w:r w:rsidRPr="00951DF7">
        <w:rPr>
          <w:sz w:val="24"/>
          <w:szCs w:val="24"/>
        </w:rPr>
        <w:t xml:space="preserve">to </w:t>
      </w:r>
      <w:r w:rsidRPr="00951DF7">
        <w:rPr>
          <w:spacing w:val="-5"/>
          <w:sz w:val="24"/>
          <w:szCs w:val="24"/>
        </w:rPr>
        <w:t xml:space="preserve">notify </w:t>
      </w:r>
      <w:r w:rsidRPr="00951DF7">
        <w:rPr>
          <w:sz w:val="24"/>
          <w:szCs w:val="24"/>
        </w:rPr>
        <w:t xml:space="preserve">an </w:t>
      </w:r>
      <w:r w:rsidRPr="00951DF7">
        <w:rPr>
          <w:spacing w:val="-3"/>
          <w:sz w:val="24"/>
          <w:szCs w:val="24"/>
        </w:rPr>
        <w:t xml:space="preserve">instructor </w:t>
      </w:r>
      <w:r w:rsidRPr="00951DF7">
        <w:rPr>
          <w:sz w:val="24"/>
          <w:szCs w:val="24"/>
        </w:rPr>
        <w:t xml:space="preserve">as </w:t>
      </w:r>
      <w:r w:rsidRPr="00951DF7">
        <w:rPr>
          <w:spacing w:val="-3"/>
          <w:sz w:val="24"/>
          <w:szCs w:val="24"/>
        </w:rPr>
        <w:t xml:space="preserve">soon </w:t>
      </w:r>
      <w:r w:rsidRPr="00951DF7">
        <w:rPr>
          <w:sz w:val="24"/>
          <w:szCs w:val="24"/>
        </w:rPr>
        <w:t xml:space="preserve">as </w:t>
      </w:r>
      <w:r w:rsidRPr="00951DF7">
        <w:rPr>
          <w:spacing w:val="-3"/>
          <w:sz w:val="24"/>
          <w:szCs w:val="24"/>
        </w:rPr>
        <w:t>symptoms</w:t>
      </w:r>
      <w:r w:rsidRPr="00951DF7">
        <w:rPr>
          <w:spacing w:val="-14"/>
          <w:sz w:val="24"/>
          <w:szCs w:val="24"/>
        </w:rPr>
        <w:t xml:space="preserve"> </w:t>
      </w:r>
      <w:r w:rsidRPr="00951DF7">
        <w:rPr>
          <w:spacing w:val="-3"/>
          <w:sz w:val="24"/>
          <w:szCs w:val="24"/>
        </w:rPr>
        <w:t>develop.</w:t>
      </w:r>
    </w:p>
    <w:p w14:paraId="78945BF5" w14:textId="77777777" w:rsidR="00CB4971" w:rsidRPr="00951DF7" w:rsidRDefault="00CB4971" w:rsidP="00CB4971">
      <w:pPr>
        <w:pStyle w:val="BodyText"/>
        <w:spacing w:before="8"/>
      </w:pPr>
    </w:p>
    <w:p w14:paraId="6E98CE39" w14:textId="77777777" w:rsidR="00CB4971" w:rsidRPr="00951DF7" w:rsidRDefault="00CB4971" w:rsidP="00A458B9">
      <w:pPr>
        <w:pStyle w:val="ListParagraph"/>
        <w:numPr>
          <w:ilvl w:val="0"/>
          <w:numId w:val="21"/>
        </w:numPr>
        <w:tabs>
          <w:tab w:val="left" w:pos="1055"/>
          <w:tab w:val="left" w:pos="1056"/>
        </w:tabs>
        <w:ind w:right="1145"/>
        <w:rPr>
          <w:sz w:val="24"/>
          <w:szCs w:val="24"/>
        </w:rPr>
      </w:pPr>
      <w:r w:rsidRPr="00951DF7">
        <w:rPr>
          <w:spacing w:val="-3"/>
          <w:sz w:val="24"/>
          <w:szCs w:val="24"/>
        </w:rPr>
        <w:t xml:space="preserve">Reasonable </w:t>
      </w:r>
      <w:r w:rsidRPr="00951DF7">
        <w:rPr>
          <w:spacing w:val="-4"/>
          <w:sz w:val="24"/>
          <w:szCs w:val="24"/>
        </w:rPr>
        <w:t xml:space="preserve">effort will </w:t>
      </w:r>
      <w:r w:rsidRPr="00951DF7">
        <w:rPr>
          <w:sz w:val="24"/>
          <w:szCs w:val="24"/>
        </w:rPr>
        <w:t xml:space="preserve">be made to </w:t>
      </w:r>
      <w:r w:rsidRPr="00951DF7">
        <w:rPr>
          <w:spacing w:val="-3"/>
          <w:sz w:val="24"/>
          <w:szCs w:val="24"/>
        </w:rPr>
        <w:t xml:space="preserve">provide </w:t>
      </w:r>
      <w:r w:rsidRPr="00951DF7">
        <w:rPr>
          <w:spacing w:val="-4"/>
          <w:sz w:val="24"/>
          <w:szCs w:val="24"/>
        </w:rPr>
        <w:t xml:space="preserve">alternatives </w:t>
      </w:r>
      <w:r w:rsidRPr="00951DF7">
        <w:rPr>
          <w:sz w:val="24"/>
          <w:szCs w:val="24"/>
        </w:rPr>
        <w:t xml:space="preserve">to </w:t>
      </w:r>
      <w:r w:rsidRPr="00951DF7">
        <w:rPr>
          <w:spacing w:val="-3"/>
          <w:sz w:val="24"/>
          <w:szCs w:val="24"/>
        </w:rPr>
        <w:t xml:space="preserve">latex </w:t>
      </w:r>
      <w:r w:rsidRPr="00951DF7">
        <w:rPr>
          <w:sz w:val="24"/>
          <w:szCs w:val="24"/>
        </w:rPr>
        <w:t xml:space="preserve">products </w:t>
      </w:r>
      <w:r w:rsidRPr="00951DF7">
        <w:rPr>
          <w:spacing w:val="-4"/>
          <w:sz w:val="24"/>
          <w:szCs w:val="24"/>
        </w:rPr>
        <w:t xml:space="preserve">for </w:t>
      </w:r>
      <w:r w:rsidRPr="00951DF7">
        <w:rPr>
          <w:spacing w:val="-3"/>
          <w:sz w:val="24"/>
          <w:szCs w:val="24"/>
        </w:rPr>
        <w:t xml:space="preserve">those </w:t>
      </w:r>
      <w:r w:rsidRPr="00951DF7">
        <w:rPr>
          <w:sz w:val="24"/>
          <w:szCs w:val="24"/>
        </w:rPr>
        <w:t xml:space="preserve">who are </w:t>
      </w:r>
      <w:r w:rsidRPr="00951DF7">
        <w:rPr>
          <w:spacing w:val="-4"/>
          <w:sz w:val="24"/>
          <w:szCs w:val="24"/>
        </w:rPr>
        <w:t xml:space="preserve">sensitive </w:t>
      </w:r>
      <w:r w:rsidRPr="00951DF7">
        <w:rPr>
          <w:spacing w:val="-3"/>
          <w:sz w:val="24"/>
          <w:szCs w:val="24"/>
        </w:rPr>
        <w:t xml:space="preserve">or </w:t>
      </w:r>
      <w:r w:rsidRPr="00951DF7">
        <w:rPr>
          <w:spacing w:val="-4"/>
          <w:sz w:val="24"/>
          <w:szCs w:val="24"/>
        </w:rPr>
        <w:t xml:space="preserve">allergic </w:t>
      </w:r>
      <w:r w:rsidRPr="00951DF7">
        <w:rPr>
          <w:sz w:val="24"/>
          <w:szCs w:val="24"/>
        </w:rPr>
        <w:t>to</w:t>
      </w:r>
      <w:r w:rsidRPr="00951DF7">
        <w:rPr>
          <w:spacing w:val="1"/>
          <w:sz w:val="24"/>
          <w:szCs w:val="24"/>
        </w:rPr>
        <w:t xml:space="preserve"> </w:t>
      </w:r>
      <w:r w:rsidRPr="00951DF7">
        <w:rPr>
          <w:spacing w:val="-3"/>
          <w:sz w:val="24"/>
          <w:szCs w:val="24"/>
        </w:rPr>
        <w:t>latex.</w:t>
      </w:r>
    </w:p>
    <w:p w14:paraId="772C433C" w14:textId="77777777" w:rsidR="00CB4971" w:rsidRPr="00951DF7" w:rsidRDefault="00CB4971" w:rsidP="00CB4971">
      <w:pPr>
        <w:pStyle w:val="BodyText"/>
        <w:spacing w:before="9"/>
      </w:pPr>
    </w:p>
    <w:p w14:paraId="781C4F9A" w14:textId="77777777" w:rsidR="00CB4971" w:rsidRPr="00951DF7" w:rsidRDefault="00CB4971" w:rsidP="00A458B9">
      <w:pPr>
        <w:pStyle w:val="ListParagraph"/>
        <w:numPr>
          <w:ilvl w:val="0"/>
          <w:numId w:val="21"/>
        </w:numPr>
        <w:tabs>
          <w:tab w:val="left" w:pos="1055"/>
          <w:tab w:val="left" w:pos="1056"/>
        </w:tabs>
        <w:ind w:right="945"/>
        <w:rPr>
          <w:sz w:val="24"/>
          <w:szCs w:val="24"/>
        </w:rPr>
      </w:pPr>
      <w:r w:rsidRPr="00951DF7">
        <w:rPr>
          <w:sz w:val="24"/>
          <w:szCs w:val="24"/>
        </w:rPr>
        <w:t>For</w:t>
      </w:r>
      <w:r w:rsidRPr="00951DF7">
        <w:rPr>
          <w:spacing w:val="-1"/>
          <w:sz w:val="24"/>
          <w:szCs w:val="24"/>
        </w:rPr>
        <w:t xml:space="preserve"> </w:t>
      </w:r>
      <w:r w:rsidRPr="00951DF7">
        <w:rPr>
          <w:spacing w:val="-3"/>
          <w:sz w:val="24"/>
          <w:szCs w:val="24"/>
        </w:rPr>
        <w:t>any</w:t>
      </w:r>
      <w:r w:rsidRPr="00951DF7">
        <w:rPr>
          <w:spacing w:val="-12"/>
          <w:sz w:val="24"/>
          <w:szCs w:val="24"/>
        </w:rPr>
        <w:t xml:space="preserve"> </w:t>
      </w:r>
      <w:r w:rsidRPr="00951DF7">
        <w:rPr>
          <w:sz w:val="24"/>
          <w:szCs w:val="24"/>
        </w:rPr>
        <w:t>student</w:t>
      </w:r>
      <w:r w:rsidRPr="00951DF7">
        <w:rPr>
          <w:spacing w:val="-2"/>
          <w:sz w:val="24"/>
          <w:szCs w:val="24"/>
        </w:rPr>
        <w:t xml:space="preserve"> </w:t>
      </w:r>
      <w:r w:rsidRPr="00951DF7">
        <w:rPr>
          <w:sz w:val="24"/>
          <w:szCs w:val="24"/>
        </w:rPr>
        <w:t>who</w:t>
      </w:r>
      <w:r w:rsidRPr="00951DF7">
        <w:rPr>
          <w:spacing w:val="-7"/>
          <w:sz w:val="24"/>
          <w:szCs w:val="24"/>
        </w:rPr>
        <w:t xml:space="preserve"> </w:t>
      </w:r>
      <w:r w:rsidRPr="00951DF7">
        <w:rPr>
          <w:spacing w:val="-4"/>
          <w:sz w:val="24"/>
          <w:szCs w:val="24"/>
        </w:rPr>
        <w:t>is</w:t>
      </w:r>
      <w:r w:rsidRPr="00951DF7">
        <w:rPr>
          <w:spacing w:val="1"/>
          <w:sz w:val="24"/>
          <w:szCs w:val="24"/>
        </w:rPr>
        <w:t xml:space="preserve"> </w:t>
      </w:r>
      <w:r w:rsidRPr="00951DF7">
        <w:rPr>
          <w:spacing w:val="-5"/>
          <w:sz w:val="24"/>
          <w:szCs w:val="24"/>
        </w:rPr>
        <w:t>highly</w:t>
      </w:r>
      <w:r w:rsidRPr="00951DF7">
        <w:rPr>
          <w:spacing w:val="-12"/>
          <w:sz w:val="24"/>
          <w:szCs w:val="24"/>
        </w:rPr>
        <w:t xml:space="preserve"> </w:t>
      </w:r>
      <w:r w:rsidRPr="00951DF7">
        <w:rPr>
          <w:spacing w:val="-4"/>
          <w:sz w:val="24"/>
          <w:szCs w:val="24"/>
        </w:rPr>
        <w:t>sensitive</w:t>
      </w:r>
      <w:r w:rsidRPr="00951DF7">
        <w:rPr>
          <w:spacing w:val="-2"/>
          <w:sz w:val="24"/>
          <w:szCs w:val="24"/>
        </w:rPr>
        <w:t xml:space="preserve"> </w:t>
      </w:r>
      <w:r w:rsidRPr="00951DF7">
        <w:rPr>
          <w:sz w:val="24"/>
          <w:szCs w:val="24"/>
        </w:rPr>
        <w:t>to</w:t>
      </w:r>
      <w:r w:rsidRPr="00951DF7">
        <w:rPr>
          <w:spacing w:val="-7"/>
          <w:sz w:val="24"/>
          <w:szCs w:val="24"/>
        </w:rPr>
        <w:t xml:space="preserve"> </w:t>
      </w:r>
      <w:r w:rsidRPr="00951DF7">
        <w:rPr>
          <w:spacing w:val="-3"/>
          <w:sz w:val="24"/>
          <w:szCs w:val="24"/>
        </w:rPr>
        <w:t>latex,</w:t>
      </w:r>
      <w:r w:rsidRPr="00951DF7">
        <w:rPr>
          <w:spacing w:val="-1"/>
          <w:sz w:val="24"/>
          <w:szCs w:val="24"/>
        </w:rPr>
        <w:t xml:space="preserve"> </w:t>
      </w:r>
      <w:r w:rsidRPr="00951DF7">
        <w:rPr>
          <w:spacing w:val="-4"/>
          <w:sz w:val="24"/>
          <w:szCs w:val="24"/>
        </w:rPr>
        <w:t>it</w:t>
      </w:r>
      <w:r w:rsidRPr="00951DF7">
        <w:rPr>
          <w:spacing w:val="-2"/>
          <w:sz w:val="24"/>
          <w:szCs w:val="24"/>
        </w:rPr>
        <w:t xml:space="preserve"> </w:t>
      </w:r>
      <w:r w:rsidRPr="00951DF7">
        <w:rPr>
          <w:sz w:val="24"/>
          <w:szCs w:val="24"/>
        </w:rPr>
        <w:t>may</w:t>
      </w:r>
      <w:r w:rsidRPr="00951DF7">
        <w:rPr>
          <w:spacing w:val="-12"/>
          <w:sz w:val="24"/>
          <w:szCs w:val="24"/>
        </w:rPr>
        <w:t xml:space="preserve"> </w:t>
      </w:r>
      <w:r w:rsidRPr="00951DF7">
        <w:rPr>
          <w:spacing w:val="-4"/>
          <w:sz w:val="24"/>
          <w:szCs w:val="24"/>
        </w:rPr>
        <w:t>not</w:t>
      </w:r>
      <w:r w:rsidRPr="00951DF7">
        <w:rPr>
          <w:spacing w:val="-2"/>
          <w:sz w:val="24"/>
          <w:szCs w:val="24"/>
        </w:rPr>
        <w:t xml:space="preserve"> </w:t>
      </w:r>
      <w:r w:rsidRPr="00951DF7">
        <w:rPr>
          <w:sz w:val="24"/>
          <w:szCs w:val="24"/>
        </w:rPr>
        <w:t>be</w:t>
      </w:r>
      <w:r w:rsidRPr="00951DF7">
        <w:rPr>
          <w:spacing w:val="-3"/>
          <w:sz w:val="24"/>
          <w:szCs w:val="24"/>
        </w:rPr>
        <w:t xml:space="preserve"> </w:t>
      </w:r>
      <w:r w:rsidRPr="00951DF7">
        <w:rPr>
          <w:sz w:val="24"/>
          <w:szCs w:val="24"/>
        </w:rPr>
        <w:t>safe</w:t>
      </w:r>
      <w:r w:rsidRPr="00951DF7">
        <w:rPr>
          <w:spacing w:val="-3"/>
          <w:sz w:val="24"/>
          <w:szCs w:val="24"/>
        </w:rPr>
        <w:t xml:space="preserve"> </w:t>
      </w:r>
      <w:r w:rsidRPr="00951DF7">
        <w:rPr>
          <w:sz w:val="24"/>
          <w:szCs w:val="24"/>
        </w:rPr>
        <w:t>to</w:t>
      </w:r>
      <w:r w:rsidRPr="00951DF7">
        <w:rPr>
          <w:spacing w:val="-6"/>
          <w:sz w:val="24"/>
          <w:szCs w:val="24"/>
        </w:rPr>
        <w:t xml:space="preserve"> </w:t>
      </w:r>
      <w:r w:rsidRPr="00951DF7">
        <w:rPr>
          <w:spacing w:val="2"/>
          <w:sz w:val="24"/>
          <w:szCs w:val="24"/>
        </w:rPr>
        <w:t>be</w:t>
      </w:r>
      <w:r w:rsidRPr="00951DF7">
        <w:rPr>
          <w:spacing w:val="-3"/>
          <w:sz w:val="24"/>
          <w:szCs w:val="24"/>
        </w:rPr>
        <w:t xml:space="preserve"> </w:t>
      </w:r>
      <w:r w:rsidRPr="00951DF7">
        <w:rPr>
          <w:spacing w:val="-4"/>
          <w:sz w:val="24"/>
          <w:szCs w:val="24"/>
        </w:rPr>
        <w:t>in</w:t>
      </w:r>
      <w:r w:rsidRPr="00951DF7">
        <w:rPr>
          <w:spacing w:val="-6"/>
          <w:sz w:val="24"/>
          <w:szCs w:val="24"/>
        </w:rPr>
        <w:t xml:space="preserve"> </w:t>
      </w:r>
      <w:r w:rsidRPr="00951DF7">
        <w:rPr>
          <w:spacing w:val="-3"/>
          <w:sz w:val="24"/>
          <w:szCs w:val="24"/>
        </w:rPr>
        <w:t xml:space="preserve">the </w:t>
      </w:r>
      <w:r w:rsidRPr="00951DF7">
        <w:rPr>
          <w:sz w:val="24"/>
          <w:szCs w:val="24"/>
        </w:rPr>
        <w:t>same</w:t>
      </w:r>
      <w:r w:rsidRPr="00951DF7">
        <w:rPr>
          <w:spacing w:val="-2"/>
          <w:sz w:val="24"/>
          <w:szCs w:val="24"/>
        </w:rPr>
        <w:t xml:space="preserve"> </w:t>
      </w:r>
      <w:r w:rsidRPr="00951DF7">
        <w:rPr>
          <w:spacing w:val="-5"/>
          <w:sz w:val="24"/>
          <w:szCs w:val="24"/>
        </w:rPr>
        <w:t xml:space="preserve">vicinity </w:t>
      </w:r>
      <w:r w:rsidRPr="00951DF7">
        <w:rPr>
          <w:sz w:val="24"/>
          <w:szCs w:val="24"/>
        </w:rPr>
        <w:t xml:space="preserve">where </w:t>
      </w:r>
      <w:r w:rsidRPr="00951DF7">
        <w:rPr>
          <w:spacing w:val="-3"/>
          <w:sz w:val="24"/>
          <w:szCs w:val="24"/>
        </w:rPr>
        <w:t xml:space="preserve">latex </w:t>
      </w:r>
      <w:r w:rsidRPr="00951DF7">
        <w:rPr>
          <w:sz w:val="24"/>
          <w:szCs w:val="24"/>
        </w:rPr>
        <w:t xml:space="preserve">products are </w:t>
      </w:r>
      <w:r w:rsidRPr="00951DF7">
        <w:rPr>
          <w:spacing w:val="-3"/>
          <w:sz w:val="24"/>
          <w:szCs w:val="24"/>
        </w:rPr>
        <w:t xml:space="preserve">being </w:t>
      </w:r>
      <w:r w:rsidRPr="00951DF7">
        <w:rPr>
          <w:sz w:val="24"/>
          <w:szCs w:val="24"/>
        </w:rPr>
        <w:t xml:space="preserve">used. </w:t>
      </w:r>
      <w:r w:rsidRPr="00951DF7">
        <w:rPr>
          <w:spacing w:val="-3"/>
          <w:sz w:val="24"/>
          <w:szCs w:val="24"/>
        </w:rPr>
        <w:t xml:space="preserve">Reasonable </w:t>
      </w:r>
      <w:proofErr w:type="gramStart"/>
      <w:r w:rsidRPr="00951DF7">
        <w:rPr>
          <w:spacing w:val="-4"/>
          <w:sz w:val="24"/>
          <w:szCs w:val="24"/>
        </w:rPr>
        <w:t>accommodations</w:t>
      </w:r>
      <w:proofErr w:type="gramEnd"/>
      <w:r w:rsidRPr="00951DF7">
        <w:rPr>
          <w:spacing w:val="-4"/>
          <w:sz w:val="24"/>
          <w:szCs w:val="24"/>
        </w:rPr>
        <w:t xml:space="preserve"> will </w:t>
      </w:r>
      <w:r w:rsidRPr="00951DF7">
        <w:rPr>
          <w:sz w:val="24"/>
          <w:szCs w:val="24"/>
        </w:rPr>
        <w:t xml:space="preserve">be made to </w:t>
      </w:r>
      <w:r w:rsidRPr="00951DF7">
        <w:rPr>
          <w:spacing w:val="-3"/>
          <w:sz w:val="24"/>
          <w:szCs w:val="24"/>
        </w:rPr>
        <w:t xml:space="preserve">the </w:t>
      </w:r>
      <w:r w:rsidRPr="00951DF7">
        <w:rPr>
          <w:spacing w:val="-2"/>
          <w:sz w:val="24"/>
          <w:szCs w:val="24"/>
        </w:rPr>
        <w:t xml:space="preserve">extent </w:t>
      </w:r>
      <w:r w:rsidRPr="00951DF7">
        <w:rPr>
          <w:spacing w:val="-3"/>
          <w:sz w:val="24"/>
          <w:szCs w:val="24"/>
        </w:rPr>
        <w:t>possible.</w:t>
      </w:r>
    </w:p>
    <w:p w14:paraId="7126BC0E" w14:textId="77777777" w:rsidR="00CB4971" w:rsidRPr="00951DF7" w:rsidRDefault="00CB4971" w:rsidP="00CB4971">
      <w:pPr>
        <w:pStyle w:val="BodyText"/>
        <w:spacing w:before="8"/>
      </w:pPr>
    </w:p>
    <w:p w14:paraId="760961B0" w14:textId="77777777" w:rsidR="00CB4971" w:rsidRPr="005B5170" w:rsidRDefault="00CB4971" w:rsidP="00A458B9">
      <w:pPr>
        <w:pStyle w:val="ListParagraph"/>
        <w:numPr>
          <w:ilvl w:val="0"/>
          <w:numId w:val="21"/>
        </w:numPr>
        <w:tabs>
          <w:tab w:val="left" w:pos="1055"/>
          <w:tab w:val="left" w:pos="1056"/>
        </w:tabs>
        <w:ind w:right="1091"/>
        <w:rPr>
          <w:sz w:val="24"/>
          <w:szCs w:val="24"/>
        </w:rPr>
      </w:pPr>
      <w:r w:rsidRPr="00951DF7">
        <w:rPr>
          <w:spacing w:val="-4"/>
          <w:sz w:val="24"/>
          <w:szCs w:val="24"/>
        </w:rPr>
        <w:t xml:space="preserve">Any </w:t>
      </w:r>
      <w:r w:rsidRPr="00951DF7">
        <w:rPr>
          <w:sz w:val="24"/>
          <w:szCs w:val="24"/>
        </w:rPr>
        <w:t xml:space="preserve">student who </w:t>
      </w:r>
      <w:r w:rsidRPr="00951DF7">
        <w:rPr>
          <w:spacing w:val="-3"/>
          <w:sz w:val="24"/>
          <w:szCs w:val="24"/>
        </w:rPr>
        <w:t xml:space="preserve">would </w:t>
      </w:r>
      <w:r w:rsidRPr="00951DF7">
        <w:rPr>
          <w:spacing w:val="-5"/>
          <w:sz w:val="24"/>
          <w:szCs w:val="24"/>
        </w:rPr>
        <w:t xml:space="preserve">like </w:t>
      </w:r>
      <w:r w:rsidRPr="00951DF7">
        <w:rPr>
          <w:sz w:val="24"/>
          <w:szCs w:val="24"/>
        </w:rPr>
        <w:t xml:space="preserve">more </w:t>
      </w:r>
      <w:r w:rsidRPr="00951DF7">
        <w:rPr>
          <w:spacing w:val="-4"/>
          <w:sz w:val="24"/>
          <w:szCs w:val="24"/>
        </w:rPr>
        <w:t xml:space="preserve">information </w:t>
      </w:r>
      <w:r w:rsidRPr="00951DF7">
        <w:rPr>
          <w:spacing w:val="-3"/>
          <w:sz w:val="24"/>
          <w:szCs w:val="24"/>
        </w:rPr>
        <w:t xml:space="preserve">on latex </w:t>
      </w:r>
      <w:r w:rsidRPr="00951DF7">
        <w:rPr>
          <w:spacing w:val="-4"/>
          <w:sz w:val="24"/>
          <w:szCs w:val="24"/>
        </w:rPr>
        <w:t xml:space="preserve">allergy/sensitivity is </w:t>
      </w:r>
      <w:r w:rsidRPr="00951DF7">
        <w:rPr>
          <w:sz w:val="24"/>
          <w:szCs w:val="24"/>
        </w:rPr>
        <w:t>encouraged</w:t>
      </w:r>
      <w:r w:rsidRPr="00951DF7">
        <w:rPr>
          <w:spacing w:val="-41"/>
          <w:sz w:val="24"/>
          <w:szCs w:val="24"/>
        </w:rPr>
        <w:t xml:space="preserve"> </w:t>
      </w:r>
      <w:r w:rsidRPr="00951DF7">
        <w:rPr>
          <w:sz w:val="24"/>
          <w:szCs w:val="24"/>
        </w:rPr>
        <w:t xml:space="preserve">to ask </w:t>
      </w:r>
      <w:r w:rsidRPr="00951DF7">
        <w:rPr>
          <w:spacing w:val="-3"/>
          <w:sz w:val="24"/>
          <w:szCs w:val="24"/>
        </w:rPr>
        <w:t xml:space="preserve">the faculty and/or </w:t>
      </w:r>
      <w:r w:rsidRPr="00951DF7">
        <w:rPr>
          <w:sz w:val="24"/>
          <w:szCs w:val="24"/>
        </w:rPr>
        <w:t xml:space="preserve">to </w:t>
      </w:r>
      <w:r w:rsidRPr="00951DF7">
        <w:rPr>
          <w:spacing w:val="-3"/>
          <w:sz w:val="24"/>
          <w:szCs w:val="24"/>
        </w:rPr>
        <w:t xml:space="preserve">consult the literature on </w:t>
      </w:r>
      <w:r w:rsidRPr="00951DF7">
        <w:rPr>
          <w:spacing w:val="-4"/>
          <w:sz w:val="24"/>
          <w:szCs w:val="24"/>
        </w:rPr>
        <w:t>this</w:t>
      </w:r>
      <w:r w:rsidRPr="00951DF7">
        <w:rPr>
          <w:spacing w:val="-10"/>
          <w:sz w:val="24"/>
          <w:szCs w:val="24"/>
        </w:rPr>
        <w:t xml:space="preserve"> </w:t>
      </w:r>
      <w:r w:rsidRPr="00951DF7">
        <w:rPr>
          <w:spacing w:val="-3"/>
          <w:sz w:val="24"/>
          <w:szCs w:val="24"/>
        </w:rPr>
        <w:t>topic.</w:t>
      </w:r>
    </w:p>
    <w:p w14:paraId="60F59FD6" w14:textId="77777777" w:rsidR="00CB4971" w:rsidRPr="005B5170" w:rsidRDefault="00CB4971" w:rsidP="00CB4971">
      <w:pPr>
        <w:pStyle w:val="ListParagraph"/>
        <w:tabs>
          <w:tab w:val="left" w:pos="1055"/>
          <w:tab w:val="left" w:pos="1056"/>
        </w:tabs>
        <w:ind w:left="1056" w:right="1091" w:firstLine="0"/>
        <w:rPr>
          <w:sz w:val="24"/>
          <w:szCs w:val="24"/>
        </w:rPr>
        <w:sectPr w:rsidR="00CB4971" w:rsidRPr="005B5170" w:rsidSect="00D7692F">
          <w:pgSz w:w="12240" w:h="15840"/>
          <w:pgMar w:top="1380" w:right="660" w:bottom="1680" w:left="960" w:header="0" w:footer="1419" w:gutter="0"/>
          <w:cols w:space="720"/>
        </w:sectPr>
      </w:pPr>
    </w:p>
    <w:p w14:paraId="4A01BB2B" w14:textId="77777777" w:rsidR="00CB4971" w:rsidRPr="005B5170" w:rsidRDefault="00CB4971" w:rsidP="00CB4971">
      <w:pPr>
        <w:pStyle w:val="Heading3"/>
        <w:spacing w:before="61"/>
        <w:ind w:right="829"/>
        <w:rPr>
          <w:rFonts w:ascii="Arial" w:hAnsi="Arial" w:cs="Arial"/>
          <w:b/>
          <w:bCs/>
          <w:color w:val="auto"/>
          <w:sz w:val="28"/>
          <w:szCs w:val="28"/>
        </w:rPr>
      </w:pPr>
      <w:r w:rsidRPr="005B5170">
        <w:rPr>
          <w:rFonts w:ascii="Arial" w:hAnsi="Arial" w:cs="Arial"/>
          <w:b/>
          <w:bCs/>
          <w:color w:val="auto"/>
          <w:sz w:val="28"/>
          <w:szCs w:val="28"/>
        </w:rPr>
        <w:lastRenderedPageBreak/>
        <w:t xml:space="preserve">APPENDIX </w:t>
      </w:r>
      <w:r>
        <w:rPr>
          <w:rFonts w:ascii="Arial" w:hAnsi="Arial" w:cs="Arial"/>
          <w:b/>
          <w:bCs/>
          <w:color w:val="auto"/>
          <w:sz w:val="28"/>
          <w:szCs w:val="28"/>
        </w:rPr>
        <w:t>G</w:t>
      </w:r>
    </w:p>
    <w:p w14:paraId="3F764613" w14:textId="77777777" w:rsidR="00CB4971" w:rsidRPr="00951DF7" w:rsidRDefault="00CB4971" w:rsidP="00CB4971">
      <w:pPr>
        <w:pStyle w:val="BodyText"/>
        <w:spacing w:before="10"/>
        <w:rPr>
          <w:b/>
        </w:rPr>
      </w:pPr>
    </w:p>
    <w:p w14:paraId="376B1E7F" w14:textId="77777777" w:rsidR="00CB4971" w:rsidRPr="00951DF7" w:rsidRDefault="00CB4971" w:rsidP="00CB4971">
      <w:pPr>
        <w:ind w:left="2776" w:right="3074"/>
        <w:jc w:val="center"/>
        <w:rPr>
          <w:b/>
          <w:sz w:val="24"/>
          <w:szCs w:val="24"/>
        </w:rPr>
      </w:pPr>
      <w:r w:rsidRPr="00951DF7">
        <w:rPr>
          <w:b/>
          <w:sz w:val="24"/>
          <w:szCs w:val="24"/>
        </w:rPr>
        <w:t>Bloodborne Pathogen Exposure Control Plan Health Occupations Students</w:t>
      </w:r>
    </w:p>
    <w:p w14:paraId="237DAE94" w14:textId="77777777" w:rsidR="00CB4971" w:rsidRPr="00951DF7" w:rsidRDefault="00CB4971" w:rsidP="00CB4971">
      <w:pPr>
        <w:pStyle w:val="BodyText"/>
        <w:spacing w:before="9"/>
        <w:rPr>
          <w:b/>
        </w:rPr>
      </w:pPr>
    </w:p>
    <w:p w14:paraId="279F1F56" w14:textId="68240EB5" w:rsidR="00CB4971" w:rsidRPr="00951DF7" w:rsidRDefault="00CB4971" w:rsidP="00CB4971">
      <w:pPr>
        <w:pStyle w:val="BodyText"/>
        <w:ind w:left="300" w:right="785"/>
      </w:pPr>
      <w:r w:rsidRPr="00951DF7">
        <w:t xml:space="preserve">Because </w:t>
      </w:r>
      <w:r w:rsidRPr="00951DF7">
        <w:rPr>
          <w:spacing w:val="-4"/>
        </w:rPr>
        <w:t xml:space="preserve">it is </w:t>
      </w:r>
      <w:r w:rsidRPr="00951DF7">
        <w:rPr>
          <w:spacing w:val="-3"/>
        </w:rPr>
        <w:t xml:space="preserve">anticipated that </w:t>
      </w:r>
      <w:r w:rsidRPr="00951DF7">
        <w:t xml:space="preserve">Health </w:t>
      </w:r>
      <w:r w:rsidRPr="00951DF7">
        <w:rPr>
          <w:spacing w:val="-3"/>
        </w:rPr>
        <w:t xml:space="preserve">Occupations </w:t>
      </w:r>
      <w:r w:rsidRPr="00951DF7">
        <w:t xml:space="preserve">students </w:t>
      </w:r>
      <w:r w:rsidRPr="00951DF7">
        <w:rPr>
          <w:spacing w:val="-4"/>
        </w:rPr>
        <w:t xml:space="preserve">will </w:t>
      </w:r>
      <w:r w:rsidRPr="00951DF7">
        <w:rPr>
          <w:spacing w:val="-3"/>
        </w:rPr>
        <w:t xml:space="preserve">incur occupational </w:t>
      </w:r>
      <w:r w:rsidRPr="00951DF7">
        <w:t xml:space="preserve">exposure to </w:t>
      </w:r>
      <w:r w:rsidRPr="00951DF7">
        <w:rPr>
          <w:spacing w:val="-4"/>
        </w:rPr>
        <w:t xml:space="preserve">bloodborne </w:t>
      </w:r>
      <w:r w:rsidRPr="00951DF7">
        <w:rPr>
          <w:spacing w:val="-3"/>
        </w:rPr>
        <w:t xml:space="preserve">pathogens, they </w:t>
      </w:r>
      <w:r w:rsidRPr="00951DF7">
        <w:t xml:space="preserve">are </w:t>
      </w:r>
      <w:r w:rsidRPr="00951DF7">
        <w:rPr>
          <w:spacing w:val="-3"/>
        </w:rPr>
        <w:t xml:space="preserve">considered </w:t>
      </w:r>
      <w:r w:rsidRPr="00951DF7">
        <w:t xml:space="preserve">to </w:t>
      </w:r>
      <w:r w:rsidRPr="00951DF7">
        <w:rPr>
          <w:spacing w:val="-4"/>
        </w:rPr>
        <w:t xml:space="preserve">have </w:t>
      </w:r>
      <w:r w:rsidRPr="00951DF7">
        <w:t xml:space="preserve">a category 1 exposure </w:t>
      </w:r>
      <w:r w:rsidRPr="00951DF7">
        <w:rPr>
          <w:spacing w:val="-4"/>
        </w:rPr>
        <w:t xml:space="preserve">determination. Individuals </w:t>
      </w:r>
      <w:r w:rsidRPr="00951DF7">
        <w:t xml:space="preserve">with a </w:t>
      </w:r>
      <w:r w:rsidR="00C76C58">
        <w:t>C</w:t>
      </w:r>
      <w:r w:rsidRPr="00951DF7">
        <w:t xml:space="preserve">ategory 1 exposure </w:t>
      </w:r>
      <w:r w:rsidRPr="00951DF7">
        <w:rPr>
          <w:spacing w:val="-3"/>
        </w:rPr>
        <w:t xml:space="preserve">determination </w:t>
      </w:r>
      <w:r w:rsidRPr="00951DF7">
        <w:t xml:space="preserve">are expected to </w:t>
      </w:r>
      <w:r w:rsidRPr="00951DF7">
        <w:rPr>
          <w:spacing w:val="-3"/>
        </w:rPr>
        <w:t xml:space="preserve">receive </w:t>
      </w:r>
      <w:proofErr w:type="gramStart"/>
      <w:r w:rsidRPr="00951DF7">
        <w:rPr>
          <w:spacing w:val="-3"/>
        </w:rPr>
        <w:t>the detailed</w:t>
      </w:r>
      <w:proofErr w:type="gramEnd"/>
      <w:r w:rsidRPr="00951DF7">
        <w:rPr>
          <w:spacing w:val="-3"/>
        </w:rPr>
        <w:t xml:space="preserve"> </w:t>
      </w:r>
      <w:r w:rsidRPr="00951DF7">
        <w:rPr>
          <w:spacing w:val="-4"/>
        </w:rPr>
        <w:t xml:space="preserve">information </w:t>
      </w:r>
      <w:r w:rsidRPr="00951DF7">
        <w:t xml:space="preserve">regarding </w:t>
      </w:r>
      <w:r w:rsidRPr="00951DF7">
        <w:rPr>
          <w:spacing w:val="-4"/>
        </w:rPr>
        <w:t xml:space="preserve">bloodborne </w:t>
      </w:r>
      <w:r w:rsidRPr="00951DF7">
        <w:rPr>
          <w:spacing w:val="-3"/>
        </w:rPr>
        <w:t>pathogens.</w:t>
      </w:r>
    </w:p>
    <w:p w14:paraId="1E81E93B" w14:textId="77777777" w:rsidR="00CB4971" w:rsidRPr="00951DF7" w:rsidRDefault="00CB4971" w:rsidP="00CB4971">
      <w:pPr>
        <w:pStyle w:val="BodyText"/>
        <w:spacing w:before="7"/>
      </w:pPr>
    </w:p>
    <w:p w14:paraId="78DD3EBE" w14:textId="77777777" w:rsidR="00CB4971" w:rsidRPr="00951DF7" w:rsidRDefault="00CB4971" w:rsidP="00CB4971">
      <w:pPr>
        <w:pStyle w:val="BodyText"/>
        <w:ind w:left="300"/>
      </w:pPr>
      <w:r w:rsidRPr="00951DF7">
        <w:t>Methods of compliance include the following:</w:t>
      </w:r>
    </w:p>
    <w:p w14:paraId="5ABCF5B5" w14:textId="77777777" w:rsidR="00CB4971" w:rsidRPr="00951DF7" w:rsidRDefault="00CB4971" w:rsidP="00CB4971">
      <w:pPr>
        <w:pStyle w:val="BodyText"/>
        <w:spacing w:before="9"/>
      </w:pPr>
    </w:p>
    <w:p w14:paraId="1E2B162B" w14:textId="77777777" w:rsidR="00CB4971" w:rsidRPr="00951DF7" w:rsidRDefault="00CB4971" w:rsidP="00A458B9">
      <w:pPr>
        <w:pStyle w:val="Heading3"/>
        <w:numPr>
          <w:ilvl w:val="0"/>
          <w:numId w:val="20"/>
        </w:numPr>
        <w:tabs>
          <w:tab w:val="left" w:pos="1020"/>
          <w:tab w:val="left" w:pos="1021"/>
        </w:tabs>
        <w:spacing w:before="1" w:line="275" w:lineRule="exact"/>
        <w:ind w:left="742" w:hanging="375"/>
        <w:rPr>
          <w:rFonts w:ascii="Arial" w:hAnsi="Arial" w:cs="Arial"/>
        </w:rPr>
      </w:pPr>
      <w:r w:rsidRPr="00951DF7">
        <w:rPr>
          <w:rFonts w:ascii="Arial" w:hAnsi="Arial" w:cs="Arial"/>
        </w:rPr>
        <w:t>Standard Precautions</w:t>
      </w:r>
    </w:p>
    <w:p w14:paraId="75FE3B4C" w14:textId="77777777" w:rsidR="00CB4971" w:rsidRPr="00951DF7" w:rsidRDefault="00CB4971" w:rsidP="00CB4971">
      <w:pPr>
        <w:pStyle w:val="BodyText"/>
        <w:ind w:left="1021" w:right="785"/>
      </w:pPr>
      <w:r w:rsidRPr="00951DF7">
        <w:t xml:space="preserve">Students are expected to </w:t>
      </w:r>
      <w:proofErr w:type="gramStart"/>
      <w:r w:rsidRPr="00951DF7">
        <w:rPr>
          <w:spacing w:val="-3"/>
        </w:rPr>
        <w:t xml:space="preserve">comply </w:t>
      </w:r>
      <w:r w:rsidRPr="00951DF7">
        <w:t xml:space="preserve">with Standard </w:t>
      </w:r>
      <w:r w:rsidRPr="00951DF7">
        <w:rPr>
          <w:spacing w:val="-3"/>
        </w:rPr>
        <w:t xml:space="preserve">Precautions </w:t>
      </w:r>
      <w:r w:rsidRPr="00951DF7">
        <w:t xml:space="preserve">at </w:t>
      </w:r>
      <w:r w:rsidRPr="00951DF7">
        <w:rPr>
          <w:spacing w:val="-3"/>
        </w:rPr>
        <w:t>all times</w:t>
      </w:r>
      <w:proofErr w:type="gramEnd"/>
      <w:r w:rsidRPr="00951DF7">
        <w:rPr>
          <w:spacing w:val="-3"/>
        </w:rPr>
        <w:t xml:space="preserve"> </w:t>
      </w:r>
      <w:r w:rsidRPr="00951DF7">
        <w:t xml:space="preserve">(see student </w:t>
      </w:r>
      <w:r w:rsidRPr="00951DF7">
        <w:rPr>
          <w:spacing w:val="-4"/>
        </w:rPr>
        <w:t>handbook).</w:t>
      </w:r>
    </w:p>
    <w:p w14:paraId="3535BDFC" w14:textId="77777777" w:rsidR="00CB4971" w:rsidRPr="00951DF7" w:rsidRDefault="00CB4971" w:rsidP="00CB4971">
      <w:pPr>
        <w:pStyle w:val="BodyText"/>
        <w:spacing w:before="8"/>
      </w:pPr>
    </w:p>
    <w:p w14:paraId="69C62B42"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Engineering</w:t>
      </w:r>
      <w:r w:rsidRPr="00951DF7">
        <w:rPr>
          <w:rFonts w:ascii="Arial" w:hAnsi="Arial" w:cs="Arial"/>
          <w:spacing w:val="-1"/>
        </w:rPr>
        <w:t xml:space="preserve"> </w:t>
      </w:r>
      <w:r w:rsidRPr="00951DF7">
        <w:rPr>
          <w:rFonts w:ascii="Arial" w:hAnsi="Arial" w:cs="Arial"/>
        </w:rPr>
        <w:t>Controls</w:t>
      </w:r>
    </w:p>
    <w:p w14:paraId="72768473" w14:textId="77777777" w:rsidR="00CB4971" w:rsidRPr="00951DF7" w:rsidRDefault="00CB4971" w:rsidP="00CB4971">
      <w:pPr>
        <w:pStyle w:val="BodyText"/>
        <w:ind w:left="1021" w:right="785"/>
      </w:pPr>
      <w:r w:rsidRPr="00951DF7">
        <w:rPr>
          <w:spacing w:val="-4"/>
        </w:rPr>
        <w:t xml:space="preserve">Engineering controls </w:t>
      </w:r>
      <w:r w:rsidRPr="00951DF7">
        <w:t xml:space="preserve">are </w:t>
      </w:r>
      <w:r w:rsidRPr="00951DF7">
        <w:rPr>
          <w:spacing w:val="-4"/>
        </w:rPr>
        <w:t xml:space="preserve">defined </w:t>
      </w:r>
      <w:r w:rsidRPr="00951DF7">
        <w:t xml:space="preserve">as </w:t>
      </w:r>
      <w:r w:rsidRPr="00951DF7">
        <w:rPr>
          <w:spacing w:val="-4"/>
        </w:rPr>
        <w:t xml:space="preserve">physical </w:t>
      </w:r>
      <w:r w:rsidRPr="00951DF7">
        <w:rPr>
          <w:spacing w:val="-3"/>
        </w:rPr>
        <w:t xml:space="preserve">methods or equipment that </w:t>
      </w:r>
      <w:r w:rsidRPr="00951DF7">
        <w:rPr>
          <w:spacing w:val="-4"/>
        </w:rPr>
        <w:t xml:space="preserve">isolate </w:t>
      </w:r>
      <w:r w:rsidRPr="00951DF7">
        <w:rPr>
          <w:spacing w:val="-3"/>
        </w:rPr>
        <w:t xml:space="preserve">or remove </w:t>
      </w:r>
      <w:r w:rsidRPr="00951DF7">
        <w:rPr>
          <w:spacing w:val="-4"/>
        </w:rPr>
        <w:t xml:space="preserve">bloodborne </w:t>
      </w:r>
      <w:r w:rsidRPr="00951DF7">
        <w:rPr>
          <w:spacing w:val="-3"/>
        </w:rPr>
        <w:t xml:space="preserve">pathogens from the classroom. The </w:t>
      </w:r>
      <w:r w:rsidRPr="00951DF7">
        <w:rPr>
          <w:spacing w:val="-5"/>
        </w:rPr>
        <w:t xml:space="preserve">following </w:t>
      </w:r>
      <w:r w:rsidRPr="00951DF7">
        <w:rPr>
          <w:spacing w:val="-4"/>
        </w:rPr>
        <w:t xml:space="preserve">engineering controls </w:t>
      </w:r>
      <w:r w:rsidRPr="00951DF7">
        <w:t xml:space="preserve">are used at </w:t>
      </w:r>
      <w:r w:rsidRPr="00951DF7">
        <w:rPr>
          <w:spacing w:val="-4"/>
        </w:rPr>
        <w:t>Madison college:</w:t>
      </w:r>
    </w:p>
    <w:p w14:paraId="47C42B2F" w14:textId="77777777" w:rsidR="00CB4971" w:rsidRPr="00951DF7" w:rsidRDefault="00CB4971" w:rsidP="00A458B9">
      <w:pPr>
        <w:pStyle w:val="ListParagraph"/>
        <w:numPr>
          <w:ilvl w:val="1"/>
          <w:numId w:val="20"/>
        </w:numPr>
        <w:tabs>
          <w:tab w:val="left" w:pos="1740"/>
          <w:tab w:val="left" w:pos="1741"/>
        </w:tabs>
        <w:spacing w:line="273" w:lineRule="exact"/>
        <w:rPr>
          <w:sz w:val="24"/>
          <w:szCs w:val="24"/>
        </w:rPr>
      </w:pPr>
      <w:r w:rsidRPr="00951DF7">
        <w:rPr>
          <w:spacing w:val="-3"/>
          <w:sz w:val="24"/>
          <w:szCs w:val="24"/>
        </w:rPr>
        <w:t xml:space="preserve">Handwashing </w:t>
      </w:r>
      <w:r w:rsidRPr="00951DF7">
        <w:rPr>
          <w:spacing w:val="-5"/>
          <w:sz w:val="24"/>
          <w:szCs w:val="24"/>
        </w:rPr>
        <w:t xml:space="preserve">facilities </w:t>
      </w:r>
      <w:r w:rsidRPr="00951DF7">
        <w:rPr>
          <w:sz w:val="24"/>
          <w:szCs w:val="24"/>
        </w:rPr>
        <w:t xml:space="preserve">are </w:t>
      </w:r>
      <w:r w:rsidRPr="00951DF7">
        <w:rPr>
          <w:spacing w:val="-4"/>
          <w:sz w:val="24"/>
          <w:szCs w:val="24"/>
        </w:rPr>
        <w:t xml:space="preserve">available in </w:t>
      </w:r>
      <w:r w:rsidRPr="00951DF7">
        <w:rPr>
          <w:sz w:val="24"/>
          <w:szCs w:val="24"/>
        </w:rPr>
        <w:t xml:space="preserve">each </w:t>
      </w:r>
      <w:r w:rsidRPr="00951DF7">
        <w:rPr>
          <w:spacing w:val="-3"/>
          <w:sz w:val="24"/>
          <w:szCs w:val="24"/>
        </w:rPr>
        <w:t xml:space="preserve">of the </w:t>
      </w:r>
      <w:r w:rsidRPr="00951DF7">
        <w:rPr>
          <w:spacing w:val="-4"/>
          <w:sz w:val="24"/>
          <w:szCs w:val="24"/>
        </w:rPr>
        <w:t xml:space="preserve">health </w:t>
      </w:r>
      <w:r w:rsidRPr="00951DF7">
        <w:rPr>
          <w:spacing w:val="-3"/>
          <w:sz w:val="24"/>
          <w:szCs w:val="24"/>
        </w:rPr>
        <w:t>occupations</w:t>
      </w:r>
      <w:r w:rsidRPr="00951DF7">
        <w:rPr>
          <w:spacing w:val="-4"/>
          <w:sz w:val="24"/>
          <w:szCs w:val="24"/>
        </w:rPr>
        <w:t xml:space="preserve"> </w:t>
      </w:r>
      <w:r w:rsidRPr="00951DF7">
        <w:rPr>
          <w:sz w:val="24"/>
          <w:szCs w:val="24"/>
        </w:rPr>
        <w:t>classrooms.</w:t>
      </w:r>
    </w:p>
    <w:p w14:paraId="4BB98A35" w14:textId="77777777" w:rsidR="00CB4971" w:rsidRPr="00951DF7" w:rsidRDefault="00CB4971" w:rsidP="00A458B9">
      <w:pPr>
        <w:pStyle w:val="ListParagraph"/>
        <w:numPr>
          <w:ilvl w:val="1"/>
          <w:numId w:val="20"/>
        </w:numPr>
        <w:tabs>
          <w:tab w:val="left" w:pos="1740"/>
          <w:tab w:val="left" w:pos="1741"/>
        </w:tabs>
        <w:ind w:right="937"/>
        <w:rPr>
          <w:sz w:val="24"/>
          <w:szCs w:val="24"/>
        </w:rPr>
      </w:pPr>
      <w:r w:rsidRPr="00951DF7">
        <w:rPr>
          <w:spacing w:val="-3"/>
          <w:sz w:val="24"/>
          <w:szCs w:val="24"/>
        </w:rPr>
        <w:t xml:space="preserve">Biohazard </w:t>
      </w:r>
      <w:r w:rsidRPr="00951DF7">
        <w:rPr>
          <w:spacing w:val="-4"/>
          <w:sz w:val="24"/>
          <w:szCs w:val="24"/>
        </w:rPr>
        <w:t xml:space="preserve">containers </w:t>
      </w:r>
      <w:r w:rsidRPr="00951DF7">
        <w:rPr>
          <w:sz w:val="24"/>
          <w:szCs w:val="24"/>
        </w:rPr>
        <w:t xml:space="preserve">are </w:t>
      </w:r>
      <w:r w:rsidRPr="00951DF7">
        <w:rPr>
          <w:spacing w:val="-4"/>
          <w:sz w:val="24"/>
          <w:szCs w:val="24"/>
        </w:rPr>
        <w:t xml:space="preserve">available </w:t>
      </w:r>
      <w:r w:rsidRPr="00951DF7">
        <w:rPr>
          <w:spacing w:val="-3"/>
          <w:sz w:val="24"/>
          <w:szCs w:val="24"/>
        </w:rPr>
        <w:t xml:space="preserve">from the </w:t>
      </w:r>
      <w:r w:rsidRPr="00951DF7">
        <w:rPr>
          <w:spacing w:val="-4"/>
          <w:sz w:val="24"/>
          <w:szCs w:val="24"/>
        </w:rPr>
        <w:t xml:space="preserve">Facilities </w:t>
      </w:r>
      <w:r w:rsidRPr="00951DF7">
        <w:rPr>
          <w:sz w:val="24"/>
          <w:szCs w:val="24"/>
        </w:rPr>
        <w:t xml:space="preserve">Department </w:t>
      </w:r>
      <w:r w:rsidRPr="00951DF7">
        <w:rPr>
          <w:spacing w:val="-4"/>
          <w:sz w:val="24"/>
          <w:szCs w:val="24"/>
        </w:rPr>
        <w:t xml:space="preserve">for </w:t>
      </w:r>
      <w:r w:rsidRPr="00951DF7">
        <w:rPr>
          <w:spacing w:val="-3"/>
          <w:sz w:val="24"/>
          <w:szCs w:val="24"/>
        </w:rPr>
        <w:t xml:space="preserve">the </w:t>
      </w:r>
      <w:r w:rsidRPr="00951DF7">
        <w:rPr>
          <w:sz w:val="24"/>
          <w:szCs w:val="24"/>
        </w:rPr>
        <w:t xml:space="preserve">disposal </w:t>
      </w:r>
      <w:r w:rsidRPr="00951DF7">
        <w:rPr>
          <w:spacing w:val="-3"/>
          <w:sz w:val="24"/>
          <w:szCs w:val="24"/>
        </w:rPr>
        <w:t xml:space="preserve">of </w:t>
      </w:r>
      <w:r w:rsidRPr="00951DF7">
        <w:rPr>
          <w:spacing w:val="-4"/>
          <w:sz w:val="24"/>
          <w:szCs w:val="24"/>
        </w:rPr>
        <w:t xml:space="preserve">contaminated </w:t>
      </w:r>
      <w:r w:rsidRPr="00951DF7">
        <w:rPr>
          <w:spacing w:val="-3"/>
          <w:sz w:val="24"/>
          <w:szCs w:val="24"/>
        </w:rPr>
        <w:t xml:space="preserve">needles and </w:t>
      </w:r>
      <w:r w:rsidRPr="00951DF7">
        <w:rPr>
          <w:spacing w:val="-4"/>
          <w:sz w:val="24"/>
          <w:szCs w:val="24"/>
        </w:rPr>
        <w:t>other contaminated</w:t>
      </w:r>
      <w:r w:rsidRPr="00951DF7">
        <w:rPr>
          <w:spacing w:val="18"/>
          <w:sz w:val="24"/>
          <w:szCs w:val="24"/>
        </w:rPr>
        <w:t xml:space="preserve"> </w:t>
      </w:r>
      <w:r w:rsidRPr="00951DF7">
        <w:rPr>
          <w:sz w:val="24"/>
          <w:szCs w:val="24"/>
        </w:rPr>
        <w:t>sharps.</w:t>
      </w:r>
    </w:p>
    <w:p w14:paraId="27F7EED1" w14:textId="77777777" w:rsidR="00CB4971" w:rsidRPr="00951DF7" w:rsidRDefault="00CB4971" w:rsidP="00A458B9">
      <w:pPr>
        <w:pStyle w:val="ListParagraph"/>
        <w:numPr>
          <w:ilvl w:val="1"/>
          <w:numId w:val="20"/>
        </w:numPr>
        <w:tabs>
          <w:tab w:val="left" w:pos="1740"/>
          <w:tab w:val="left" w:pos="1741"/>
        </w:tabs>
        <w:ind w:right="1056"/>
        <w:rPr>
          <w:sz w:val="24"/>
          <w:szCs w:val="24"/>
        </w:rPr>
      </w:pPr>
      <w:r w:rsidRPr="00951DF7">
        <w:rPr>
          <w:sz w:val="24"/>
          <w:szCs w:val="24"/>
        </w:rPr>
        <w:t xml:space="preserve">Specimen </w:t>
      </w:r>
      <w:r w:rsidRPr="00951DF7">
        <w:rPr>
          <w:spacing w:val="-4"/>
          <w:sz w:val="24"/>
          <w:szCs w:val="24"/>
        </w:rPr>
        <w:t xml:space="preserve">containers </w:t>
      </w:r>
      <w:r w:rsidRPr="00951DF7">
        <w:rPr>
          <w:sz w:val="24"/>
          <w:szCs w:val="24"/>
        </w:rPr>
        <w:t xml:space="preserve">are </w:t>
      </w:r>
      <w:r w:rsidRPr="00951DF7">
        <w:rPr>
          <w:spacing w:val="-4"/>
          <w:sz w:val="24"/>
          <w:szCs w:val="24"/>
        </w:rPr>
        <w:t xml:space="preserve">leakproof, </w:t>
      </w:r>
      <w:r w:rsidRPr="00951DF7">
        <w:rPr>
          <w:sz w:val="24"/>
          <w:szCs w:val="24"/>
        </w:rPr>
        <w:t xml:space="preserve">puncture resistant </w:t>
      </w:r>
      <w:r w:rsidRPr="00951DF7">
        <w:rPr>
          <w:spacing w:val="-4"/>
          <w:sz w:val="24"/>
          <w:szCs w:val="24"/>
        </w:rPr>
        <w:t xml:space="preserve">containers for </w:t>
      </w:r>
      <w:r w:rsidRPr="00951DF7">
        <w:rPr>
          <w:spacing w:val="-3"/>
          <w:sz w:val="24"/>
          <w:szCs w:val="24"/>
        </w:rPr>
        <w:t xml:space="preserve">the </w:t>
      </w:r>
      <w:r w:rsidRPr="00951DF7">
        <w:rPr>
          <w:sz w:val="24"/>
          <w:szCs w:val="24"/>
        </w:rPr>
        <w:t>disposal</w:t>
      </w:r>
      <w:r w:rsidRPr="00951DF7">
        <w:rPr>
          <w:spacing w:val="-34"/>
          <w:sz w:val="24"/>
          <w:szCs w:val="24"/>
        </w:rPr>
        <w:t xml:space="preserve"> </w:t>
      </w:r>
      <w:r w:rsidRPr="00951DF7">
        <w:rPr>
          <w:spacing w:val="-3"/>
          <w:sz w:val="24"/>
          <w:szCs w:val="24"/>
        </w:rPr>
        <w:t xml:space="preserve">of specimens which </w:t>
      </w:r>
      <w:r w:rsidRPr="00951DF7">
        <w:rPr>
          <w:sz w:val="24"/>
          <w:szCs w:val="24"/>
        </w:rPr>
        <w:t xml:space="preserve">are </w:t>
      </w:r>
      <w:r w:rsidRPr="00951DF7">
        <w:rPr>
          <w:spacing w:val="-3"/>
          <w:sz w:val="24"/>
          <w:szCs w:val="24"/>
        </w:rPr>
        <w:t xml:space="preserve">labeled </w:t>
      </w:r>
      <w:r w:rsidRPr="00951DF7">
        <w:rPr>
          <w:sz w:val="24"/>
          <w:szCs w:val="24"/>
        </w:rPr>
        <w:t xml:space="preserve">with a </w:t>
      </w:r>
      <w:r w:rsidRPr="00951DF7">
        <w:rPr>
          <w:spacing w:val="-3"/>
          <w:sz w:val="24"/>
          <w:szCs w:val="24"/>
        </w:rPr>
        <w:t>biohazard</w:t>
      </w:r>
      <w:r w:rsidRPr="00951DF7">
        <w:rPr>
          <w:spacing w:val="-5"/>
          <w:sz w:val="24"/>
          <w:szCs w:val="24"/>
        </w:rPr>
        <w:t xml:space="preserve"> </w:t>
      </w:r>
      <w:r w:rsidRPr="00951DF7">
        <w:rPr>
          <w:spacing w:val="-3"/>
          <w:sz w:val="24"/>
          <w:szCs w:val="24"/>
        </w:rPr>
        <w:t>sign.</w:t>
      </w:r>
    </w:p>
    <w:p w14:paraId="6D91A06A" w14:textId="77777777" w:rsidR="00CB4971" w:rsidRPr="00951DF7" w:rsidRDefault="00CB4971" w:rsidP="00CB4971">
      <w:pPr>
        <w:pStyle w:val="BodyText"/>
        <w:spacing w:before="6"/>
      </w:pPr>
    </w:p>
    <w:p w14:paraId="06C3F035" w14:textId="77777777" w:rsidR="00CB4971" w:rsidRPr="00951DF7" w:rsidRDefault="00CB4971" w:rsidP="00A458B9">
      <w:pPr>
        <w:pStyle w:val="Heading3"/>
        <w:numPr>
          <w:ilvl w:val="0"/>
          <w:numId w:val="20"/>
        </w:numPr>
        <w:tabs>
          <w:tab w:val="left" w:pos="1021"/>
        </w:tabs>
        <w:spacing w:before="1" w:line="275" w:lineRule="exact"/>
        <w:ind w:left="742" w:hanging="375"/>
        <w:jc w:val="both"/>
        <w:rPr>
          <w:rFonts w:ascii="Arial" w:hAnsi="Arial" w:cs="Arial"/>
        </w:rPr>
      </w:pPr>
      <w:r w:rsidRPr="00951DF7">
        <w:rPr>
          <w:rFonts w:ascii="Arial" w:hAnsi="Arial" w:cs="Arial"/>
        </w:rPr>
        <w:t>Work Practice</w:t>
      </w:r>
      <w:r w:rsidRPr="00951DF7">
        <w:rPr>
          <w:rFonts w:ascii="Arial" w:hAnsi="Arial" w:cs="Arial"/>
          <w:spacing w:val="-2"/>
        </w:rPr>
        <w:t xml:space="preserve"> </w:t>
      </w:r>
      <w:r w:rsidRPr="00951DF7">
        <w:rPr>
          <w:rFonts w:ascii="Arial" w:hAnsi="Arial" w:cs="Arial"/>
        </w:rPr>
        <w:t>Controls</w:t>
      </w:r>
    </w:p>
    <w:p w14:paraId="25E2D1BC" w14:textId="77777777" w:rsidR="00CB4971" w:rsidRPr="00951DF7" w:rsidRDefault="00CB4971" w:rsidP="00CB4971">
      <w:pPr>
        <w:pStyle w:val="BodyText"/>
        <w:ind w:left="1021" w:right="656"/>
        <w:jc w:val="both"/>
      </w:pPr>
      <w:r w:rsidRPr="00951DF7">
        <w:t xml:space="preserve">Work practice </w:t>
      </w:r>
      <w:r w:rsidRPr="00951DF7">
        <w:rPr>
          <w:spacing w:val="-4"/>
        </w:rPr>
        <w:t xml:space="preserve">controls </w:t>
      </w:r>
      <w:r w:rsidRPr="00951DF7">
        <w:t xml:space="preserve">are suggestions regarding </w:t>
      </w:r>
      <w:r w:rsidRPr="00951DF7">
        <w:rPr>
          <w:spacing w:val="-3"/>
        </w:rPr>
        <w:t xml:space="preserve">the </w:t>
      </w:r>
      <w:r w:rsidRPr="00951DF7">
        <w:t xml:space="preserve">performance </w:t>
      </w:r>
      <w:r w:rsidRPr="00951DF7">
        <w:rPr>
          <w:spacing w:val="-3"/>
        </w:rPr>
        <w:t xml:space="preserve">of </w:t>
      </w:r>
      <w:r w:rsidRPr="00951DF7">
        <w:t xml:space="preserve">procedures </w:t>
      </w:r>
      <w:r w:rsidRPr="00951DF7">
        <w:rPr>
          <w:spacing w:val="-3"/>
        </w:rPr>
        <w:t xml:space="preserve">and </w:t>
      </w:r>
      <w:r w:rsidRPr="00951DF7">
        <w:rPr>
          <w:spacing w:val="-4"/>
        </w:rPr>
        <w:t xml:space="preserve">activities </w:t>
      </w:r>
      <w:r w:rsidRPr="00951DF7">
        <w:t xml:space="preserve">to reduce </w:t>
      </w:r>
      <w:r w:rsidRPr="00951DF7">
        <w:rPr>
          <w:spacing w:val="-3"/>
        </w:rPr>
        <w:t xml:space="preserve">the </w:t>
      </w:r>
      <w:r w:rsidRPr="00951DF7">
        <w:rPr>
          <w:spacing w:val="-6"/>
        </w:rPr>
        <w:t xml:space="preserve">likelihood </w:t>
      </w:r>
      <w:r w:rsidRPr="00951DF7">
        <w:rPr>
          <w:spacing w:val="-3"/>
        </w:rPr>
        <w:t xml:space="preserve">of </w:t>
      </w:r>
      <w:r w:rsidRPr="00951DF7">
        <w:t xml:space="preserve">exposure to </w:t>
      </w:r>
      <w:r w:rsidRPr="00951DF7">
        <w:rPr>
          <w:spacing w:val="-4"/>
        </w:rPr>
        <w:t xml:space="preserve">blood </w:t>
      </w:r>
      <w:r w:rsidRPr="00951DF7">
        <w:rPr>
          <w:spacing w:val="-3"/>
        </w:rPr>
        <w:t xml:space="preserve">or other </w:t>
      </w:r>
      <w:r w:rsidRPr="00951DF7">
        <w:rPr>
          <w:spacing w:val="-4"/>
        </w:rPr>
        <w:t xml:space="preserve">infectious </w:t>
      </w:r>
      <w:r w:rsidRPr="00951DF7">
        <w:rPr>
          <w:spacing w:val="-3"/>
        </w:rPr>
        <w:t xml:space="preserve">materials. The </w:t>
      </w:r>
      <w:r w:rsidRPr="00951DF7">
        <w:rPr>
          <w:spacing w:val="-5"/>
        </w:rPr>
        <w:t xml:space="preserve">following </w:t>
      </w:r>
      <w:r w:rsidRPr="00951DF7">
        <w:t xml:space="preserve">work practice </w:t>
      </w:r>
      <w:r w:rsidRPr="00951DF7">
        <w:rPr>
          <w:spacing w:val="-4"/>
        </w:rPr>
        <w:t xml:space="preserve">controls </w:t>
      </w:r>
      <w:r w:rsidRPr="00951DF7">
        <w:t xml:space="preserve">are </w:t>
      </w:r>
      <w:r w:rsidRPr="00951DF7">
        <w:rPr>
          <w:spacing w:val="-5"/>
        </w:rPr>
        <w:t xml:space="preserve">followed </w:t>
      </w:r>
      <w:r w:rsidRPr="00951DF7">
        <w:t xml:space="preserve">at </w:t>
      </w:r>
      <w:r w:rsidRPr="00951DF7">
        <w:rPr>
          <w:spacing w:val="-4"/>
        </w:rPr>
        <w:t xml:space="preserve">Madison </w:t>
      </w:r>
      <w:r w:rsidRPr="00951DF7">
        <w:rPr>
          <w:spacing w:val="-3"/>
        </w:rPr>
        <w:t>College:</w:t>
      </w:r>
    </w:p>
    <w:p w14:paraId="0994E0C8" w14:textId="77777777" w:rsidR="00CB4971" w:rsidRPr="00951DF7" w:rsidRDefault="00CB4971" w:rsidP="00A458B9">
      <w:pPr>
        <w:pStyle w:val="ListParagraph"/>
        <w:numPr>
          <w:ilvl w:val="1"/>
          <w:numId w:val="20"/>
        </w:numPr>
        <w:tabs>
          <w:tab w:val="left" w:pos="1740"/>
          <w:tab w:val="left" w:pos="1741"/>
        </w:tabs>
        <w:ind w:right="1196"/>
        <w:rPr>
          <w:sz w:val="24"/>
          <w:szCs w:val="24"/>
        </w:rPr>
      </w:pPr>
      <w:r w:rsidRPr="00951DF7">
        <w:rPr>
          <w:spacing w:val="-3"/>
          <w:sz w:val="24"/>
          <w:szCs w:val="24"/>
        </w:rPr>
        <w:t xml:space="preserve">Food and drink shall </w:t>
      </w:r>
      <w:r w:rsidRPr="00951DF7">
        <w:rPr>
          <w:spacing w:val="-4"/>
          <w:sz w:val="24"/>
          <w:szCs w:val="24"/>
        </w:rPr>
        <w:t xml:space="preserve">not </w:t>
      </w:r>
      <w:r w:rsidRPr="00951DF7">
        <w:rPr>
          <w:sz w:val="24"/>
          <w:szCs w:val="24"/>
        </w:rPr>
        <w:t xml:space="preserve">be kept </w:t>
      </w:r>
      <w:r w:rsidRPr="00951DF7">
        <w:rPr>
          <w:spacing w:val="-4"/>
          <w:sz w:val="24"/>
          <w:szCs w:val="24"/>
        </w:rPr>
        <w:t xml:space="preserve">in </w:t>
      </w:r>
      <w:r w:rsidRPr="00951DF7">
        <w:rPr>
          <w:sz w:val="24"/>
          <w:szCs w:val="24"/>
        </w:rPr>
        <w:t>refrigerators, freezers, shelves,</w:t>
      </w:r>
      <w:r w:rsidRPr="00951DF7">
        <w:rPr>
          <w:spacing w:val="-41"/>
          <w:sz w:val="24"/>
          <w:szCs w:val="24"/>
        </w:rPr>
        <w:t xml:space="preserve"> </w:t>
      </w:r>
      <w:r w:rsidRPr="00951DF7">
        <w:rPr>
          <w:spacing w:val="-3"/>
          <w:sz w:val="24"/>
          <w:szCs w:val="24"/>
        </w:rPr>
        <w:t xml:space="preserve">cabinets, or on countertops or benches </w:t>
      </w:r>
      <w:r w:rsidRPr="00951DF7">
        <w:rPr>
          <w:sz w:val="24"/>
          <w:szCs w:val="24"/>
        </w:rPr>
        <w:t xml:space="preserve">where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w:t>
      </w:r>
      <w:r w:rsidRPr="00951DF7">
        <w:rPr>
          <w:sz w:val="24"/>
          <w:szCs w:val="24"/>
        </w:rPr>
        <w:t>are present.</w:t>
      </w:r>
    </w:p>
    <w:p w14:paraId="2F801713" w14:textId="77777777" w:rsidR="00CB4971" w:rsidRPr="00951DF7" w:rsidRDefault="00CB4971" w:rsidP="00A458B9">
      <w:pPr>
        <w:pStyle w:val="ListParagraph"/>
        <w:numPr>
          <w:ilvl w:val="1"/>
          <w:numId w:val="20"/>
        </w:numPr>
        <w:tabs>
          <w:tab w:val="left" w:pos="1740"/>
          <w:tab w:val="left" w:pos="1741"/>
        </w:tabs>
        <w:ind w:right="954"/>
        <w:rPr>
          <w:sz w:val="24"/>
          <w:szCs w:val="24"/>
        </w:rPr>
      </w:pPr>
      <w:r w:rsidRPr="00951DF7">
        <w:rPr>
          <w:sz w:val="24"/>
          <w:szCs w:val="24"/>
        </w:rPr>
        <w:t xml:space="preserve">Students </w:t>
      </w:r>
      <w:r w:rsidRPr="00951DF7">
        <w:rPr>
          <w:spacing w:val="-3"/>
          <w:sz w:val="24"/>
          <w:szCs w:val="24"/>
        </w:rPr>
        <w:t xml:space="preserve">shall </w:t>
      </w:r>
      <w:r w:rsidRPr="00951DF7">
        <w:rPr>
          <w:spacing w:val="-4"/>
          <w:sz w:val="24"/>
          <w:szCs w:val="24"/>
        </w:rPr>
        <w:t xml:space="preserve">not </w:t>
      </w:r>
      <w:r w:rsidRPr="00951DF7">
        <w:rPr>
          <w:sz w:val="24"/>
          <w:szCs w:val="24"/>
        </w:rPr>
        <w:t xml:space="preserve">eat, </w:t>
      </w:r>
      <w:r w:rsidRPr="00951DF7">
        <w:rPr>
          <w:spacing w:val="-4"/>
          <w:sz w:val="24"/>
          <w:szCs w:val="24"/>
        </w:rPr>
        <w:t xml:space="preserve">drink, </w:t>
      </w:r>
      <w:r w:rsidRPr="00951DF7">
        <w:rPr>
          <w:sz w:val="24"/>
          <w:szCs w:val="24"/>
        </w:rPr>
        <w:t xml:space="preserve">apply </w:t>
      </w:r>
      <w:r w:rsidRPr="00951DF7">
        <w:rPr>
          <w:spacing w:val="-3"/>
          <w:sz w:val="24"/>
          <w:szCs w:val="24"/>
        </w:rPr>
        <w:t xml:space="preserve">cosmetics or </w:t>
      </w:r>
      <w:r w:rsidRPr="00951DF7">
        <w:rPr>
          <w:spacing w:val="-5"/>
          <w:sz w:val="24"/>
          <w:szCs w:val="24"/>
        </w:rPr>
        <w:t xml:space="preserve">lip </w:t>
      </w:r>
      <w:r w:rsidRPr="00951DF7">
        <w:rPr>
          <w:spacing w:val="-3"/>
          <w:sz w:val="24"/>
          <w:szCs w:val="24"/>
        </w:rPr>
        <w:t xml:space="preserve">balm, smoke, or </w:t>
      </w:r>
      <w:r w:rsidRPr="00951DF7">
        <w:rPr>
          <w:spacing w:val="-4"/>
          <w:sz w:val="24"/>
          <w:szCs w:val="24"/>
        </w:rPr>
        <w:t xml:space="preserve">handle </w:t>
      </w:r>
      <w:r w:rsidRPr="00951DF7">
        <w:rPr>
          <w:spacing w:val="-3"/>
          <w:sz w:val="24"/>
          <w:szCs w:val="24"/>
        </w:rPr>
        <w:t xml:space="preserve">contact lenses </w:t>
      </w:r>
      <w:r w:rsidRPr="00951DF7">
        <w:rPr>
          <w:spacing w:val="-4"/>
          <w:sz w:val="24"/>
          <w:szCs w:val="24"/>
        </w:rPr>
        <w:t xml:space="preserve">in </w:t>
      </w:r>
      <w:r w:rsidRPr="00951DF7">
        <w:rPr>
          <w:sz w:val="24"/>
          <w:szCs w:val="24"/>
        </w:rPr>
        <w:t xml:space="preserve">areas where there </w:t>
      </w:r>
      <w:r w:rsidRPr="00951DF7">
        <w:rPr>
          <w:spacing w:val="-4"/>
          <w:sz w:val="24"/>
          <w:szCs w:val="24"/>
        </w:rPr>
        <w:t xml:space="preserve">is </w:t>
      </w:r>
      <w:r w:rsidRPr="00951DF7">
        <w:rPr>
          <w:spacing w:val="-3"/>
          <w:sz w:val="24"/>
          <w:szCs w:val="24"/>
        </w:rPr>
        <w:t xml:space="preserve">the </w:t>
      </w:r>
      <w:r w:rsidRPr="00951DF7">
        <w:rPr>
          <w:spacing w:val="-6"/>
          <w:sz w:val="24"/>
          <w:szCs w:val="24"/>
        </w:rPr>
        <w:t xml:space="preserve">likelihood </w:t>
      </w:r>
      <w:r w:rsidRPr="00951DF7">
        <w:rPr>
          <w:spacing w:val="-3"/>
          <w:sz w:val="24"/>
          <w:szCs w:val="24"/>
        </w:rPr>
        <w:t xml:space="preserve">of </w:t>
      </w:r>
      <w:r w:rsidRPr="00951DF7">
        <w:rPr>
          <w:sz w:val="24"/>
          <w:szCs w:val="24"/>
        </w:rPr>
        <w:t xml:space="preserve">exposure to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potentially infectious</w:t>
      </w:r>
      <w:r w:rsidRPr="00951DF7">
        <w:rPr>
          <w:spacing w:val="1"/>
          <w:sz w:val="24"/>
          <w:szCs w:val="24"/>
        </w:rPr>
        <w:t xml:space="preserve"> </w:t>
      </w:r>
      <w:r w:rsidRPr="00951DF7">
        <w:rPr>
          <w:spacing w:val="-3"/>
          <w:sz w:val="24"/>
          <w:szCs w:val="24"/>
        </w:rPr>
        <w:t>materials.</w:t>
      </w:r>
    </w:p>
    <w:p w14:paraId="6001F324" w14:textId="77777777" w:rsidR="00CB4971" w:rsidRPr="00951DF7" w:rsidRDefault="00CB4971" w:rsidP="00A458B9">
      <w:pPr>
        <w:pStyle w:val="ListParagraph"/>
        <w:numPr>
          <w:ilvl w:val="1"/>
          <w:numId w:val="20"/>
        </w:numPr>
        <w:tabs>
          <w:tab w:val="left" w:pos="1740"/>
          <w:tab w:val="left" w:pos="1741"/>
        </w:tabs>
        <w:spacing w:line="273" w:lineRule="exact"/>
        <w:rPr>
          <w:sz w:val="24"/>
          <w:szCs w:val="24"/>
        </w:rPr>
      </w:pPr>
      <w:r w:rsidRPr="00951DF7">
        <w:rPr>
          <w:sz w:val="24"/>
          <w:szCs w:val="24"/>
        </w:rPr>
        <w:t xml:space="preserve">Mouth </w:t>
      </w:r>
      <w:r w:rsidRPr="00951DF7">
        <w:rPr>
          <w:spacing w:val="-3"/>
          <w:sz w:val="24"/>
          <w:szCs w:val="24"/>
        </w:rPr>
        <w:t xml:space="preserve">pipetting of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w:t>
      </w:r>
      <w:r w:rsidRPr="00951DF7">
        <w:rPr>
          <w:spacing w:val="-4"/>
          <w:sz w:val="24"/>
          <w:szCs w:val="24"/>
        </w:rPr>
        <w:t>is</w:t>
      </w:r>
      <w:r w:rsidRPr="00951DF7">
        <w:rPr>
          <w:spacing w:val="9"/>
          <w:sz w:val="24"/>
          <w:szCs w:val="24"/>
        </w:rPr>
        <w:t xml:space="preserve"> </w:t>
      </w:r>
      <w:r w:rsidRPr="00951DF7">
        <w:rPr>
          <w:spacing w:val="-3"/>
          <w:sz w:val="24"/>
          <w:szCs w:val="24"/>
        </w:rPr>
        <w:t>prohibited.</w:t>
      </w:r>
    </w:p>
    <w:p w14:paraId="45D9919B" w14:textId="77777777" w:rsidR="00CB4971" w:rsidRPr="00951DF7" w:rsidRDefault="00CB4971" w:rsidP="00A458B9">
      <w:pPr>
        <w:pStyle w:val="ListParagraph"/>
        <w:numPr>
          <w:ilvl w:val="1"/>
          <w:numId w:val="20"/>
        </w:numPr>
        <w:tabs>
          <w:tab w:val="left" w:pos="1740"/>
          <w:tab w:val="left" w:pos="1741"/>
        </w:tabs>
        <w:ind w:right="1448"/>
        <w:rPr>
          <w:sz w:val="24"/>
          <w:szCs w:val="24"/>
        </w:rPr>
      </w:pPr>
      <w:r w:rsidRPr="00951DF7">
        <w:rPr>
          <w:spacing w:val="-4"/>
          <w:sz w:val="24"/>
          <w:szCs w:val="24"/>
        </w:rPr>
        <w:t xml:space="preserve">All </w:t>
      </w:r>
      <w:r w:rsidRPr="00951DF7">
        <w:rPr>
          <w:sz w:val="24"/>
          <w:szCs w:val="24"/>
        </w:rPr>
        <w:t xml:space="preserve">procedures </w:t>
      </w:r>
      <w:r w:rsidRPr="00951DF7">
        <w:rPr>
          <w:spacing w:val="-6"/>
          <w:sz w:val="24"/>
          <w:szCs w:val="24"/>
        </w:rPr>
        <w:t xml:space="preserve">involving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shall </w:t>
      </w:r>
      <w:r w:rsidRPr="00951DF7">
        <w:rPr>
          <w:sz w:val="24"/>
          <w:szCs w:val="24"/>
        </w:rPr>
        <w:t xml:space="preserve">be performed </w:t>
      </w:r>
      <w:r w:rsidRPr="00951DF7">
        <w:rPr>
          <w:spacing w:val="-4"/>
          <w:sz w:val="24"/>
          <w:szCs w:val="24"/>
        </w:rPr>
        <w:t xml:space="preserve">in </w:t>
      </w:r>
      <w:r w:rsidRPr="00951DF7">
        <w:rPr>
          <w:sz w:val="24"/>
          <w:szCs w:val="24"/>
        </w:rPr>
        <w:t xml:space="preserve">such a way as to </w:t>
      </w:r>
      <w:r w:rsidRPr="00951DF7">
        <w:rPr>
          <w:spacing w:val="-4"/>
          <w:sz w:val="24"/>
          <w:szCs w:val="24"/>
        </w:rPr>
        <w:t xml:space="preserve">minimize </w:t>
      </w:r>
      <w:r w:rsidRPr="00951DF7">
        <w:rPr>
          <w:spacing w:val="-3"/>
          <w:sz w:val="24"/>
          <w:szCs w:val="24"/>
        </w:rPr>
        <w:t xml:space="preserve">splashing or </w:t>
      </w:r>
      <w:r w:rsidRPr="00951DF7">
        <w:rPr>
          <w:spacing w:val="-4"/>
          <w:sz w:val="24"/>
          <w:szCs w:val="24"/>
        </w:rPr>
        <w:t xml:space="preserve">spraying </w:t>
      </w:r>
      <w:r w:rsidRPr="00951DF7">
        <w:rPr>
          <w:spacing w:val="-3"/>
          <w:sz w:val="24"/>
          <w:szCs w:val="24"/>
        </w:rPr>
        <w:t>of</w:t>
      </w:r>
      <w:r w:rsidRPr="00951DF7">
        <w:rPr>
          <w:spacing w:val="-33"/>
          <w:sz w:val="24"/>
          <w:szCs w:val="24"/>
        </w:rPr>
        <w:t xml:space="preserve"> </w:t>
      </w:r>
      <w:r w:rsidRPr="00951DF7">
        <w:rPr>
          <w:sz w:val="24"/>
          <w:szCs w:val="24"/>
        </w:rPr>
        <w:t>droplets.</w:t>
      </w:r>
    </w:p>
    <w:p w14:paraId="46B3C5DE" w14:textId="77777777" w:rsidR="00CB4971" w:rsidRPr="00951DF7" w:rsidRDefault="00CB4971" w:rsidP="00A458B9">
      <w:pPr>
        <w:pStyle w:val="ListParagraph"/>
        <w:numPr>
          <w:ilvl w:val="1"/>
          <w:numId w:val="20"/>
        </w:numPr>
        <w:tabs>
          <w:tab w:val="left" w:pos="1740"/>
          <w:tab w:val="left" w:pos="1741"/>
        </w:tabs>
        <w:spacing w:line="274" w:lineRule="exact"/>
        <w:rPr>
          <w:sz w:val="24"/>
          <w:szCs w:val="24"/>
        </w:rPr>
      </w:pPr>
      <w:r w:rsidRPr="00951DF7">
        <w:rPr>
          <w:spacing w:val="-3"/>
          <w:sz w:val="24"/>
          <w:szCs w:val="24"/>
        </w:rPr>
        <w:t xml:space="preserve">Equipment which </w:t>
      </w:r>
      <w:r w:rsidRPr="00951DF7">
        <w:rPr>
          <w:spacing w:val="-4"/>
          <w:sz w:val="24"/>
          <w:szCs w:val="24"/>
        </w:rPr>
        <w:t xml:space="preserve">is contaminated </w:t>
      </w:r>
      <w:r w:rsidRPr="00951DF7">
        <w:rPr>
          <w:spacing w:val="-3"/>
          <w:sz w:val="24"/>
          <w:szCs w:val="24"/>
        </w:rPr>
        <w:t xml:space="preserve">should </w:t>
      </w:r>
      <w:r w:rsidRPr="00951DF7">
        <w:rPr>
          <w:sz w:val="24"/>
          <w:szCs w:val="24"/>
        </w:rPr>
        <w:t>be</w:t>
      </w:r>
      <w:r w:rsidRPr="00951DF7">
        <w:rPr>
          <w:spacing w:val="10"/>
          <w:sz w:val="24"/>
          <w:szCs w:val="24"/>
        </w:rPr>
        <w:t xml:space="preserve"> </w:t>
      </w:r>
      <w:r w:rsidRPr="00951DF7">
        <w:rPr>
          <w:spacing w:val="-3"/>
          <w:sz w:val="24"/>
          <w:szCs w:val="24"/>
        </w:rPr>
        <w:t>decontaminated.</w:t>
      </w:r>
    </w:p>
    <w:p w14:paraId="79BAB853" w14:textId="77777777" w:rsidR="00CB4971" w:rsidRPr="00951DF7" w:rsidRDefault="00CB4971" w:rsidP="00A458B9">
      <w:pPr>
        <w:pStyle w:val="ListParagraph"/>
        <w:numPr>
          <w:ilvl w:val="1"/>
          <w:numId w:val="20"/>
        </w:numPr>
        <w:tabs>
          <w:tab w:val="left" w:pos="1741"/>
        </w:tabs>
        <w:ind w:right="839"/>
        <w:jc w:val="both"/>
        <w:rPr>
          <w:sz w:val="24"/>
          <w:szCs w:val="24"/>
        </w:rPr>
      </w:pPr>
      <w:r w:rsidRPr="00951DF7">
        <w:rPr>
          <w:sz w:val="24"/>
          <w:szCs w:val="24"/>
        </w:rPr>
        <w:t xml:space="preserve">An appropriate </w:t>
      </w:r>
      <w:r w:rsidRPr="00951DF7">
        <w:rPr>
          <w:spacing w:val="-3"/>
          <w:sz w:val="24"/>
          <w:szCs w:val="24"/>
        </w:rPr>
        <w:t xml:space="preserve">biohazard label </w:t>
      </w:r>
      <w:r w:rsidRPr="00951DF7">
        <w:rPr>
          <w:spacing w:val="-4"/>
          <w:sz w:val="24"/>
          <w:szCs w:val="24"/>
        </w:rPr>
        <w:t xml:space="preserve">is </w:t>
      </w:r>
      <w:r w:rsidRPr="00951DF7">
        <w:rPr>
          <w:spacing w:val="-3"/>
          <w:sz w:val="24"/>
          <w:szCs w:val="24"/>
        </w:rPr>
        <w:t xml:space="preserve">applied </w:t>
      </w:r>
      <w:r w:rsidRPr="00951DF7">
        <w:rPr>
          <w:sz w:val="24"/>
          <w:szCs w:val="24"/>
        </w:rPr>
        <w:t xml:space="preserve">to </w:t>
      </w:r>
      <w:r w:rsidRPr="00951DF7">
        <w:rPr>
          <w:spacing w:val="-3"/>
          <w:sz w:val="24"/>
          <w:szCs w:val="24"/>
        </w:rPr>
        <w:t xml:space="preserve">equipment which </w:t>
      </w:r>
      <w:r w:rsidRPr="00951DF7">
        <w:rPr>
          <w:sz w:val="24"/>
          <w:szCs w:val="24"/>
        </w:rPr>
        <w:t xml:space="preserve">becomes </w:t>
      </w:r>
      <w:r w:rsidRPr="00951DF7">
        <w:rPr>
          <w:spacing w:val="-4"/>
          <w:sz w:val="24"/>
          <w:szCs w:val="24"/>
        </w:rPr>
        <w:t xml:space="preserve">contaminated </w:t>
      </w:r>
      <w:r w:rsidRPr="00951DF7">
        <w:rPr>
          <w:spacing w:val="-3"/>
          <w:sz w:val="24"/>
          <w:szCs w:val="24"/>
        </w:rPr>
        <w:t xml:space="preserve">and </w:t>
      </w:r>
      <w:r w:rsidRPr="00951DF7">
        <w:rPr>
          <w:spacing w:val="-4"/>
          <w:sz w:val="24"/>
          <w:szCs w:val="24"/>
        </w:rPr>
        <w:t xml:space="preserve">contaminated </w:t>
      </w:r>
      <w:r w:rsidRPr="00951DF7">
        <w:rPr>
          <w:spacing w:val="-3"/>
          <w:sz w:val="24"/>
          <w:szCs w:val="24"/>
        </w:rPr>
        <w:t xml:space="preserve">equipment </w:t>
      </w:r>
      <w:r w:rsidRPr="00951DF7">
        <w:rPr>
          <w:spacing w:val="-4"/>
          <w:sz w:val="24"/>
          <w:szCs w:val="24"/>
        </w:rPr>
        <w:t xml:space="preserve">is </w:t>
      </w:r>
      <w:r w:rsidRPr="00951DF7">
        <w:rPr>
          <w:spacing w:val="-3"/>
          <w:sz w:val="24"/>
          <w:szCs w:val="24"/>
        </w:rPr>
        <w:t xml:space="preserve">placed </w:t>
      </w:r>
      <w:r w:rsidRPr="00951DF7">
        <w:rPr>
          <w:spacing w:val="-4"/>
          <w:sz w:val="24"/>
          <w:szCs w:val="24"/>
        </w:rPr>
        <w:t xml:space="preserve">in </w:t>
      </w:r>
      <w:r w:rsidRPr="00951DF7">
        <w:rPr>
          <w:sz w:val="24"/>
          <w:szCs w:val="24"/>
        </w:rPr>
        <w:t xml:space="preserve">an </w:t>
      </w:r>
      <w:r w:rsidRPr="00951DF7">
        <w:rPr>
          <w:spacing w:val="-3"/>
          <w:sz w:val="24"/>
          <w:szCs w:val="24"/>
        </w:rPr>
        <w:t xml:space="preserve">appropriately labeled leakproof </w:t>
      </w:r>
      <w:r w:rsidRPr="00951DF7">
        <w:rPr>
          <w:spacing w:val="-4"/>
          <w:sz w:val="24"/>
          <w:szCs w:val="24"/>
        </w:rPr>
        <w:t xml:space="preserve">container </w:t>
      </w:r>
      <w:r w:rsidRPr="00951DF7">
        <w:rPr>
          <w:spacing w:val="-3"/>
          <w:sz w:val="24"/>
          <w:szCs w:val="24"/>
        </w:rPr>
        <w:t xml:space="preserve">prior </w:t>
      </w:r>
      <w:r w:rsidRPr="00951DF7">
        <w:rPr>
          <w:sz w:val="24"/>
          <w:szCs w:val="24"/>
        </w:rPr>
        <w:t xml:space="preserve">to </w:t>
      </w:r>
      <w:r w:rsidRPr="00951DF7">
        <w:rPr>
          <w:spacing w:val="-4"/>
          <w:sz w:val="24"/>
          <w:szCs w:val="24"/>
        </w:rPr>
        <w:t xml:space="preserve">servicing </w:t>
      </w:r>
      <w:r w:rsidRPr="00951DF7">
        <w:rPr>
          <w:spacing w:val="-3"/>
          <w:sz w:val="24"/>
          <w:szCs w:val="24"/>
        </w:rPr>
        <w:t>or</w:t>
      </w:r>
      <w:r w:rsidRPr="00951DF7">
        <w:rPr>
          <w:spacing w:val="1"/>
          <w:sz w:val="24"/>
          <w:szCs w:val="24"/>
        </w:rPr>
        <w:t xml:space="preserve"> </w:t>
      </w:r>
      <w:r w:rsidRPr="00951DF7">
        <w:rPr>
          <w:spacing w:val="-3"/>
          <w:sz w:val="24"/>
          <w:szCs w:val="24"/>
        </w:rPr>
        <w:t>shipping.</w:t>
      </w:r>
    </w:p>
    <w:p w14:paraId="0B3E50D3" w14:textId="77777777" w:rsidR="00CB4971" w:rsidRPr="00951DF7" w:rsidRDefault="00CB4971" w:rsidP="00A458B9">
      <w:pPr>
        <w:pStyle w:val="Heading3"/>
        <w:numPr>
          <w:ilvl w:val="0"/>
          <w:numId w:val="20"/>
        </w:numPr>
        <w:tabs>
          <w:tab w:val="left" w:pos="1021"/>
        </w:tabs>
        <w:spacing w:line="273" w:lineRule="exact"/>
        <w:ind w:left="742" w:hanging="375"/>
        <w:jc w:val="both"/>
        <w:rPr>
          <w:rFonts w:ascii="Arial" w:hAnsi="Arial" w:cs="Arial"/>
        </w:rPr>
      </w:pPr>
      <w:r w:rsidRPr="00951DF7">
        <w:rPr>
          <w:rFonts w:ascii="Arial" w:hAnsi="Arial" w:cs="Arial"/>
        </w:rPr>
        <w:lastRenderedPageBreak/>
        <w:t>Personal Protective</w:t>
      </w:r>
      <w:r w:rsidRPr="00951DF7">
        <w:rPr>
          <w:rFonts w:ascii="Arial" w:hAnsi="Arial" w:cs="Arial"/>
          <w:spacing w:val="-5"/>
        </w:rPr>
        <w:t xml:space="preserve"> </w:t>
      </w:r>
      <w:r w:rsidRPr="00951DF7">
        <w:rPr>
          <w:rFonts w:ascii="Arial" w:hAnsi="Arial" w:cs="Arial"/>
        </w:rPr>
        <w:t>Equipment</w:t>
      </w:r>
    </w:p>
    <w:p w14:paraId="70AF6E1D" w14:textId="77777777" w:rsidR="00CB4971" w:rsidRPr="00951DF7" w:rsidRDefault="00CB4971" w:rsidP="00CB4971">
      <w:pPr>
        <w:pStyle w:val="BodyText"/>
        <w:spacing w:before="61"/>
        <w:ind w:left="1021" w:right="719"/>
      </w:pPr>
      <w:r w:rsidRPr="00951DF7">
        <w:t>Personal protective equipment is available for student use in each of the health occupations</w:t>
      </w:r>
      <w:r w:rsidRPr="00951DF7">
        <w:rPr>
          <w:spacing w:val="-3"/>
        </w:rPr>
        <w:t xml:space="preserve"> classrooms and includes </w:t>
      </w:r>
      <w:r w:rsidRPr="00951DF7">
        <w:t xml:space="preserve">masks, </w:t>
      </w:r>
      <w:r w:rsidRPr="00951DF7">
        <w:rPr>
          <w:spacing w:val="-3"/>
        </w:rPr>
        <w:t xml:space="preserve">protective eyewear, and </w:t>
      </w:r>
      <w:r w:rsidRPr="00951DF7">
        <w:t xml:space="preserve">disposable </w:t>
      </w:r>
      <w:r w:rsidRPr="00951DF7">
        <w:rPr>
          <w:spacing w:val="-3"/>
        </w:rPr>
        <w:t xml:space="preserve">latex </w:t>
      </w:r>
      <w:r w:rsidRPr="00951DF7">
        <w:t xml:space="preserve">(or </w:t>
      </w:r>
      <w:r w:rsidRPr="00951DF7">
        <w:rPr>
          <w:spacing w:val="-4"/>
        </w:rPr>
        <w:t xml:space="preserve">alternative) </w:t>
      </w:r>
      <w:r w:rsidRPr="00951DF7">
        <w:rPr>
          <w:spacing w:val="-3"/>
        </w:rPr>
        <w:t xml:space="preserve">gloves. </w:t>
      </w:r>
      <w:r w:rsidRPr="00951DF7">
        <w:t xml:space="preserve">Medical Assistant students </w:t>
      </w:r>
      <w:r w:rsidRPr="00951DF7">
        <w:rPr>
          <w:spacing w:val="-4"/>
        </w:rPr>
        <w:t xml:space="preserve">will </w:t>
      </w:r>
      <w:r w:rsidRPr="00951DF7">
        <w:t xml:space="preserve">wear </w:t>
      </w:r>
      <w:r w:rsidRPr="00951DF7">
        <w:rPr>
          <w:spacing w:val="-3"/>
        </w:rPr>
        <w:t xml:space="preserve">lab coats </w:t>
      </w:r>
      <w:r w:rsidRPr="00951DF7">
        <w:t xml:space="preserve">when </w:t>
      </w:r>
      <w:r w:rsidRPr="00951DF7">
        <w:rPr>
          <w:spacing w:val="-3"/>
        </w:rPr>
        <w:t xml:space="preserve">performing </w:t>
      </w:r>
      <w:r w:rsidRPr="00951DF7">
        <w:t xml:space="preserve">procedures </w:t>
      </w:r>
      <w:r w:rsidRPr="00951DF7">
        <w:rPr>
          <w:spacing w:val="-3"/>
        </w:rPr>
        <w:t xml:space="preserve">or </w:t>
      </w:r>
      <w:r w:rsidRPr="00951DF7">
        <w:rPr>
          <w:spacing w:val="-5"/>
        </w:rPr>
        <w:t xml:space="preserve">handling </w:t>
      </w:r>
      <w:r w:rsidRPr="00951DF7">
        <w:t xml:space="preserve">specimens. Personal </w:t>
      </w:r>
      <w:r w:rsidRPr="00951DF7">
        <w:rPr>
          <w:spacing w:val="-3"/>
        </w:rPr>
        <w:t xml:space="preserve">protective equipment </w:t>
      </w:r>
      <w:r w:rsidRPr="00951DF7">
        <w:rPr>
          <w:spacing w:val="-4"/>
        </w:rPr>
        <w:t xml:space="preserve">is </w:t>
      </w:r>
      <w:r w:rsidRPr="00951DF7">
        <w:t xml:space="preserve">to be used </w:t>
      </w:r>
      <w:r w:rsidRPr="00951DF7">
        <w:rPr>
          <w:spacing w:val="-4"/>
        </w:rPr>
        <w:t xml:space="preserve">in conjunction </w:t>
      </w:r>
      <w:r w:rsidRPr="00951DF7">
        <w:t xml:space="preserve">with standard </w:t>
      </w:r>
      <w:r w:rsidRPr="00951DF7">
        <w:rPr>
          <w:spacing w:val="-3"/>
        </w:rPr>
        <w:t>precautions.</w:t>
      </w:r>
    </w:p>
    <w:p w14:paraId="152048F9" w14:textId="77777777" w:rsidR="00CB4971" w:rsidRPr="00951DF7" w:rsidRDefault="00CB4971" w:rsidP="00CB4971">
      <w:pPr>
        <w:pStyle w:val="BodyText"/>
        <w:spacing w:before="7"/>
      </w:pPr>
    </w:p>
    <w:p w14:paraId="129C2471"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Housekeeping</w:t>
      </w:r>
    </w:p>
    <w:p w14:paraId="0B2ECE6F" w14:textId="77777777" w:rsidR="00CB4971" w:rsidRPr="00951DF7" w:rsidRDefault="00CB4971" w:rsidP="00A458B9">
      <w:pPr>
        <w:pStyle w:val="ListParagraph"/>
        <w:numPr>
          <w:ilvl w:val="1"/>
          <w:numId w:val="20"/>
        </w:numPr>
        <w:tabs>
          <w:tab w:val="left" w:pos="1740"/>
          <w:tab w:val="left" w:pos="1741"/>
        </w:tabs>
        <w:ind w:right="1336"/>
        <w:rPr>
          <w:sz w:val="24"/>
          <w:szCs w:val="24"/>
        </w:rPr>
      </w:pPr>
      <w:r w:rsidRPr="00951DF7">
        <w:rPr>
          <w:spacing w:val="-4"/>
          <w:sz w:val="24"/>
          <w:szCs w:val="24"/>
        </w:rPr>
        <w:t xml:space="preserve">Cleaning </w:t>
      </w:r>
      <w:r w:rsidRPr="00951DF7">
        <w:rPr>
          <w:spacing w:val="-3"/>
          <w:sz w:val="24"/>
          <w:szCs w:val="24"/>
        </w:rPr>
        <w:t xml:space="preserve">and </w:t>
      </w:r>
      <w:r w:rsidRPr="00951DF7">
        <w:rPr>
          <w:spacing w:val="-4"/>
          <w:sz w:val="24"/>
          <w:szCs w:val="24"/>
        </w:rPr>
        <w:t xml:space="preserve">disinfecting will </w:t>
      </w:r>
      <w:r w:rsidRPr="00951DF7">
        <w:rPr>
          <w:sz w:val="24"/>
          <w:szCs w:val="24"/>
        </w:rPr>
        <w:t xml:space="preserve">be </w:t>
      </w:r>
      <w:r w:rsidRPr="00951DF7">
        <w:rPr>
          <w:spacing w:val="-3"/>
          <w:sz w:val="24"/>
          <w:szCs w:val="24"/>
        </w:rPr>
        <w:t xml:space="preserve">done </w:t>
      </w:r>
      <w:r w:rsidRPr="00951DF7">
        <w:rPr>
          <w:sz w:val="24"/>
          <w:szCs w:val="24"/>
        </w:rPr>
        <w:t xml:space="preserve">with </w:t>
      </w:r>
      <w:r w:rsidRPr="00951DF7">
        <w:rPr>
          <w:spacing w:val="-4"/>
          <w:sz w:val="24"/>
          <w:szCs w:val="24"/>
        </w:rPr>
        <w:t xml:space="preserve">either </w:t>
      </w:r>
      <w:r w:rsidRPr="00951DF7">
        <w:rPr>
          <w:sz w:val="24"/>
          <w:szCs w:val="24"/>
        </w:rPr>
        <w:t xml:space="preserve">a </w:t>
      </w:r>
      <w:r w:rsidRPr="00951DF7">
        <w:rPr>
          <w:spacing w:val="-3"/>
          <w:sz w:val="24"/>
          <w:szCs w:val="24"/>
        </w:rPr>
        <w:t xml:space="preserve">commercial </w:t>
      </w:r>
      <w:r w:rsidRPr="00951DF7">
        <w:rPr>
          <w:sz w:val="24"/>
          <w:szCs w:val="24"/>
        </w:rPr>
        <w:t xml:space="preserve">product such as </w:t>
      </w:r>
      <w:proofErr w:type="spellStart"/>
      <w:r w:rsidRPr="00951DF7">
        <w:rPr>
          <w:spacing w:val="-3"/>
          <w:sz w:val="24"/>
          <w:szCs w:val="24"/>
        </w:rPr>
        <w:t>Biozide</w:t>
      </w:r>
      <w:proofErr w:type="spellEnd"/>
      <w:r w:rsidRPr="00951DF7">
        <w:rPr>
          <w:spacing w:val="-3"/>
          <w:sz w:val="24"/>
          <w:szCs w:val="24"/>
        </w:rPr>
        <w:t xml:space="preserve"> or </w:t>
      </w:r>
      <w:r w:rsidRPr="00951DF7">
        <w:rPr>
          <w:sz w:val="24"/>
          <w:szCs w:val="24"/>
        </w:rPr>
        <w:t xml:space="preserve">a </w:t>
      </w:r>
      <w:r w:rsidRPr="00951DF7">
        <w:rPr>
          <w:spacing w:val="-4"/>
          <w:sz w:val="24"/>
          <w:szCs w:val="24"/>
        </w:rPr>
        <w:t xml:space="preserve">solution </w:t>
      </w:r>
      <w:r w:rsidRPr="00951DF7">
        <w:rPr>
          <w:spacing w:val="-3"/>
          <w:sz w:val="24"/>
          <w:szCs w:val="24"/>
        </w:rPr>
        <w:t xml:space="preserve">of </w:t>
      </w:r>
      <w:r w:rsidRPr="00951DF7">
        <w:rPr>
          <w:sz w:val="24"/>
          <w:szCs w:val="24"/>
        </w:rPr>
        <w:t>9 parts water to 1 part</w:t>
      </w:r>
      <w:r w:rsidRPr="00951DF7">
        <w:rPr>
          <w:spacing w:val="-11"/>
          <w:sz w:val="24"/>
          <w:szCs w:val="24"/>
        </w:rPr>
        <w:t xml:space="preserve"> </w:t>
      </w:r>
      <w:r w:rsidRPr="00951DF7">
        <w:rPr>
          <w:spacing w:val="-3"/>
          <w:sz w:val="24"/>
          <w:szCs w:val="24"/>
        </w:rPr>
        <w:t>bleach.</w:t>
      </w:r>
    </w:p>
    <w:p w14:paraId="1DB22176" w14:textId="77777777" w:rsidR="00CB4971" w:rsidRPr="00951DF7" w:rsidRDefault="00CB4971" w:rsidP="00A458B9">
      <w:pPr>
        <w:pStyle w:val="ListParagraph"/>
        <w:numPr>
          <w:ilvl w:val="1"/>
          <w:numId w:val="20"/>
        </w:numPr>
        <w:tabs>
          <w:tab w:val="left" w:pos="1740"/>
          <w:tab w:val="left" w:pos="1741"/>
        </w:tabs>
        <w:ind w:right="626"/>
        <w:rPr>
          <w:sz w:val="24"/>
          <w:szCs w:val="24"/>
        </w:rPr>
      </w:pPr>
      <w:r w:rsidRPr="00951DF7">
        <w:rPr>
          <w:spacing w:val="-4"/>
          <w:sz w:val="24"/>
          <w:szCs w:val="24"/>
        </w:rPr>
        <w:t xml:space="preserve">All </w:t>
      </w:r>
      <w:r w:rsidRPr="00951DF7">
        <w:rPr>
          <w:spacing w:val="-3"/>
          <w:sz w:val="24"/>
          <w:szCs w:val="24"/>
        </w:rPr>
        <w:t xml:space="preserve">equipment and </w:t>
      </w:r>
      <w:r w:rsidRPr="00951DF7">
        <w:rPr>
          <w:sz w:val="24"/>
          <w:szCs w:val="24"/>
        </w:rPr>
        <w:t xml:space="preserve">work surfaces </w:t>
      </w:r>
      <w:r w:rsidRPr="00951DF7">
        <w:rPr>
          <w:spacing w:val="-4"/>
          <w:sz w:val="24"/>
          <w:szCs w:val="24"/>
        </w:rPr>
        <w:t xml:space="preserve">will </w:t>
      </w:r>
      <w:r w:rsidRPr="00951DF7">
        <w:rPr>
          <w:sz w:val="24"/>
          <w:szCs w:val="24"/>
        </w:rPr>
        <w:t xml:space="preserve">be </w:t>
      </w:r>
      <w:r w:rsidRPr="00951DF7">
        <w:rPr>
          <w:spacing w:val="-3"/>
          <w:sz w:val="24"/>
          <w:szCs w:val="24"/>
        </w:rPr>
        <w:t xml:space="preserve">cleaned and decontaminated after contact </w:t>
      </w:r>
      <w:r w:rsidRPr="00951DF7">
        <w:rPr>
          <w:sz w:val="24"/>
          <w:szCs w:val="24"/>
        </w:rPr>
        <w:t xml:space="preserve">with </w:t>
      </w:r>
      <w:r w:rsidRPr="00951DF7">
        <w:rPr>
          <w:spacing w:val="-4"/>
          <w:sz w:val="24"/>
          <w:szCs w:val="24"/>
        </w:rPr>
        <w:t xml:space="preserve">blood </w:t>
      </w:r>
      <w:r w:rsidRPr="00951DF7">
        <w:rPr>
          <w:spacing w:val="-3"/>
          <w:sz w:val="24"/>
          <w:szCs w:val="24"/>
        </w:rPr>
        <w:t xml:space="preserve">or </w:t>
      </w:r>
      <w:r w:rsidRPr="00951DF7">
        <w:rPr>
          <w:spacing w:val="-4"/>
          <w:sz w:val="24"/>
          <w:szCs w:val="24"/>
        </w:rPr>
        <w:t xml:space="preserve">potentially infectious </w:t>
      </w:r>
      <w:r w:rsidRPr="00951DF7">
        <w:rPr>
          <w:spacing w:val="-3"/>
          <w:sz w:val="24"/>
          <w:szCs w:val="24"/>
        </w:rPr>
        <w:t xml:space="preserve">materials </w:t>
      </w:r>
      <w:r w:rsidRPr="00951DF7">
        <w:rPr>
          <w:sz w:val="24"/>
          <w:szCs w:val="24"/>
        </w:rPr>
        <w:t xml:space="preserve">after </w:t>
      </w:r>
      <w:r w:rsidRPr="00951DF7">
        <w:rPr>
          <w:spacing w:val="-3"/>
          <w:sz w:val="24"/>
          <w:szCs w:val="24"/>
        </w:rPr>
        <w:t xml:space="preserve">the </w:t>
      </w:r>
      <w:r w:rsidRPr="00951DF7">
        <w:rPr>
          <w:spacing w:val="-4"/>
          <w:sz w:val="24"/>
          <w:szCs w:val="24"/>
        </w:rPr>
        <w:t xml:space="preserve">completion </w:t>
      </w:r>
      <w:r w:rsidRPr="00951DF7">
        <w:rPr>
          <w:spacing w:val="-3"/>
          <w:sz w:val="24"/>
          <w:szCs w:val="24"/>
        </w:rPr>
        <w:t xml:space="preserve">of </w:t>
      </w:r>
      <w:r w:rsidRPr="00951DF7">
        <w:rPr>
          <w:sz w:val="24"/>
          <w:szCs w:val="24"/>
        </w:rPr>
        <w:t xml:space="preserve">procedures, </w:t>
      </w:r>
      <w:r w:rsidRPr="00951DF7">
        <w:rPr>
          <w:spacing w:val="-3"/>
          <w:sz w:val="24"/>
          <w:szCs w:val="24"/>
        </w:rPr>
        <w:t xml:space="preserve">after overt </w:t>
      </w:r>
      <w:r w:rsidRPr="00951DF7">
        <w:rPr>
          <w:spacing w:val="-4"/>
          <w:sz w:val="24"/>
          <w:szCs w:val="24"/>
        </w:rPr>
        <w:t xml:space="preserve">contamination, </w:t>
      </w:r>
      <w:r w:rsidRPr="00951DF7">
        <w:rPr>
          <w:spacing w:val="-3"/>
          <w:sz w:val="24"/>
          <w:szCs w:val="24"/>
        </w:rPr>
        <w:t xml:space="preserve">or </w:t>
      </w:r>
      <w:r w:rsidRPr="00951DF7">
        <w:rPr>
          <w:sz w:val="24"/>
          <w:szCs w:val="24"/>
        </w:rPr>
        <w:t xml:space="preserve">when a </w:t>
      </w:r>
      <w:r w:rsidRPr="00951DF7">
        <w:rPr>
          <w:spacing w:val="-4"/>
          <w:sz w:val="24"/>
          <w:szCs w:val="24"/>
        </w:rPr>
        <w:t xml:space="preserve">blood </w:t>
      </w:r>
      <w:r w:rsidRPr="00951DF7">
        <w:rPr>
          <w:spacing w:val="-3"/>
          <w:sz w:val="24"/>
          <w:szCs w:val="24"/>
        </w:rPr>
        <w:t xml:space="preserve">or other </w:t>
      </w:r>
      <w:r w:rsidRPr="00951DF7">
        <w:rPr>
          <w:sz w:val="24"/>
          <w:szCs w:val="24"/>
        </w:rPr>
        <w:t xml:space="preserve">body </w:t>
      </w:r>
      <w:r w:rsidRPr="00951DF7">
        <w:rPr>
          <w:spacing w:val="-3"/>
          <w:sz w:val="24"/>
          <w:szCs w:val="24"/>
        </w:rPr>
        <w:t>spill</w:t>
      </w:r>
      <w:r w:rsidRPr="00951DF7">
        <w:rPr>
          <w:spacing w:val="-12"/>
          <w:sz w:val="24"/>
          <w:szCs w:val="24"/>
        </w:rPr>
        <w:t xml:space="preserve"> </w:t>
      </w:r>
      <w:r w:rsidRPr="00951DF7">
        <w:rPr>
          <w:sz w:val="24"/>
          <w:szCs w:val="24"/>
        </w:rPr>
        <w:t>occurs.</w:t>
      </w:r>
    </w:p>
    <w:p w14:paraId="55BA7AFE" w14:textId="77777777" w:rsidR="00CB4971" w:rsidRPr="00951DF7" w:rsidRDefault="00CB4971" w:rsidP="00A458B9">
      <w:pPr>
        <w:pStyle w:val="ListParagraph"/>
        <w:numPr>
          <w:ilvl w:val="1"/>
          <w:numId w:val="20"/>
        </w:numPr>
        <w:tabs>
          <w:tab w:val="left" w:pos="1740"/>
          <w:tab w:val="left" w:pos="1741"/>
        </w:tabs>
        <w:ind w:right="1186"/>
        <w:rPr>
          <w:sz w:val="24"/>
          <w:szCs w:val="24"/>
        </w:rPr>
      </w:pPr>
      <w:r w:rsidRPr="00951DF7">
        <w:rPr>
          <w:spacing w:val="-4"/>
          <w:sz w:val="24"/>
          <w:szCs w:val="24"/>
        </w:rPr>
        <w:t xml:space="preserve">All </w:t>
      </w:r>
      <w:r w:rsidRPr="00951DF7">
        <w:rPr>
          <w:spacing w:val="-3"/>
          <w:sz w:val="24"/>
          <w:szCs w:val="24"/>
        </w:rPr>
        <w:t xml:space="preserve">materials </w:t>
      </w:r>
      <w:r w:rsidRPr="00951DF7">
        <w:rPr>
          <w:sz w:val="24"/>
          <w:szCs w:val="24"/>
        </w:rPr>
        <w:t xml:space="preserve">used </w:t>
      </w:r>
      <w:r w:rsidRPr="00951DF7">
        <w:rPr>
          <w:spacing w:val="-4"/>
          <w:sz w:val="24"/>
          <w:szCs w:val="24"/>
        </w:rPr>
        <w:t xml:space="preserve">for decontamination </w:t>
      </w:r>
      <w:r w:rsidRPr="00951DF7">
        <w:rPr>
          <w:spacing w:val="-3"/>
          <w:sz w:val="24"/>
          <w:szCs w:val="24"/>
        </w:rPr>
        <w:t xml:space="preserve">shall </w:t>
      </w:r>
      <w:r w:rsidRPr="00951DF7">
        <w:rPr>
          <w:sz w:val="24"/>
          <w:szCs w:val="24"/>
        </w:rPr>
        <w:t xml:space="preserve">be disposed </w:t>
      </w:r>
      <w:r w:rsidRPr="00951DF7">
        <w:rPr>
          <w:spacing w:val="-3"/>
          <w:sz w:val="24"/>
          <w:szCs w:val="24"/>
        </w:rPr>
        <w:t xml:space="preserve">of </w:t>
      </w:r>
      <w:r w:rsidRPr="00951DF7">
        <w:rPr>
          <w:spacing w:val="-4"/>
          <w:sz w:val="24"/>
          <w:szCs w:val="24"/>
        </w:rPr>
        <w:t xml:space="preserve">in </w:t>
      </w:r>
      <w:r w:rsidRPr="00951DF7">
        <w:rPr>
          <w:sz w:val="24"/>
          <w:szCs w:val="24"/>
        </w:rPr>
        <w:t xml:space="preserve">a </w:t>
      </w:r>
      <w:r w:rsidRPr="00951DF7">
        <w:rPr>
          <w:spacing w:val="-3"/>
          <w:sz w:val="24"/>
          <w:szCs w:val="24"/>
        </w:rPr>
        <w:t xml:space="preserve">biohazard labeled </w:t>
      </w:r>
      <w:r w:rsidRPr="00951DF7">
        <w:rPr>
          <w:spacing w:val="-4"/>
          <w:sz w:val="24"/>
          <w:szCs w:val="24"/>
        </w:rPr>
        <w:t>container.</w:t>
      </w:r>
    </w:p>
    <w:p w14:paraId="6E0D34EB" w14:textId="77777777" w:rsidR="00CB4971" w:rsidRPr="00951DF7" w:rsidRDefault="00CB4971" w:rsidP="00CB4971">
      <w:pPr>
        <w:pStyle w:val="BodyText"/>
        <w:spacing w:before="4"/>
      </w:pPr>
    </w:p>
    <w:p w14:paraId="0BB402A0" w14:textId="77777777" w:rsidR="00CB4971" w:rsidRPr="00951DF7" w:rsidRDefault="00CB4971" w:rsidP="00A458B9">
      <w:pPr>
        <w:pStyle w:val="Heading3"/>
        <w:numPr>
          <w:ilvl w:val="0"/>
          <w:numId w:val="20"/>
        </w:numPr>
        <w:tabs>
          <w:tab w:val="left" w:pos="1020"/>
          <w:tab w:val="left" w:pos="1021"/>
        </w:tabs>
        <w:spacing w:line="276" w:lineRule="exact"/>
        <w:ind w:left="742" w:hanging="375"/>
        <w:rPr>
          <w:rFonts w:ascii="Arial" w:hAnsi="Arial" w:cs="Arial"/>
        </w:rPr>
      </w:pPr>
      <w:r w:rsidRPr="00951DF7">
        <w:rPr>
          <w:rFonts w:ascii="Arial" w:hAnsi="Arial" w:cs="Arial"/>
        </w:rPr>
        <w:t>Regulated Waste</w:t>
      </w:r>
    </w:p>
    <w:p w14:paraId="13D5734B" w14:textId="77777777" w:rsidR="00CB4971" w:rsidRPr="00951DF7" w:rsidRDefault="00CB4971" w:rsidP="00A458B9">
      <w:pPr>
        <w:pStyle w:val="ListParagraph"/>
        <w:numPr>
          <w:ilvl w:val="1"/>
          <w:numId w:val="20"/>
        </w:numPr>
        <w:tabs>
          <w:tab w:val="left" w:pos="1740"/>
          <w:tab w:val="left" w:pos="1741"/>
        </w:tabs>
        <w:ind w:right="777"/>
        <w:rPr>
          <w:sz w:val="24"/>
          <w:szCs w:val="24"/>
        </w:rPr>
      </w:pPr>
      <w:r w:rsidRPr="00951DF7">
        <w:rPr>
          <w:spacing w:val="-3"/>
          <w:sz w:val="24"/>
          <w:szCs w:val="24"/>
        </w:rPr>
        <w:t xml:space="preserve">Biohazardous </w:t>
      </w:r>
      <w:r w:rsidRPr="00951DF7">
        <w:rPr>
          <w:sz w:val="24"/>
          <w:szCs w:val="24"/>
        </w:rPr>
        <w:t xml:space="preserve">waste </w:t>
      </w:r>
      <w:r w:rsidRPr="00951DF7">
        <w:rPr>
          <w:spacing w:val="-4"/>
          <w:sz w:val="24"/>
          <w:szCs w:val="24"/>
        </w:rPr>
        <w:t xml:space="preserve">containers </w:t>
      </w:r>
      <w:r w:rsidRPr="00951DF7">
        <w:rPr>
          <w:spacing w:val="-3"/>
          <w:sz w:val="24"/>
          <w:szCs w:val="24"/>
        </w:rPr>
        <w:t xml:space="preserve">shall </w:t>
      </w:r>
      <w:r w:rsidRPr="00951DF7">
        <w:rPr>
          <w:sz w:val="24"/>
          <w:szCs w:val="24"/>
        </w:rPr>
        <w:t xml:space="preserve">be used </w:t>
      </w:r>
      <w:r w:rsidRPr="00951DF7">
        <w:rPr>
          <w:spacing w:val="-4"/>
          <w:sz w:val="24"/>
          <w:szCs w:val="24"/>
        </w:rPr>
        <w:t xml:space="preserve">for </w:t>
      </w:r>
      <w:r w:rsidRPr="00951DF7">
        <w:rPr>
          <w:spacing w:val="-3"/>
          <w:sz w:val="24"/>
          <w:szCs w:val="24"/>
        </w:rPr>
        <w:t xml:space="preserve">the </w:t>
      </w:r>
      <w:r w:rsidRPr="00951DF7">
        <w:rPr>
          <w:sz w:val="24"/>
          <w:szCs w:val="24"/>
        </w:rPr>
        <w:t xml:space="preserve">disposal </w:t>
      </w:r>
      <w:r w:rsidRPr="00951DF7">
        <w:rPr>
          <w:spacing w:val="-3"/>
          <w:sz w:val="24"/>
          <w:szCs w:val="24"/>
        </w:rPr>
        <w:t xml:space="preserve">of </w:t>
      </w:r>
      <w:r w:rsidRPr="00951DF7">
        <w:rPr>
          <w:spacing w:val="-4"/>
          <w:sz w:val="24"/>
          <w:szCs w:val="24"/>
        </w:rPr>
        <w:t xml:space="preserve">contaminated </w:t>
      </w:r>
      <w:r w:rsidRPr="00951DF7">
        <w:rPr>
          <w:sz w:val="24"/>
          <w:szCs w:val="24"/>
        </w:rPr>
        <w:t xml:space="preserve">sharps, </w:t>
      </w:r>
      <w:r w:rsidRPr="00951DF7">
        <w:rPr>
          <w:spacing w:val="-3"/>
          <w:sz w:val="24"/>
          <w:szCs w:val="24"/>
        </w:rPr>
        <w:t xml:space="preserve">laboratory </w:t>
      </w:r>
      <w:r w:rsidRPr="00951DF7">
        <w:rPr>
          <w:sz w:val="24"/>
          <w:szCs w:val="24"/>
        </w:rPr>
        <w:t xml:space="preserve">specimens, </w:t>
      </w:r>
      <w:r w:rsidRPr="00951DF7">
        <w:rPr>
          <w:spacing w:val="-3"/>
          <w:sz w:val="24"/>
          <w:szCs w:val="24"/>
        </w:rPr>
        <w:t xml:space="preserve">and </w:t>
      </w:r>
      <w:r w:rsidRPr="00951DF7">
        <w:rPr>
          <w:spacing w:val="-4"/>
          <w:sz w:val="24"/>
          <w:szCs w:val="24"/>
        </w:rPr>
        <w:t xml:space="preserve">other potentially infectious </w:t>
      </w:r>
      <w:r w:rsidRPr="00951DF7">
        <w:rPr>
          <w:spacing w:val="-3"/>
          <w:sz w:val="24"/>
          <w:szCs w:val="24"/>
        </w:rPr>
        <w:t xml:space="preserve">materials. Biohazard </w:t>
      </w:r>
      <w:r w:rsidRPr="00951DF7">
        <w:rPr>
          <w:spacing w:val="-4"/>
          <w:sz w:val="24"/>
          <w:szCs w:val="24"/>
        </w:rPr>
        <w:t xml:space="preserve">containers </w:t>
      </w:r>
      <w:r w:rsidRPr="00951DF7">
        <w:rPr>
          <w:spacing w:val="-3"/>
          <w:sz w:val="24"/>
          <w:szCs w:val="24"/>
        </w:rPr>
        <w:t xml:space="preserve">shall </w:t>
      </w:r>
      <w:r w:rsidRPr="00951DF7">
        <w:rPr>
          <w:sz w:val="24"/>
          <w:szCs w:val="24"/>
        </w:rPr>
        <w:t xml:space="preserve">be accessible </w:t>
      </w:r>
      <w:r w:rsidRPr="00951DF7">
        <w:rPr>
          <w:spacing w:val="-3"/>
          <w:sz w:val="24"/>
          <w:szCs w:val="24"/>
        </w:rPr>
        <w:t xml:space="preserve">and </w:t>
      </w:r>
      <w:r w:rsidRPr="00951DF7">
        <w:rPr>
          <w:spacing w:val="-4"/>
          <w:sz w:val="24"/>
          <w:szCs w:val="24"/>
        </w:rPr>
        <w:t xml:space="preserve">available in </w:t>
      </w:r>
      <w:r w:rsidRPr="00951DF7">
        <w:rPr>
          <w:sz w:val="24"/>
          <w:szCs w:val="24"/>
        </w:rPr>
        <w:t xml:space="preserve">each </w:t>
      </w:r>
      <w:r w:rsidRPr="00951DF7">
        <w:rPr>
          <w:spacing w:val="-3"/>
          <w:sz w:val="24"/>
          <w:szCs w:val="24"/>
        </w:rPr>
        <w:t xml:space="preserve">of the </w:t>
      </w:r>
      <w:r w:rsidRPr="00951DF7">
        <w:rPr>
          <w:spacing w:val="-4"/>
          <w:sz w:val="24"/>
          <w:szCs w:val="24"/>
        </w:rPr>
        <w:t xml:space="preserve">health </w:t>
      </w:r>
      <w:r w:rsidRPr="00951DF7">
        <w:rPr>
          <w:spacing w:val="-3"/>
          <w:sz w:val="24"/>
          <w:szCs w:val="24"/>
        </w:rPr>
        <w:t>occupations</w:t>
      </w:r>
      <w:r w:rsidRPr="00951DF7">
        <w:rPr>
          <w:spacing w:val="-30"/>
          <w:sz w:val="24"/>
          <w:szCs w:val="24"/>
        </w:rPr>
        <w:t xml:space="preserve"> </w:t>
      </w:r>
      <w:r w:rsidRPr="00951DF7">
        <w:rPr>
          <w:sz w:val="24"/>
          <w:szCs w:val="24"/>
        </w:rPr>
        <w:t>classrooms.</w:t>
      </w:r>
    </w:p>
    <w:p w14:paraId="7EB4BC70" w14:textId="77777777" w:rsidR="00CB4971" w:rsidRPr="00951DF7" w:rsidRDefault="00CB4971" w:rsidP="00A458B9">
      <w:pPr>
        <w:pStyle w:val="ListParagraph"/>
        <w:numPr>
          <w:ilvl w:val="1"/>
          <w:numId w:val="20"/>
        </w:numPr>
        <w:tabs>
          <w:tab w:val="left" w:pos="1740"/>
          <w:tab w:val="left" w:pos="1741"/>
        </w:tabs>
        <w:ind w:right="601"/>
        <w:rPr>
          <w:sz w:val="24"/>
          <w:szCs w:val="24"/>
        </w:rPr>
      </w:pPr>
      <w:r w:rsidRPr="00951DF7">
        <w:rPr>
          <w:spacing w:val="-4"/>
          <w:sz w:val="24"/>
          <w:szCs w:val="24"/>
        </w:rPr>
        <w:t xml:space="preserve">Contaminated </w:t>
      </w:r>
      <w:r w:rsidRPr="00951DF7">
        <w:rPr>
          <w:sz w:val="24"/>
          <w:szCs w:val="24"/>
        </w:rPr>
        <w:t xml:space="preserve">sharps </w:t>
      </w:r>
      <w:r w:rsidRPr="00951DF7">
        <w:rPr>
          <w:spacing w:val="-4"/>
          <w:sz w:val="24"/>
          <w:szCs w:val="24"/>
        </w:rPr>
        <w:t xml:space="preserve">including </w:t>
      </w:r>
      <w:r w:rsidRPr="00951DF7">
        <w:rPr>
          <w:spacing w:val="-3"/>
          <w:sz w:val="24"/>
          <w:szCs w:val="24"/>
        </w:rPr>
        <w:t xml:space="preserve">needles, </w:t>
      </w:r>
      <w:r w:rsidRPr="00951DF7">
        <w:rPr>
          <w:sz w:val="24"/>
          <w:szCs w:val="24"/>
        </w:rPr>
        <w:t xml:space="preserve">razor blades, scalpels, </w:t>
      </w:r>
      <w:r w:rsidRPr="00951DF7">
        <w:rPr>
          <w:spacing w:val="-3"/>
          <w:sz w:val="24"/>
          <w:szCs w:val="24"/>
        </w:rPr>
        <w:t xml:space="preserve">broken </w:t>
      </w:r>
      <w:r w:rsidRPr="00951DF7">
        <w:rPr>
          <w:sz w:val="24"/>
          <w:szCs w:val="24"/>
        </w:rPr>
        <w:t xml:space="preserve">glass, </w:t>
      </w:r>
      <w:r w:rsidRPr="00951DF7">
        <w:rPr>
          <w:spacing w:val="-3"/>
          <w:sz w:val="24"/>
          <w:szCs w:val="24"/>
        </w:rPr>
        <w:t xml:space="preserve">plastic and </w:t>
      </w:r>
      <w:r w:rsidRPr="00951DF7">
        <w:rPr>
          <w:spacing w:val="-4"/>
          <w:sz w:val="24"/>
          <w:szCs w:val="24"/>
        </w:rPr>
        <w:t xml:space="preserve">other </w:t>
      </w:r>
      <w:r w:rsidRPr="00951DF7">
        <w:rPr>
          <w:sz w:val="24"/>
          <w:szCs w:val="24"/>
        </w:rPr>
        <w:t xml:space="preserve">sharp </w:t>
      </w:r>
      <w:r w:rsidRPr="00951DF7">
        <w:rPr>
          <w:spacing w:val="-3"/>
          <w:sz w:val="24"/>
          <w:szCs w:val="24"/>
        </w:rPr>
        <w:t xml:space="preserve">instruments shall </w:t>
      </w:r>
      <w:r w:rsidRPr="00951DF7">
        <w:rPr>
          <w:sz w:val="24"/>
          <w:szCs w:val="24"/>
        </w:rPr>
        <w:t xml:space="preserve">be disposed </w:t>
      </w:r>
      <w:r w:rsidRPr="00951DF7">
        <w:rPr>
          <w:spacing w:val="-3"/>
          <w:sz w:val="24"/>
          <w:szCs w:val="24"/>
        </w:rPr>
        <w:t xml:space="preserve">of </w:t>
      </w:r>
      <w:r w:rsidRPr="00951DF7">
        <w:rPr>
          <w:spacing w:val="-4"/>
          <w:sz w:val="24"/>
          <w:szCs w:val="24"/>
        </w:rPr>
        <w:t xml:space="preserve">in </w:t>
      </w:r>
      <w:proofErr w:type="gramStart"/>
      <w:r w:rsidRPr="00951DF7">
        <w:rPr>
          <w:sz w:val="24"/>
          <w:szCs w:val="24"/>
        </w:rPr>
        <w:t>a puncture</w:t>
      </w:r>
      <w:proofErr w:type="gramEnd"/>
      <w:r w:rsidRPr="00951DF7">
        <w:rPr>
          <w:sz w:val="24"/>
          <w:szCs w:val="24"/>
        </w:rPr>
        <w:t xml:space="preserve"> </w:t>
      </w:r>
      <w:proofErr w:type="gramStart"/>
      <w:r w:rsidRPr="00951DF7">
        <w:rPr>
          <w:sz w:val="24"/>
          <w:szCs w:val="24"/>
        </w:rPr>
        <w:t xml:space="preserve">resistant,  </w:t>
      </w:r>
      <w:r w:rsidRPr="00951DF7">
        <w:rPr>
          <w:spacing w:val="-4"/>
          <w:sz w:val="24"/>
          <w:szCs w:val="24"/>
        </w:rPr>
        <w:t>leakproof</w:t>
      </w:r>
      <w:proofErr w:type="gramEnd"/>
      <w:r w:rsidRPr="00951DF7">
        <w:rPr>
          <w:spacing w:val="-4"/>
          <w:sz w:val="24"/>
          <w:szCs w:val="24"/>
        </w:rPr>
        <w:t xml:space="preserve">, </w:t>
      </w:r>
      <w:r w:rsidRPr="00951DF7">
        <w:rPr>
          <w:spacing w:val="-3"/>
          <w:sz w:val="24"/>
          <w:szCs w:val="24"/>
        </w:rPr>
        <w:t xml:space="preserve">closeable </w:t>
      </w:r>
      <w:r w:rsidRPr="00951DF7">
        <w:rPr>
          <w:spacing w:val="-4"/>
          <w:sz w:val="24"/>
          <w:szCs w:val="24"/>
        </w:rPr>
        <w:t xml:space="preserve">containers </w:t>
      </w:r>
      <w:r w:rsidRPr="00951DF7">
        <w:rPr>
          <w:spacing w:val="-3"/>
          <w:sz w:val="24"/>
          <w:szCs w:val="24"/>
        </w:rPr>
        <w:t xml:space="preserve">labeled </w:t>
      </w:r>
      <w:r w:rsidRPr="00951DF7">
        <w:rPr>
          <w:sz w:val="24"/>
          <w:szCs w:val="24"/>
        </w:rPr>
        <w:t xml:space="preserve">with a </w:t>
      </w:r>
      <w:r w:rsidRPr="00951DF7">
        <w:rPr>
          <w:spacing w:val="-3"/>
          <w:sz w:val="24"/>
          <w:szCs w:val="24"/>
        </w:rPr>
        <w:t xml:space="preserve">biohazard label. When the </w:t>
      </w:r>
      <w:r w:rsidRPr="00951DF7">
        <w:rPr>
          <w:sz w:val="24"/>
          <w:szCs w:val="24"/>
        </w:rPr>
        <w:t xml:space="preserve">sharps </w:t>
      </w:r>
      <w:r w:rsidRPr="00951DF7">
        <w:rPr>
          <w:spacing w:val="-4"/>
          <w:sz w:val="24"/>
          <w:szCs w:val="24"/>
        </w:rPr>
        <w:t xml:space="preserve">container is full, it </w:t>
      </w:r>
      <w:r w:rsidRPr="00951DF7">
        <w:rPr>
          <w:spacing w:val="-3"/>
          <w:sz w:val="24"/>
          <w:szCs w:val="24"/>
        </w:rPr>
        <w:t xml:space="preserve">shall </w:t>
      </w:r>
      <w:r w:rsidRPr="00951DF7">
        <w:rPr>
          <w:sz w:val="24"/>
          <w:szCs w:val="24"/>
        </w:rPr>
        <w:t xml:space="preserve">be sealed </w:t>
      </w:r>
      <w:r w:rsidRPr="00951DF7">
        <w:rPr>
          <w:spacing w:val="-3"/>
          <w:sz w:val="24"/>
          <w:szCs w:val="24"/>
        </w:rPr>
        <w:t xml:space="preserve">and given </w:t>
      </w:r>
      <w:r w:rsidRPr="00951DF7">
        <w:rPr>
          <w:sz w:val="24"/>
          <w:szCs w:val="24"/>
        </w:rPr>
        <w:t xml:space="preserve">to </w:t>
      </w:r>
      <w:r w:rsidRPr="00951DF7">
        <w:rPr>
          <w:spacing w:val="-3"/>
          <w:sz w:val="24"/>
          <w:szCs w:val="24"/>
        </w:rPr>
        <w:t xml:space="preserve">the </w:t>
      </w:r>
      <w:r w:rsidRPr="00951DF7">
        <w:rPr>
          <w:sz w:val="24"/>
          <w:szCs w:val="24"/>
        </w:rPr>
        <w:t xml:space="preserve">cluster assistant who </w:t>
      </w:r>
      <w:r w:rsidRPr="00951DF7">
        <w:rPr>
          <w:spacing w:val="-4"/>
          <w:sz w:val="24"/>
          <w:szCs w:val="24"/>
        </w:rPr>
        <w:t xml:space="preserve">will </w:t>
      </w:r>
      <w:r w:rsidRPr="00951DF7">
        <w:rPr>
          <w:spacing w:val="-5"/>
          <w:sz w:val="24"/>
          <w:szCs w:val="24"/>
        </w:rPr>
        <w:t xml:space="preserve">notify facilities </w:t>
      </w:r>
      <w:r w:rsidRPr="00951DF7">
        <w:rPr>
          <w:spacing w:val="-3"/>
          <w:sz w:val="24"/>
          <w:szCs w:val="24"/>
        </w:rPr>
        <w:t xml:space="preserve">that </w:t>
      </w:r>
      <w:r w:rsidRPr="00951DF7">
        <w:rPr>
          <w:sz w:val="24"/>
          <w:szCs w:val="24"/>
        </w:rPr>
        <w:t xml:space="preserve">a sharps </w:t>
      </w:r>
      <w:r w:rsidRPr="00951DF7">
        <w:rPr>
          <w:spacing w:val="-4"/>
          <w:sz w:val="24"/>
          <w:szCs w:val="24"/>
        </w:rPr>
        <w:t xml:space="preserve">container </w:t>
      </w:r>
      <w:r w:rsidRPr="00951DF7">
        <w:rPr>
          <w:sz w:val="24"/>
          <w:szCs w:val="24"/>
        </w:rPr>
        <w:t xml:space="preserve">requires disposal </w:t>
      </w:r>
      <w:r w:rsidRPr="00951DF7">
        <w:rPr>
          <w:spacing w:val="-3"/>
          <w:sz w:val="24"/>
          <w:szCs w:val="24"/>
        </w:rPr>
        <w:t xml:space="preserve">and that </w:t>
      </w:r>
      <w:r w:rsidRPr="00951DF7">
        <w:rPr>
          <w:sz w:val="24"/>
          <w:szCs w:val="24"/>
        </w:rPr>
        <w:t xml:space="preserve">a </w:t>
      </w:r>
      <w:r w:rsidRPr="00951DF7">
        <w:rPr>
          <w:spacing w:val="-3"/>
          <w:sz w:val="24"/>
          <w:szCs w:val="24"/>
        </w:rPr>
        <w:t xml:space="preserve">replacement </w:t>
      </w:r>
      <w:r w:rsidRPr="00951DF7">
        <w:rPr>
          <w:spacing w:val="-4"/>
          <w:sz w:val="24"/>
          <w:szCs w:val="24"/>
        </w:rPr>
        <w:t>container is</w:t>
      </w:r>
      <w:r w:rsidRPr="00951DF7">
        <w:rPr>
          <w:spacing w:val="1"/>
          <w:sz w:val="24"/>
          <w:szCs w:val="24"/>
        </w:rPr>
        <w:t xml:space="preserve"> </w:t>
      </w:r>
      <w:r w:rsidRPr="00951DF7">
        <w:rPr>
          <w:sz w:val="24"/>
          <w:szCs w:val="24"/>
        </w:rPr>
        <w:t>needed.</w:t>
      </w:r>
    </w:p>
    <w:p w14:paraId="76AE1DBA" w14:textId="77777777" w:rsidR="00CB4971" w:rsidRPr="00951DF7" w:rsidRDefault="00CB4971" w:rsidP="00A458B9">
      <w:pPr>
        <w:pStyle w:val="ListParagraph"/>
        <w:numPr>
          <w:ilvl w:val="0"/>
          <w:numId w:val="19"/>
        </w:numPr>
        <w:tabs>
          <w:tab w:val="left" w:pos="1740"/>
          <w:tab w:val="left" w:pos="1741"/>
        </w:tabs>
        <w:ind w:right="804"/>
        <w:rPr>
          <w:sz w:val="24"/>
          <w:szCs w:val="24"/>
        </w:rPr>
      </w:pPr>
      <w:r w:rsidRPr="00951DF7">
        <w:rPr>
          <w:sz w:val="24"/>
          <w:szCs w:val="24"/>
        </w:rPr>
        <w:t xml:space="preserve">Laboratory </w:t>
      </w:r>
      <w:r w:rsidRPr="00951DF7">
        <w:rPr>
          <w:spacing w:val="-3"/>
          <w:sz w:val="24"/>
          <w:szCs w:val="24"/>
        </w:rPr>
        <w:t xml:space="preserve">specimens </w:t>
      </w:r>
      <w:r w:rsidRPr="00951DF7">
        <w:rPr>
          <w:spacing w:val="-4"/>
          <w:sz w:val="24"/>
          <w:szCs w:val="24"/>
        </w:rPr>
        <w:t xml:space="preserve">including blood </w:t>
      </w:r>
      <w:r w:rsidRPr="00951DF7">
        <w:rPr>
          <w:spacing w:val="-5"/>
          <w:sz w:val="24"/>
          <w:szCs w:val="24"/>
        </w:rPr>
        <w:t xml:space="preserve">vials </w:t>
      </w:r>
      <w:r w:rsidRPr="00951DF7">
        <w:rPr>
          <w:spacing w:val="-3"/>
          <w:sz w:val="24"/>
          <w:szCs w:val="24"/>
        </w:rPr>
        <w:t xml:space="preserve">and specimens of </w:t>
      </w:r>
      <w:r w:rsidRPr="00951DF7">
        <w:rPr>
          <w:spacing w:val="-4"/>
          <w:sz w:val="24"/>
          <w:szCs w:val="24"/>
        </w:rPr>
        <w:t xml:space="preserve">other bodily fluids </w:t>
      </w:r>
      <w:r w:rsidRPr="00951DF7">
        <w:rPr>
          <w:spacing w:val="-3"/>
          <w:sz w:val="24"/>
          <w:szCs w:val="24"/>
        </w:rPr>
        <w:t xml:space="preserve">shall </w:t>
      </w:r>
      <w:r w:rsidRPr="00951DF7">
        <w:rPr>
          <w:sz w:val="24"/>
          <w:szCs w:val="24"/>
        </w:rPr>
        <w:t xml:space="preserve">be </w:t>
      </w:r>
      <w:r w:rsidRPr="00951DF7">
        <w:rPr>
          <w:spacing w:val="-4"/>
          <w:sz w:val="24"/>
          <w:szCs w:val="24"/>
        </w:rPr>
        <w:t xml:space="preserve">handled </w:t>
      </w:r>
      <w:r w:rsidRPr="00951DF7">
        <w:rPr>
          <w:spacing w:val="-3"/>
          <w:sz w:val="24"/>
          <w:szCs w:val="24"/>
        </w:rPr>
        <w:t xml:space="preserve">using </w:t>
      </w:r>
      <w:r w:rsidRPr="00951DF7">
        <w:rPr>
          <w:sz w:val="24"/>
          <w:szCs w:val="24"/>
        </w:rPr>
        <w:t xml:space="preserve">Standard </w:t>
      </w:r>
      <w:r w:rsidRPr="00951DF7">
        <w:rPr>
          <w:spacing w:val="-3"/>
          <w:sz w:val="24"/>
          <w:szCs w:val="24"/>
        </w:rPr>
        <w:t xml:space="preserve">Precautions and </w:t>
      </w:r>
      <w:r w:rsidRPr="00951DF7">
        <w:rPr>
          <w:sz w:val="24"/>
          <w:szCs w:val="24"/>
        </w:rPr>
        <w:t xml:space="preserve">disposed </w:t>
      </w:r>
      <w:r w:rsidRPr="00951DF7">
        <w:rPr>
          <w:spacing w:val="-3"/>
          <w:sz w:val="24"/>
          <w:szCs w:val="24"/>
        </w:rPr>
        <w:t xml:space="preserve">of </w:t>
      </w:r>
      <w:r w:rsidRPr="00951DF7">
        <w:rPr>
          <w:spacing w:val="-4"/>
          <w:sz w:val="24"/>
          <w:szCs w:val="24"/>
        </w:rPr>
        <w:t xml:space="preserve">in </w:t>
      </w:r>
      <w:r w:rsidRPr="00951DF7">
        <w:rPr>
          <w:sz w:val="24"/>
          <w:szCs w:val="24"/>
        </w:rPr>
        <w:t xml:space="preserve">a red bag </w:t>
      </w:r>
      <w:r w:rsidRPr="00951DF7">
        <w:rPr>
          <w:spacing w:val="-4"/>
          <w:sz w:val="24"/>
          <w:szCs w:val="24"/>
        </w:rPr>
        <w:t xml:space="preserve">in </w:t>
      </w:r>
      <w:r w:rsidRPr="00951DF7">
        <w:rPr>
          <w:sz w:val="24"/>
          <w:szCs w:val="24"/>
        </w:rPr>
        <w:t xml:space="preserve">a </w:t>
      </w:r>
      <w:r w:rsidRPr="00951DF7">
        <w:rPr>
          <w:spacing w:val="-4"/>
          <w:sz w:val="24"/>
          <w:szCs w:val="24"/>
        </w:rPr>
        <w:t xml:space="preserve">container </w:t>
      </w:r>
      <w:r w:rsidRPr="00951DF7">
        <w:rPr>
          <w:spacing w:val="-3"/>
          <w:sz w:val="24"/>
          <w:szCs w:val="24"/>
        </w:rPr>
        <w:t xml:space="preserve">clearly </w:t>
      </w:r>
      <w:r w:rsidRPr="00951DF7">
        <w:rPr>
          <w:sz w:val="24"/>
          <w:szCs w:val="24"/>
        </w:rPr>
        <w:t xml:space="preserve">marked biohazard. </w:t>
      </w:r>
      <w:r w:rsidRPr="00951DF7">
        <w:rPr>
          <w:spacing w:val="-3"/>
          <w:sz w:val="24"/>
          <w:szCs w:val="24"/>
        </w:rPr>
        <w:t xml:space="preserve">When the biohazard </w:t>
      </w:r>
      <w:r w:rsidRPr="00951DF7">
        <w:rPr>
          <w:sz w:val="24"/>
          <w:szCs w:val="24"/>
        </w:rPr>
        <w:t xml:space="preserve">bag </w:t>
      </w:r>
      <w:r w:rsidRPr="00951DF7">
        <w:rPr>
          <w:spacing w:val="-4"/>
          <w:sz w:val="24"/>
          <w:szCs w:val="24"/>
        </w:rPr>
        <w:t xml:space="preserve">is full, </w:t>
      </w:r>
      <w:r w:rsidRPr="00951DF7">
        <w:rPr>
          <w:spacing w:val="-3"/>
          <w:sz w:val="24"/>
          <w:szCs w:val="24"/>
        </w:rPr>
        <w:t xml:space="preserve">the </w:t>
      </w:r>
      <w:r w:rsidRPr="00951DF7">
        <w:rPr>
          <w:sz w:val="24"/>
          <w:szCs w:val="24"/>
        </w:rPr>
        <w:t xml:space="preserve">cluster assistant </w:t>
      </w:r>
      <w:r w:rsidRPr="00951DF7">
        <w:rPr>
          <w:spacing w:val="-4"/>
          <w:sz w:val="24"/>
          <w:szCs w:val="24"/>
        </w:rPr>
        <w:t xml:space="preserve">will </w:t>
      </w:r>
      <w:r w:rsidRPr="00951DF7">
        <w:rPr>
          <w:spacing w:val="-5"/>
          <w:sz w:val="24"/>
          <w:szCs w:val="24"/>
        </w:rPr>
        <w:t xml:space="preserve">notify </w:t>
      </w:r>
      <w:r w:rsidRPr="00951DF7">
        <w:rPr>
          <w:spacing w:val="-3"/>
          <w:sz w:val="24"/>
          <w:szCs w:val="24"/>
        </w:rPr>
        <w:t xml:space="preserve">the </w:t>
      </w:r>
      <w:r w:rsidRPr="00951DF7">
        <w:rPr>
          <w:spacing w:val="-5"/>
          <w:sz w:val="24"/>
          <w:szCs w:val="24"/>
        </w:rPr>
        <w:t xml:space="preserve">facilities </w:t>
      </w:r>
      <w:r w:rsidRPr="00951DF7">
        <w:rPr>
          <w:sz w:val="24"/>
          <w:szCs w:val="24"/>
        </w:rPr>
        <w:t xml:space="preserve">department to </w:t>
      </w:r>
      <w:r w:rsidRPr="00951DF7">
        <w:rPr>
          <w:spacing w:val="-3"/>
          <w:sz w:val="24"/>
          <w:szCs w:val="24"/>
        </w:rPr>
        <w:t>remove the biohazard bag/container.</w:t>
      </w:r>
    </w:p>
    <w:p w14:paraId="10B77151" w14:textId="77777777" w:rsidR="00CB4971" w:rsidRPr="00951DF7" w:rsidRDefault="00CB4971" w:rsidP="00A458B9">
      <w:pPr>
        <w:pStyle w:val="ListParagraph"/>
        <w:numPr>
          <w:ilvl w:val="0"/>
          <w:numId w:val="19"/>
        </w:numPr>
        <w:tabs>
          <w:tab w:val="left" w:pos="1740"/>
          <w:tab w:val="left" w:pos="1741"/>
        </w:tabs>
        <w:ind w:right="770"/>
        <w:rPr>
          <w:sz w:val="24"/>
          <w:szCs w:val="24"/>
        </w:rPr>
      </w:pPr>
      <w:r w:rsidRPr="00951DF7">
        <w:rPr>
          <w:sz w:val="24"/>
          <w:szCs w:val="24"/>
        </w:rPr>
        <w:t xml:space="preserve">Laundry </w:t>
      </w:r>
      <w:r w:rsidRPr="00951DF7">
        <w:rPr>
          <w:spacing w:val="-3"/>
          <w:sz w:val="24"/>
          <w:szCs w:val="24"/>
        </w:rPr>
        <w:t xml:space="preserve">items which </w:t>
      </w:r>
      <w:r w:rsidRPr="00951DF7">
        <w:rPr>
          <w:sz w:val="24"/>
          <w:szCs w:val="24"/>
        </w:rPr>
        <w:t xml:space="preserve">are </w:t>
      </w:r>
      <w:r w:rsidRPr="00951DF7">
        <w:rPr>
          <w:spacing w:val="-4"/>
          <w:sz w:val="24"/>
          <w:szCs w:val="24"/>
        </w:rPr>
        <w:t xml:space="preserve">contaminated </w:t>
      </w:r>
      <w:r w:rsidRPr="00951DF7">
        <w:rPr>
          <w:sz w:val="24"/>
          <w:szCs w:val="24"/>
        </w:rPr>
        <w:t xml:space="preserve">with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infectious </w:t>
      </w:r>
      <w:r w:rsidRPr="00951DF7">
        <w:rPr>
          <w:spacing w:val="-3"/>
          <w:sz w:val="24"/>
          <w:szCs w:val="24"/>
        </w:rPr>
        <w:t xml:space="preserve">material shall </w:t>
      </w:r>
      <w:r w:rsidRPr="00951DF7">
        <w:rPr>
          <w:sz w:val="24"/>
          <w:szCs w:val="24"/>
        </w:rPr>
        <w:t xml:space="preserve">be </w:t>
      </w:r>
      <w:r w:rsidRPr="00951DF7">
        <w:rPr>
          <w:spacing w:val="-3"/>
          <w:sz w:val="24"/>
          <w:szCs w:val="24"/>
        </w:rPr>
        <w:t xml:space="preserve">placed </w:t>
      </w:r>
      <w:r w:rsidRPr="00951DF7">
        <w:rPr>
          <w:spacing w:val="-4"/>
          <w:sz w:val="24"/>
          <w:szCs w:val="24"/>
        </w:rPr>
        <w:t xml:space="preserve">into </w:t>
      </w:r>
      <w:r w:rsidRPr="00951DF7">
        <w:rPr>
          <w:sz w:val="24"/>
          <w:szCs w:val="24"/>
        </w:rPr>
        <w:t xml:space="preserve">a </w:t>
      </w:r>
      <w:r w:rsidRPr="00951DF7">
        <w:rPr>
          <w:spacing w:val="-3"/>
          <w:sz w:val="24"/>
          <w:szCs w:val="24"/>
        </w:rPr>
        <w:t xml:space="preserve">biohazard </w:t>
      </w:r>
      <w:r w:rsidRPr="00951DF7">
        <w:rPr>
          <w:sz w:val="24"/>
          <w:szCs w:val="24"/>
        </w:rPr>
        <w:t xml:space="preserve">bag. These </w:t>
      </w:r>
      <w:r w:rsidRPr="00951DF7">
        <w:rPr>
          <w:spacing w:val="-3"/>
          <w:sz w:val="24"/>
          <w:szCs w:val="24"/>
        </w:rPr>
        <w:t xml:space="preserve">items shall </w:t>
      </w:r>
      <w:r w:rsidRPr="00951DF7">
        <w:rPr>
          <w:sz w:val="24"/>
          <w:szCs w:val="24"/>
        </w:rPr>
        <w:t xml:space="preserve">be washed separately with a </w:t>
      </w:r>
      <w:r w:rsidRPr="00951DF7">
        <w:rPr>
          <w:spacing w:val="-3"/>
          <w:sz w:val="24"/>
          <w:szCs w:val="24"/>
        </w:rPr>
        <w:t xml:space="preserve">bleach </w:t>
      </w:r>
      <w:r w:rsidRPr="00951DF7">
        <w:rPr>
          <w:spacing w:val="-4"/>
          <w:sz w:val="24"/>
          <w:szCs w:val="24"/>
        </w:rPr>
        <w:t>solution.</w:t>
      </w:r>
    </w:p>
    <w:p w14:paraId="6882F6EE" w14:textId="77777777" w:rsidR="00CB4971" w:rsidRPr="00951DF7" w:rsidRDefault="00CB4971" w:rsidP="00A458B9">
      <w:pPr>
        <w:pStyle w:val="ListParagraph"/>
        <w:numPr>
          <w:ilvl w:val="0"/>
          <w:numId w:val="19"/>
        </w:numPr>
        <w:tabs>
          <w:tab w:val="left" w:pos="1740"/>
          <w:tab w:val="left" w:pos="1741"/>
        </w:tabs>
        <w:ind w:right="817"/>
        <w:rPr>
          <w:sz w:val="24"/>
          <w:szCs w:val="24"/>
        </w:rPr>
      </w:pPr>
      <w:r w:rsidRPr="00951DF7">
        <w:rPr>
          <w:sz w:val="24"/>
          <w:szCs w:val="24"/>
        </w:rPr>
        <w:t xml:space="preserve">Disposable </w:t>
      </w:r>
      <w:r w:rsidRPr="00951DF7">
        <w:rPr>
          <w:spacing w:val="-3"/>
          <w:sz w:val="24"/>
          <w:szCs w:val="24"/>
        </w:rPr>
        <w:t xml:space="preserve">materials </w:t>
      </w:r>
      <w:r w:rsidRPr="00951DF7">
        <w:rPr>
          <w:sz w:val="24"/>
          <w:szCs w:val="24"/>
        </w:rPr>
        <w:t xml:space="preserve">such as </w:t>
      </w:r>
      <w:r w:rsidRPr="00951DF7">
        <w:rPr>
          <w:spacing w:val="-4"/>
          <w:sz w:val="24"/>
          <w:szCs w:val="24"/>
        </w:rPr>
        <w:t xml:space="preserve">soiled </w:t>
      </w:r>
      <w:r w:rsidRPr="00951DF7">
        <w:rPr>
          <w:sz w:val="24"/>
          <w:szCs w:val="24"/>
        </w:rPr>
        <w:t xml:space="preserve">paper </w:t>
      </w:r>
      <w:r w:rsidRPr="00951DF7">
        <w:rPr>
          <w:spacing w:val="-3"/>
          <w:sz w:val="24"/>
          <w:szCs w:val="24"/>
        </w:rPr>
        <w:t xml:space="preserve">towels, </w:t>
      </w:r>
      <w:r w:rsidRPr="00951DF7">
        <w:rPr>
          <w:sz w:val="24"/>
          <w:szCs w:val="24"/>
        </w:rPr>
        <w:t xml:space="preserve">gauze, </w:t>
      </w:r>
      <w:r w:rsidRPr="00951DF7">
        <w:rPr>
          <w:spacing w:val="-4"/>
          <w:sz w:val="24"/>
          <w:szCs w:val="24"/>
        </w:rPr>
        <w:t xml:space="preserve">clothing,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shall </w:t>
      </w:r>
      <w:r w:rsidRPr="00951DF7">
        <w:rPr>
          <w:sz w:val="24"/>
          <w:szCs w:val="24"/>
        </w:rPr>
        <w:t xml:space="preserve">be </w:t>
      </w:r>
      <w:r w:rsidRPr="00951DF7">
        <w:rPr>
          <w:spacing w:val="-3"/>
          <w:sz w:val="24"/>
          <w:szCs w:val="24"/>
        </w:rPr>
        <w:t xml:space="preserve">placed </w:t>
      </w:r>
      <w:r w:rsidRPr="00951DF7">
        <w:rPr>
          <w:spacing w:val="-4"/>
          <w:sz w:val="24"/>
          <w:szCs w:val="24"/>
        </w:rPr>
        <w:t xml:space="preserve">in </w:t>
      </w:r>
      <w:r w:rsidRPr="00951DF7">
        <w:rPr>
          <w:sz w:val="24"/>
          <w:szCs w:val="24"/>
        </w:rPr>
        <w:t xml:space="preserve">a red </w:t>
      </w:r>
      <w:r w:rsidRPr="00951DF7">
        <w:rPr>
          <w:spacing w:val="-3"/>
          <w:sz w:val="24"/>
          <w:szCs w:val="24"/>
        </w:rPr>
        <w:t xml:space="preserve">biohazard </w:t>
      </w:r>
      <w:r w:rsidRPr="00951DF7">
        <w:rPr>
          <w:sz w:val="24"/>
          <w:szCs w:val="24"/>
        </w:rPr>
        <w:t xml:space="preserve">bag </w:t>
      </w:r>
      <w:r w:rsidRPr="00951DF7">
        <w:rPr>
          <w:spacing w:val="-3"/>
          <w:sz w:val="24"/>
          <w:szCs w:val="24"/>
        </w:rPr>
        <w:t xml:space="preserve">which has </w:t>
      </w:r>
      <w:r w:rsidRPr="00951DF7">
        <w:rPr>
          <w:sz w:val="24"/>
          <w:szCs w:val="24"/>
        </w:rPr>
        <w:t xml:space="preserve">been </w:t>
      </w:r>
      <w:r w:rsidRPr="00951DF7">
        <w:rPr>
          <w:spacing w:val="-3"/>
          <w:sz w:val="24"/>
          <w:szCs w:val="24"/>
        </w:rPr>
        <w:t xml:space="preserve">tied and </w:t>
      </w:r>
      <w:r w:rsidRPr="00951DF7">
        <w:rPr>
          <w:sz w:val="24"/>
          <w:szCs w:val="24"/>
        </w:rPr>
        <w:t xml:space="preserve">designated with a </w:t>
      </w:r>
      <w:r w:rsidRPr="00951DF7">
        <w:rPr>
          <w:spacing w:val="-3"/>
          <w:sz w:val="24"/>
          <w:szCs w:val="24"/>
        </w:rPr>
        <w:t xml:space="preserve">biohazard label. </w:t>
      </w:r>
      <w:r w:rsidRPr="00951DF7">
        <w:rPr>
          <w:spacing w:val="-4"/>
          <w:sz w:val="24"/>
          <w:szCs w:val="24"/>
        </w:rPr>
        <w:t xml:space="preserve">Facilities </w:t>
      </w:r>
      <w:r w:rsidRPr="00951DF7">
        <w:rPr>
          <w:spacing w:val="-3"/>
          <w:sz w:val="24"/>
          <w:szCs w:val="24"/>
        </w:rPr>
        <w:t xml:space="preserve">shall </w:t>
      </w:r>
      <w:r w:rsidRPr="00951DF7">
        <w:rPr>
          <w:sz w:val="24"/>
          <w:szCs w:val="24"/>
        </w:rPr>
        <w:t xml:space="preserve">be </w:t>
      </w:r>
      <w:r w:rsidRPr="00951DF7">
        <w:rPr>
          <w:spacing w:val="-5"/>
          <w:sz w:val="24"/>
          <w:szCs w:val="24"/>
        </w:rPr>
        <w:t xml:space="preserve">notified </w:t>
      </w:r>
      <w:r w:rsidRPr="00951DF7">
        <w:rPr>
          <w:sz w:val="24"/>
          <w:szCs w:val="24"/>
        </w:rPr>
        <w:t xml:space="preserve">to </w:t>
      </w:r>
      <w:r w:rsidRPr="00951DF7">
        <w:rPr>
          <w:spacing w:val="-3"/>
          <w:sz w:val="24"/>
          <w:szCs w:val="24"/>
        </w:rPr>
        <w:t xml:space="preserve">remove the </w:t>
      </w:r>
      <w:r w:rsidRPr="00951DF7">
        <w:rPr>
          <w:sz w:val="24"/>
          <w:szCs w:val="24"/>
        </w:rPr>
        <w:t xml:space="preserve">red </w:t>
      </w:r>
      <w:r w:rsidRPr="00951DF7">
        <w:rPr>
          <w:spacing w:val="-3"/>
          <w:sz w:val="24"/>
          <w:szCs w:val="24"/>
        </w:rPr>
        <w:t xml:space="preserve">biohazard </w:t>
      </w:r>
      <w:r w:rsidRPr="00951DF7">
        <w:rPr>
          <w:sz w:val="24"/>
          <w:szCs w:val="24"/>
        </w:rPr>
        <w:t xml:space="preserve">bag </w:t>
      </w:r>
      <w:r w:rsidRPr="00951DF7">
        <w:rPr>
          <w:spacing w:val="-3"/>
          <w:sz w:val="24"/>
          <w:szCs w:val="24"/>
        </w:rPr>
        <w:t xml:space="preserve">from the </w:t>
      </w:r>
      <w:r w:rsidRPr="00951DF7">
        <w:rPr>
          <w:spacing w:val="-4"/>
          <w:sz w:val="24"/>
          <w:szCs w:val="24"/>
        </w:rPr>
        <w:t>building</w:t>
      </w:r>
      <w:r w:rsidRPr="00951DF7">
        <w:rPr>
          <w:spacing w:val="5"/>
          <w:sz w:val="24"/>
          <w:szCs w:val="24"/>
        </w:rPr>
        <w:t xml:space="preserve"> </w:t>
      </w:r>
      <w:r w:rsidRPr="00951DF7">
        <w:rPr>
          <w:sz w:val="24"/>
          <w:szCs w:val="24"/>
        </w:rPr>
        <w:t>site.</w:t>
      </w:r>
    </w:p>
    <w:p w14:paraId="034805BF" w14:textId="77777777" w:rsidR="00CB4971" w:rsidRPr="00951DF7" w:rsidRDefault="00CB4971" w:rsidP="00CB4971">
      <w:pPr>
        <w:pStyle w:val="BodyText"/>
        <w:spacing w:before="4"/>
      </w:pPr>
    </w:p>
    <w:p w14:paraId="7D111878" w14:textId="77777777" w:rsidR="00CB4971" w:rsidRPr="00951DF7" w:rsidRDefault="00CB4971" w:rsidP="00A458B9">
      <w:pPr>
        <w:pStyle w:val="Heading3"/>
        <w:numPr>
          <w:ilvl w:val="0"/>
          <w:numId w:val="20"/>
        </w:numPr>
        <w:tabs>
          <w:tab w:val="left" w:pos="1020"/>
          <w:tab w:val="left" w:pos="1021"/>
        </w:tabs>
        <w:spacing w:before="1" w:line="276" w:lineRule="exact"/>
        <w:ind w:left="742" w:hanging="375"/>
        <w:rPr>
          <w:rFonts w:ascii="Arial" w:hAnsi="Arial" w:cs="Arial"/>
        </w:rPr>
      </w:pPr>
      <w:r w:rsidRPr="00951DF7">
        <w:rPr>
          <w:rFonts w:ascii="Arial" w:hAnsi="Arial" w:cs="Arial"/>
        </w:rPr>
        <w:t>Blood or Other Body Fluid</w:t>
      </w:r>
      <w:r w:rsidRPr="00951DF7">
        <w:rPr>
          <w:rFonts w:ascii="Arial" w:hAnsi="Arial" w:cs="Arial"/>
          <w:spacing w:val="-3"/>
        </w:rPr>
        <w:t xml:space="preserve"> </w:t>
      </w:r>
      <w:r w:rsidRPr="00951DF7">
        <w:rPr>
          <w:rFonts w:ascii="Arial" w:hAnsi="Arial" w:cs="Arial"/>
        </w:rPr>
        <w:t>Spills</w:t>
      </w:r>
    </w:p>
    <w:p w14:paraId="13E4BA9F" w14:textId="77777777" w:rsidR="00CB4971" w:rsidRPr="00951DF7" w:rsidRDefault="00CB4971" w:rsidP="00CB4971">
      <w:pPr>
        <w:pStyle w:val="BodyText"/>
        <w:ind w:left="1021" w:right="785"/>
      </w:pPr>
      <w:r w:rsidRPr="00951DF7">
        <w:rPr>
          <w:spacing w:val="-3"/>
        </w:rPr>
        <w:t xml:space="preserve">Blood/body </w:t>
      </w:r>
      <w:r w:rsidRPr="00951DF7">
        <w:rPr>
          <w:spacing w:val="-4"/>
        </w:rPr>
        <w:t xml:space="preserve">fluid </w:t>
      </w:r>
      <w:r w:rsidRPr="00951DF7">
        <w:rPr>
          <w:spacing w:val="-3"/>
        </w:rPr>
        <w:t xml:space="preserve">spill </w:t>
      </w:r>
      <w:r w:rsidRPr="00951DF7">
        <w:rPr>
          <w:spacing w:val="-4"/>
        </w:rPr>
        <w:t xml:space="preserve">kits </w:t>
      </w:r>
      <w:r w:rsidRPr="00951DF7">
        <w:t xml:space="preserve">are </w:t>
      </w:r>
      <w:r w:rsidRPr="00951DF7">
        <w:rPr>
          <w:spacing w:val="-3"/>
        </w:rPr>
        <w:t xml:space="preserve">located </w:t>
      </w:r>
      <w:r w:rsidRPr="00951DF7">
        <w:t xml:space="preserve">next to </w:t>
      </w:r>
      <w:r w:rsidRPr="00951DF7">
        <w:rPr>
          <w:spacing w:val="-3"/>
        </w:rPr>
        <w:t xml:space="preserve">the first aid </w:t>
      </w:r>
      <w:r w:rsidRPr="00951DF7">
        <w:rPr>
          <w:spacing w:val="-4"/>
        </w:rPr>
        <w:t xml:space="preserve">kits in </w:t>
      </w:r>
      <w:r w:rsidRPr="00951DF7">
        <w:rPr>
          <w:spacing w:val="-3"/>
        </w:rPr>
        <w:t xml:space="preserve">all buildings on the </w:t>
      </w:r>
      <w:r w:rsidRPr="00951DF7">
        <w:t xml:space="preserve">campus. </w:t>
      </w:r>
      <w:r w:rsidRPr="00951DF7">
        <w:rPr>
          <w:spacing w:val="-3"/>
        </w:rPr>
        <w:t xml:space="preserve">Clean </w:t>
      </w:r>
      <w:r w:rsidRPr="00951DF7">
        <w:t xml:space="preserve">up </w:t>
      </w:r>
      <w:r w:rsidRPr="00951DF7">
        <w:rPr>
          <w:spacing w:val="-4"/>
        </w:rPr>
        <w:t xml:space="preserve">directions </w:t>
      </w:r>
      <w:r w:rsidRPr="00951DF7">
        <w:t xml:space="preserve">are </w:t>
      </w:r>
      <w:r w:rsidRPr="00951DF7">
        <w:rPr>
          <w:spacing w:val="-3"/>
        </w:rPr>
        <w:t xml:space="preserve">included </w:t>
      </w:r>
      <w:r w:rsidRPr="00951DF7">
        <w:t xml:space="preserve">with each </w:t>
      </w:r>
      <w:r w:rsidRPr="00951DF7">
        <w:rPr>
          <w:spacing w:val="-4"/>
        </w:rPr>
        <w:t xml:space="preserve">kit. Blood </w:t>
      </w:r>
      <w:r w:rsidRPr="00951DF7">
        <w:rPr>
          <w:spacing w:val="-3"/>
        </w:rPr>
        <w:t xml:space="preserve">and </w:t>
      </w:r>
      <w:r w:rsidRPr="00951DF7">
        <w:t xml:space="preserve">body </w:t>
      </w:r>
      <w:r w:rsidRPr="00951DF7">
        <w:rPr>
          <w:spacing w:val="-4"/>
        </w:rPr>
        <w:t xml:space="preserve">fluid spills </w:t>
      </w:r>
      <w:r w:rsidRPr="00951DF7">
        <w:rPr>
          <w:spacing w:val="-3"/>
        </w:rPr>
        <w:t xml:space="preserve">should </w:t>
      </w:r>
      <w:r w:rsidRPr="00951DF7">
        <w:t xml:space="preserve">be </w:t>
      </w:r>
      <w:r w:rsidRPr="00951DF7">
        <w:rPr>
          <w:spacing w:val="-3"/>
        </w:rPr>
        <w:t xml:space="preserve">cleaned </w:t>
      </w:r>
      <w:r w:rsidRPr="00951DF7">
        <w:t xml:space="preserve">up by </w:t>
      </w:r>
      <w:r w:rsidRPr="00951DF7">
        <w:rPr>
          <w:spacing w:val="-3"/>
        </w:rPr>
        <w:t xml:space="preserve">the personnel </w:t>
      </w:r>
      <w:r w:rsidRPr="00951DF7">
        <w:t xml:space="preserve">at </w:t>
      </w:r>
      <w:r w:rsidRPr="00951DF7">
        <w:rPr>
          <w:spacing w:val="-3"/>
        </w:rPr>
        <w:t xml:space="preserve">the </w:t>
      </w:r>
      <w:r w:rsidRPr="00951DF7">
        <w:t>site.</w:t>
      </w:r>
    </w:p>
    <w:p w14:paraId="48D81617" w14:textId="77777777" w:rsidR="00CB4971" w:rsidRPr="00951DF7" w:rsidRDefault="00CB4971" w:rsidP="00CB4971">
      <w:pPr>
        <w:pStyle w:val="BodyText"/>
        <w:spacing w:before="7"/>
      </w:pPr>
    </w:p>
    <w:p w14:paraId="24D45044"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Bloodborne Pathogen</w:t>
      </w:r>
      <w:r w:rsidRPr="00951DF7">
        <w:rPr>
          <w:rFonts w:ascii="Arial" w:hAnsi="Arial" w:cs="Arial"/>
          <w:spacing w:val="-7"/>
        </w:rPr>
        <w:t xml:space="preserve"> </w:t>
      </w:r>
      <w:r w:rsidRPr="00951DF7">
        <w:rPr>
          <w:rFonts w:ascii="Arial" w:hAnsi="Arial" w:cs="Arial"/>
        </w:rPr>
        <w:t>Exposure</w:t>
      </w:r>
    </w:p>
    <w:p w14:paraId="0018075D" w14:textId="0171D843" w:rsidR="00CB4971" w:rsidRPr="00951DF7" w:rsidRDefault="00CB4971" w:rsidP="00CB4971">
      <w:pPr>
        <w:pStyle w:val="BodyText"/>
        <w:spacing w:before="61"/>
        <w:ind w:left="1021" w:right="785"/>
      </w:pPr>
      <w:proofErr w:type="gramStart"/>
      <w:r w:rsidRPr="00951DF7">
        <w:rPr>
          <w:spacing w:val="-3"/>
        </w:rPr>
        <w:t xml:space="preserve">In the </w:t>
      </w:r>
      <w:r w:rsidRPr="00951DF7">
        <w:rPr>
          <w:spacing w:val="-4"/>
        </w:rPr>
        <w:t xml:space="preserve">event </w:t>
      </w:r>
      <w:r w:rsidRPr="00951DF7">
        <w:rPr>
          <w:spacing w:val="-3"/>
        </w:rPr>
        <w:t>that</w:t>
      </w:r>
      <w:proofErr w:type="gramEnd"/>
      <w:r w:rsidRPr="00951DF7">
        <w:rPr>
          <w:spacing w:val="-3"/>
        </w:rPr>
        <w:t xml:space="preserve"> </w:t>
      </w:r>
      <w:r w:rsidRPr="00951DF7">
        <w:t xml:space="preserve">students are exposed to </w:t>
      </w:r>
      <w:r w:rsidRPr="00951DF7">
        <w:rPr>
          <w:spacing w:val="-4"/>
        </w:rPr>
        <w:t xml:space="preserve">bloodborne </w:t>
      </w:r>
      <w:r w:rsidRPr="00951DF7">
        <w:rPr>
          <w:spacing w:val="-3"/>
        </w:rPr>
        <w:t xml:space="preserve">pathogens, the </w:t>
      </w:r>
      <w:r w:rsidRPr="00951DF7">
        <w:t xml:space="preserve">student </w:t>
      </w:r>
      <w:r w:rsidRPr="00951DF7">
        <w:rPr>
          <w:spacing w:val="-4"/>
        </w:rPr>
        <w:t xml:space="preserve">will </w:t>
      </w:r>
      <w:r w:rsidRPr="00951DF7">
        <w:t xml:space="preserve">be referred to a </w:t>
      </w:r>
      <w:r w:rsidRPr="00951DF7">
        <w:rPr>
          <w:spacing w:val="-4"/>
        </w:rPr>
        <w:t xml:space="preserve">health </w:t>
      </w:r>
      <w:r w:rsidRPr="00951DF7">
        <w:t xml:space="preserve">care </w:t>
      </w:r>
      <w:r w:rsidRPr="00951DF7">
        <w:rPr>
          <w:spacing w:val="-3"/>
        </w:rPr>
        <w:t xml:space="preserve">provider </w:t>
      </w:r>
      <w:r w:rsidRPr="00951DF7">
        <w:rPr>
          <w:spacing w:val="-4"/>
        </w:rPr>
        <w:t xml:space="preserve">for </w:t>
      </w:r>
      <w:r w:rsidRPr="00951DF7">
        <w:t xml:space="preserve">post-exposure </w:t>
      </w:r>
      <w:r w:rsidRPr="00951DF7">
        <w:rPr>
          <w:spacing w:val="-4"/>
        </w:rPr>
        <w:t xml:space="preserve">evaluation </w:t>
      </w:r>
      <w:r w:rsidRPr="00951DF7">
        <w:rPr>
          <w:spacing w:val="-3"/>
        </w:rPr>
        <w:t xml:space="preserve">and follow-up. It </w:t>
      </w:r>
      <w:r w:rsidRPr="00951DF7">
        <w:rPr>
          <w:spacing w:val="-4"/>
        </w:rPr>
        <w:t xml:space="preserve">is </w:t>
      </w:r>
      <w:r w:rsidRPr="00951DF7">
        <w:rPr>
          <w:spacing w:val="-3"/>
        </w:rPr>
        <w:t xml:space="preserve">the </w:t>
      </w:r>
      <w:r w:rsidRPr="00951DF7">
        <w:t>student</w:t>
      </w:r>
      <w:r w:rsidR="0019209F">
        <w:t>’</w:t>
      </w:r>
      <w:r w:rsidRPr="00951DF7">
        <w:t xml:space="preserve">s </w:t>
      </w:r>
      <w:r w:rsidRPr="00951DF7">
        <w:rPr>
          <w:spacing w:val="-3"/>
        </w:rPr>
        <w:t xml:space="preserve">responsibility </w:t>
      </w:r>
      <w:r w:rsidRPr="00951DF7">
        <w:t xml:space="preserve">to </w:t>
      </w:r>
      <w:r w:rsidRPr="00951DF7">
        <w:rPr>
          <w:spacing w:val="-3"/>
        </w:rPr>
        <w:t xml:space="preserve">obtain and </w:t>
      </w:r>
      <w:r w:rsidRPr="00951DF7">
        <w:t xml:space="preserve">pay </w:t>
      </w:r>
      <w:r w:rsidRPr="00951DF7">
        <w:rPr>
          <w:spacing w:val="-4"/>
        </w:rPr>
        <w:t xml:space="preserve">for </w:t>
      </w:r>
      <w:r w:rsidRPr="00951DF7">
        <w:t xml:space="preserve">post-exposure </w:t>
      </w:r>
      <w:r w:rsidRPr="00951DF7">
        <w:rPr>
          <w:spacing w:val="-4"/>
        </w:rPr>
        <w:t xml:space="preserve">evaluation </w:t>
      </w:r>
      <w:r w:rsidRPr="00951DF7">
        <w:rPr>
          <w:spacing w:val="-3"/>
        </w:rPr>
        <w:t xml:space="preserve">and follow-up. If the bloodborne </w:t>
      </w:r>
      <w:r w:rsidRPr="00951DF7">
        <w:t xml:space="preserve">exposure </w:t>
      </w:r>
      <w:r w:rsidRPr="00951DF7">
        <w:rPr>
          <w:spacing w:val="-3"/>
        </w:rPr>
        <w:t xml:space="preserve">takes place </w:t>
      </w:r>
      <w:r w:rsidRPr="00951DF7">
        <w:t xml:space="preserve">at a </w:t>
      </w:r>
      <w:r w:rsidRPr="00951DF7">
        <w:rPr>
          <w:spacing w:val="-5"/>
        </w:rPr>
        <w:t xml:space="preserve">clinical </w:t>
      </w:r>
      <w:r w:rsidRPr="00951DF7">
        <w:t xml:space="preserve">site, </w:t>
      </w:r>
      <w:r w:rsidRPr="00951DF7">
        <w:rPr>
          <w:spacing w:val="-3"/>
        </w:rPr>
        <w:t xml:space="preserve">the </w:t>
      </w:r>
      <w:r w:rsidRPr="00951DF7">
        <w:t xml:space="preserve">student </w:t>
      </w:r>
      <w:r w:rsidRPr="00951DF7">
        <w:rPr>
          <w:spacing w:val="-3"/>
        </w:rPr>
        <w:t xml:space="preserve">shall </w:t>
      </w:r>
      <w:r w:rsidRPr="00951DF7">
        <w:rPr>
          <w:spacing w:val="-6"/>
        </w:rPr>
        <w:t xml:space="preserve">follow </w:t>
      </w:r>
      <w:r w:rsidRPr="00951DF7">
        <w:rPr>
          <w:spacing w:val="-3"/>
        </w:rPr>
        <w:t xml:space="preserve">the </w:t>
      </w:r>
      <w:r w:rsidRPr="00951DF7">
        <w:t xml:space="preserve">post-exposure procedure </w:t>
      </w:r>
      <w:r w:rsidRPr="00951DF7">
        <w:rPr>
          <w:spacing w:val="-4"/>
        </w:rPr>
        <w:t xml:space="preserve">in </w:t>
      </w:r>
      <w:r w:rsidRPr="00951DF7">
        <w:rPr>
          <w:spacing w:val="-3"/>
        </w:rPr>
        <w:t xml:space="preserve">place </w:t>
      </w:r>
      <w:r w:rsidRPr="00951DF7">
        <w:t xml:space="preserve">at </w:t>
      </w:r>
      <w:r w:rsidRPr="00951DF7">
        <w:rPr>
          <w:spacing w:val="-3"/>
        </w:rPr>
        <w:t xml:space="preserve">that </w:t>
      </w:r>
      <w:r w:rsidRPr="00951DF7">
        <w:rPr>
          <w:spacing w:val="-5"/>
        </w:rPr>
        <w:t>facility.</w:t>
      </w:r>
    </w:p>
    <w:p w14:paraId="34DF3947" w14:textId="77777777" w:rsidR="00CB4971" w:rsidRPr="00951DF7" w:rsidRDefault="00CB4971" w:rsidP="00CB4971">
      <w:pPr>
        <w:pStyle w:val="BodyText"/>
        <w:spacing w:before="9"/>
      </w:pPr>
    </w:p>
    <w:p w14:paraId="72A51F00" w14:textId="77777777" w:rsidR="00CB4971" w:rsidRPr="00951DF7" w:rsidRDefault="00CB4971" w:rsidP="00CB4971">
      <w:pPr>
        <w:pStyle w:val="BodyText"/>
        <w:ind w:left="1021" w:right="785"/>
      </w:pPr>
      <w:r w:rsidRPr="00951DF7">
        <w:rPr>
          <w:spacing w:val="-3"/>
        </w:rPr>
        <w:t xml:space="preserve">The </w:t>
      </w:r>
      <w:r w:rsidRPr="00951DF7">
        <w:t xml:space="preserve">student </w:t>
      </w:r>
      <w:proofErr w:type="gramStart"/>
      <w:r w:rsidRPr="00951DF7">
        <w:rPr>
          <w:spacing w:val="-3"/>
        </w:rPr>
        <w:t>shall</w:t>
      </w:r>
      <w:proofErr w:type="gramEnd"/>
      <w:r w:rsidRPr="00951DF7">
        <w:rPr>
          <w:spacing w:val="-3"/>
        </w:rPr>
        <w:t xml:space="preserve"> contact the </w:t>
      </w:r>
      <w:r w:rsidRPr="00951DF7">
        <w:t xml:space="preserve">Human Resources Department at </w:t>
      </w:r>
      <w:r w:rsidRPr="00951DF7">
        <w:rPr>
          <w:spacing w:val="-4"/>
        </w:rPr>
        <w:t xml:space="preserve">Madison College </w:t>
      </w:r>
      <w:r w:rsidRPr="00951DF7">
        <w:t xml:space="preserve">as </w:t>
      </w:r>
      <w:r w:rsidRPr="00951DF7">
        <w:rPr>
          <w:spacing w:val="-3"/>
        </w:rPr>
        <w:t xml:space="preserve">soon </w:t>
      </w:r>
      <w:r w:rsidRPr="00951DF7">
        <w:t xml:space="preserve">as </w:t>
      </w:r>
      <w:r w:rsidRPr="00951DF7">
        <w:rPr>
          <w:spacing w:val="-3"/>
        </w:rPr>
        <w:t xml:space="preserve">possible after the </w:t>
      </w:r>
      <w:r w:rsidRPr="00951DF7">
        <w:rPr>
          <w:spacing w:val="-4"/>
        </w:rPr>
        <w:t xml:space="preserve">incident </w:t>
      </w:r>
      <w:r w:rsidRPr="00951DF7">
        <w:rPr>
          <w:spacing w:val="-3"/>
        </w:rPr>
        <w:t xml:space="preserve">and complete </w:t>
      </w:r>
      <w:r w:rsidRPr="00951DF7">
        <w:t xml:space="preserve">a </w:t>
      </w:r>
      <w:r w:rsidRPr="00951DF7">
        <w:rPr>
          <w:spacing w:val="-3"/>
        </w:rPr>
        <w:t xml:space="preserve">Bloodborne Pathogen </w:t>
      </w:r>
      <w:r w:rsidRPr="00951DF7">
        <w:rPr>
          <w:spacing w:val="-4"/>
        </w:rPr>
        <w:t xml:space="preserve">Incident </w:t>
      </w:r>
      <w:r w:rsidRPr="00951DF7">
        <w:t>Report.</w:t>
      </w:r>
    </w:p>
    <w:p w14:paraId="43A3320B" w14:textId="77777777" w:rsidR="00CB4971" w:rsidRPr="00951DF7" w:rsidRDefault="00CB4971" w:rsidP="00CB4971">
      <w:pPr>
        <w:pStyle w:val="BodyText"/>
        <w:spacing w:before="9"/>
      </w:pPr>
    </w:p>
    <w:p w14:paraId="66C3B153"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Bloodborne Pathogen</w:t>
      </w:r>
      <w:r w:rsidRPr="00951DF7">
        <w:rPr>
          <w:rFonts w:ascii="Arial" w:hAnsi="Arial" w:cs="Arial"/>
          <w:spacing w:val="-6"/>
        </w:rPr>
        <w:t xml:space="preserve"> </w:t>
      </w:r>
      <w:r w:rsidRPr="00951DF7">
        <w:rPr>
          <w:rFonts w:ascii="Arial" w:hAnsi="Arial" w:cs="Arial"/>
        </w:rPr>
        <w:t>Training</w:t>
      </w:r>
    </w:p>
    <w:p w14:paraId="7C76BB7A" w14:textId="000DB02A" w:rsidR="00CB4971" w:rsidRPr="00951DF7" w:rsidRDefault="00CB4971" w:rsidP="00CB4971">
      <w:pPr>
        <w:pStyle w:val="BodyText"/>
        <w:ind w:left="1021" w:right="664"/>
      </w:pPr>
      <w:r w:rsidRPr="00951DF7">
        <w:t xml:space="preserve">Students </w:t>
      </w:r>
      <w:r w:rsidRPr="00951DF7">
        <w:rPr>
          <w:spacing w:val="-4"/>
        </w:rPr>
        <w:t xml:space="preserve">will </w:t>
      </w:r>
      <w:r w:rsidRPr="00951DF7">
        <w:rPr>
          <w:spacing w:val="-3"/>
        </w:rPr>
        <w:t xml:space="preserve">receive mandatory </w:t>
      </w:r>
      <w:r w:rsidRPr="00951DF7">
        <w:rPr>
          <w:spacing w:val="-4"/>
        </w:rPr>
        <w:t xml:space="preserve">training in Bloodborne </w:t>
      </w:r>
      <w:r w:rsidRPr="00951DF7">
        <w:rPr>
          <w:spacing w:val="-3"/>
        </w:rPr>
        <w:t xml:space="preserve">Pathogens </w:t>
      </w:r>
      <w:r w:rsidRPr="00951DF7">
        <w:t xml:space="preserve">upon entry </w:t>
      </w:r>
      <w:r w:rsidRPr="00951DF7">
        <w:rPr>
          <w:spacing w:val="-4"/>
        </w:rPr>
        <w:t xml:space="preserve">into </w:t>
      </w:r>
      <w:r w:rsidRPr="00951DF7">
        <w:t xml:space="preserve">a </w:t>
      </w:r>
      <w:r w:rsidRPr="00951DF7">
        <w:rPr>
          <w:spacing w:val="-4"/>
        </w:rPr>
        <w:t xml:space="preserve">health </w:t>
      </w:r>
      <w:r w:rsidRPr="00951DF7">
        <w:rPr>
          <w:spacing w:val="-3"/>
        </w:rPr>
        <w:t xml:space="preserve">occupations </w:t>
      </w:r>
      <w:r w:rsidRPr="00951DF7">
        <w:t xml:space="preserve">program </w:t>
      </w:r>
      <w:r w:rsidRPr="00951DF7">
        <w:rPr>
          <w:spacing w:val="-3"/>
        </w:rPr>
        <w:t xml:space="preserve">and </w:t>
      </w:r>
      <w:r w:rsidRPr="00951DF7">
        <w:rPr>
          <w:spacing w:val="-5"/>
        </w:rPr>
        <w:t xml:space="preserve">annually. </w:t>
      </w:r>
      <w:r w:rsidRPr="00951DF7">
        <w:rPr>
          <w:spacing w:val="-3"/>
        </w:rPr>
        <w:t xml:space="preserve">The </w:t>
      </w:r>
      <w:r w:rsidRPr="00951DF7">
        <w:t xml:space="preserve">student </w:t>
      </w:r>
      <w:r w:rsidRPr="00951DF7">
        <w:rPr>
          <w:spacing w:val="-4"/>
        </w:rPr>
        <w:t xml:space="preserve">will </w:t>
      </w:r>
      <w:r w:rsidRPr="00951DF7">
        <w:rPr>
          <w:spacing w:val="-3"/>
        </w:rPr>
        <w:t xml:space="preserve">complete and </w:t>
      </w:r>
      <w:r w:rsidRPr="00951DF7">
        <w:t xml:space="preserve">sign a </w:t>
      </w:r>
      <w:r w:rsidRPr="00951DF7">
        <w:rPr>
          <w:spacing w:val="-4"/>
        </w:rPr>
        <w:t xml:space="preserve">bloodborne </w:t>
      </w:r>
      <w:r w:rsidRPr="00951DF7">
        <w:rPr>
          <w:spacing w:val="-3"/>
        </w:rPr>
        <w:t xml:space="preserve">pathogen </w:t>
      </w:r>
      <w:r w:rsidRPr="00951DF7">
        <w:rPr>
          <w:spacing w:val="-4"/>
        </w:rPr>
        <w:t xml:space="preserve">training checklist </w:t>
      </w:r>
      <w:r w:rsidRPr="00951DF7">
        <w:rPr>
          <w:spacing w:val="-3"/>
        </w:rPr>
        <w:t xml:space="preserve">which shall </w:t>
      </w:r>
      <w:r w:rsidRPr="00951DF7">
        <w:t xml:space="preserve">be </w:t>
      </w:r>
      <w:r w:rsidRPr="00951DF7">
        <w:rPr>
          <w:spacing w:val="-3"/>
        </w:rPr>
        <w:t xml:space="preserve">placed </w:t>
      </w:r>
      <w:r w:rsidRPr="00951DF7">
        <w:rPr>
          <w:spacing w:val="-4"/>
        </w:rPr>
        <w:t xml:space="preserve">in </w:t>
      </w:r>
      <w:r w:rsidRPr="00951DF7">
        <w:rPr>
          <w:spacing w:val="-3"/>
        </w:rPr>
        <w:t xml:space="preserve">the </w:t>
      </w:r>
      <w:r w:rsidRPr="00951DF7">
        <w:t>student</w:t>
      </w:r>
      <w:r w:rsidR="0019209F">
        <w:t>’</w:t>
      </w:r>
      <w:r w:rsidRPr="00951DF7">
        <w:t xml:space="preserve">s </w:t>
      </w:r>
      <w:r w:rsidRPr="00951DF7">
        <w:rPr>
          <w:spacing w:val="-5"/>
        </w:rPr>
        <w:t>file.</w:t>
      </w:r>
    </w:p>
    <w:p w14:paraId="720340F6" w14:textId="77777777" w:rsidR="00CB4971" w:rsidRPr="00951DF7" w:rsidRDefault="00CB4971" w:rsidP="00CB4971">
      <w:pPr>
        <w:pStyle w:val="BodyText"/>
        <w:spacing w:before="7"/>
      </w:pPr>
    </w:p>
    <w:p w14:paraId="01E01123" w14:textId="77777777" w:rsidR="00CB4971" w:rsidRPr="00951DF7" w:rsidRDefault="00CB4971" w:rsidP="00CB4971">
      <w:pPr>
        <w:pStyle w:val="BodyText"/>
        <w:spacing w:line="275" w:lineRule="exact"/>
        <w:ind w:left="1021"/>
      </w:pPr>
      <w:r w:rsidRPr="00951DF7">
        <w:t>The content of the bloodborne pathogen training shall include, but not be limited to:</w:t>
      </w:r>
    </w:p>
    <w:p w14:paraId="0BFE1142" w14:textId="77777777" w:rsidR="00CB4971" w:rsidRPr="00951DF7" w:rsidRDefault="00CB4971" w:rsidP="00A458B9">
      <w:pPr>
        <w:pStyle w:val="ListParagraph"/>
        <w:numPr>
          <w:ilvl w:val="1"/>
          <w:numId w:val="20"/>
        </w:numPr>
        <w:tabs>
          <w:tab w:val="left" w:pos="1740"/>
          <w:tab w:val="left" w:pos="1741"/>
        </w:tabs>
        <w:spacing w:line="275" w:lineRule="exact"/>
        <w:rPr>
          <w:sz w:val="24"/>
          <w:szCs w:val="24"/>
        </w:rPr>
      </w:pPr>
      <w:r w:rsidRPr="00951DF7">
        <w:rPr>
          <w:sz w:val="24"/>
          <w:szCs w:val="24"/>
        </w:rPr>
        <w:t xml:space="preserve">A general </w:t>
      </w:r>
      <w:r w:rsidRPr="00951DF7">
        <w:rPr>
          <w:spacing w:val="-4"/>
          <w:sz w:val="24"/>
          <w:szCs w:val="24"/>
        </w:rPr>
        <w:t xml:space="preserve">explanation </w:t>
      </w:r>
      <w:r w:rsidRPr="00951DF7">
        <w:rPr>
          <w:spacing w:val="-3"/>
          <w:sz w:val="24"/>
          <w:szCs w:val="24"/>
        </w:rPr>
        <w:t xml:space="preserve">of </w:t>
      </w:r>
      <w:r w:rsidRPr="00951DF7">
        <w:rPr>
          <w:spacing w:val="-4"/>
          <w:sz w:val="24"/>
          <w:szCs w:val="24"/>
        </w:rPr>
        <w:t xml:space="preserve">epidemiology </w:t>
      </w:r>
      <w:r w:rsidRPr="00951DF7">
        <w:rPr>
          <w:spacing w:val="-3"/>
          <w:sz w:val="24"/>
          <w:szCs w:val="24"/>
        </w:rPr>
        <w:t xml:space="preserve">and symptoms of </w:t>
      </w:r>
      <w:r w:rsidRPr="00951DF7">
        <w:rPr>
          <w:spacing w:val="-4"/>
          <w:sz w:val="24"/>
          <w:szCs w:val="24"/>
        </w:rPr>
        <w:t>bloodborne</w:t>
      </w:r>
      <w:r w:rsidRPr="00951DF7">
        <w:rPr>
          <w:spacing w:val="-19"/>
          <w:sz w:val="24"/>
          <w:szCs w:val="24"/>
        </w:rPr>
        <w:t xml:space="preserve"> </w:t>
      </w:r>
      <w:r w:rsidRPr="00951DF7">
        <w:rPr>
          <w:sz w:val="24"/>
          <w:szCs w:val="24"/>
        </w:rPr>
        <w:t>diseases.</w:t>
      </w:r>
    </w:p>
    <w:p w14:paraId="2CE8C488" w14:textId="77777777" w:rsidR="00CB4971" w:rsidRPr="00951DF7" w:rsidRDefault="00CB4971" w:rsidP="00A458B9">
      <w:pPr>
        <w:pStyle w:val="ListParagraph"/>
        <w:numPr>
          <w:ilvl w:val="1"/>
          <w:numId w:val="20"/>
        </w:numPr>
        <w:tabs>
          <w:tab w:val="left" w:pos="1740"/>
          <w:tab w:val="left" w:pos="1741"/>
        </w:tabs>
        <w:spacing w:line="275" w:lineRule="exact"/>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modes </w:t>
      </w:r>
      <w:r w:rsidRPr="00951DF7">
        <w:rPr>
          <w:spacing w:val="-3"/>
          <w:sz w:val="24"/>
          <w:szCs w:val="24"/>
        </w:rPr>
        <w:t xml:space="preserve">of transmission of </w:t>
      </w:r>
      <w:r w:rsidRPr="00951DF7">
        <w:rPr>
          <w:spacing w:val="-4"/>
          <w:sz w:val="24"/>
          <w:szCs w:val="24"/>
        </w:rPr>
        <w:t>bloodborne</w:t>
      </w:r>
      <w:r w:rsidRPr="00951DF7">
        <w:rPr>
          <w:spacing w:val="-15"/>
          <w:sz w:val="24"/>
          <w:szCs w:val="24"/>
        </w:rPr>
        <w:t xml:space="preserve"> </w:t>
      </w:r>
      <w:r w:rsidRPr="00951DF7">
        <w:rPr>
          <w:spacing w:val="-3"/>
          <w:sz w:val="24"/>
          <w:szCs w:val="24"/>
        </w:rPr>
        <w:t>pathogens.</w:t>
      </w:r>
    </w:p>
    <w:p w14:paraId="78C85EAC" w14:textId="77777777" w:rsidR="00CB4971" w:rsidRPr="00951DF7" w:rsidRDefault="00CB4971" w:rsidP="00A458B9">
      <w:pPr>
        <w:pStyle w:val="ListParagraph"/>
        <w:numPr>
          <w:ilvl w:val="1"/>
          <w:numId w:val="20"/>
        </w:numPr>
        <w:tabs>
          <w:tab w:val="left" w:pos="1740"/>
          <w:tab w:val="left" w:pos="1741"/>
        </w:tabs>
        <w:ind w:right="726"/>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tasks </w:t>
      </w:r>
      <w:r w:rsidRPr="00951DF7">
        <w:rPr>
          <w:spacing w:val="-3"/>
          <w:sz w:val="24"/>
          <w:szCs w:val="24"/>
        </w:rPr>
        <w:t xml:space="preserve">and </w:t>
      </w:r>
      <w:r w:rsidRPr="00951DF7">
        <w:rPr>
          <w:spacing w:val="-4"/>
          <w:sz w:val="24"/>
          <w:szCs w:val="24"/>
        </w:rPr>
        <w:t xml:space="preserve">activities </w:t>
      </w:r>
      <w:r w:rsidRPr="00951DF7">
        <w:rPr>
          <w:spacing w:val="-3"/>
          <w:sz w:val="24"/>
          <w:szCs w:val="24"/>
        </w:rPr>
        <w:t xml:space="preserve">that </w:t>
      </w:r>
      <w:r w:rsidRPr="00951DF7">
        <w:rPr>
          <w:sz w:val="24"/>
          <w:szCs w:val="24"/>
        </w:rPr>
        <w:t xml:space="preserve">may </w:t>
      </w:r>
      <w:r w:rsidRPr="00951DF7">
        <w:rPr>
          <w:spacing w:val="-6"/>
          <w:sz w:val="24"/>
          <w:szCs w:val="24"/>
        </w:rPr>
        <w:t xml:space="preserve">involve </w:t>
      </w:r>
      <w:r w:rsidRPr="00951DF7">
        <w:rPr>
          <w:sz w:val="24"/>
          <w:szCs w:val="24"/>
        </w:rPr>
        <w:t xml:space="preserve">exposure to </w:t>
      </w:r>
      <w:r w:rsidRPr="00951DF7">
        <w:rPr>
          <w:spacing w:val="-4"/>
          <w:sz w:val="24"/>
          <w:szCs w:val="24"/>
        </w:rPr>
        <w:t xml:space="preserve">bloodborne </w:t>
      </w:r>
      <w:r w:rsidRPr="00951DF7">
        <w:rPr>
          <w:spacing w:val="-3"/>
          <w:sz w:val="24"/>
          <w:szCs w:val="24"/>
        </w:rPr>
        <w:t xml:space="preserve">and </w:t>
      </w:r>
      <w:r w:rsidRPr="00951DF7">
        <w:rPr>
          <w:spacing w:val="-4"/>
          <w:sz w:val="24"/>
          <w:szCs w:val="24"/>
        </w:rPr>
        <w:t>other potentially infectious</w:t>
      </w:r>
      <w:r w:rsidRPr="00951DF7">
        <w:rPr>
          <w:spacing w:val="-2"/>
          <w:sz w:val="24"/>
          <w:szCs w:val="24"/>
        </w:rPr>
        <w:t xml:space="preserve"> </w:t>
      </w:r>
      <w:r w:rsidRPr="00951DF7">
        <w:rPr>
          <w:spacing w:val="-3"/>
          <w:sz w:val="24"/>
          <w:szCs w:val="24"/>
        </w:rPr>
        <w:t>materials.</w:t>
      </w:r>
    </w:p>
    <w:p w14:paraId="39E4F62A" w14:textId="77777777" w:rsidR="00CB4971" w:rsidRPr="00951DF7" w:rsidRDefault="00CB4971" w:rsidP="00A458B9">
      <w:pPr>
        <w:pStyle w:val="ListParagraph"/>
        <w:numPr>
          <w:ilvl w:val="1"/>
          <w:numId w:val="20"/>
        </w:numPr>
        <w:tabs>
          <w:tab w:val="left" w:pos="1741"/>
        </w:tabs>
        <w:ind w:right="1044"/>
        <w:jc w:val="both"/>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use </w:t>
      </w:r>
      <w:r w:rsidRPr="00951DF7">
        <w:rPr>
          <w:spacing w:val="-3"/>
          <w:sz w:val="24"/>
          <w:szCs w:val="24"/>
        </w:rPr>
        <w:t xml:space="preserve">and </w:t>
      </w:r>
      <w:r w:rsidRPr="00951DF7">
        <w:rPr>
          <w:spacing w:val="-5"/>
          <w:sz w:val="24"/>
          <w:szCs w:val="24"/>
        </w:rPr>
        <w:t xml:space="preserve">limitations </w:t>
      </w:r>
      <w:r w:rsidRPr="00951DF7">
        <w:rPr>
          <w:spacing w:val="-3"/>
          <w:sz w:val="24"/>
          <w:szCs w:val="24"/>
        </w:rPr>
        <w:t xml:space="preserve">of methods </w:t>
      </w:r>
      <w:r w:rsidRPr="00951DF7">
        <w:rPr>
          <w:sz w:val="24"/>
          <w:szCs w:val="24"/>
        </w:rPr>
        <w:t xml:space="preserve">to reduce </w:t>
      </w:r>
      <w:r w:rsidRPr="00951DF7">
        <w:rPr>
          <w:spacing w:val="-3"/>
          <w:sz w:val="24"/>
          <w:szCs w:val="24"/>
        </w:rPr>
        <w:t xml:space="preserve">or prevent </w:t>
      </w:r>
      <w:r w:rsidRPr="00951DF7">
        <w:rPr>
          <w:sz w:val="24"/>
          <w:szCs w:val="24"/>
        </w:rPr>
        <w:t xml:space="preserve">exposure </w:t>
      </w:r>
      <w:r w:rsidRPr="00951DF7">
        <w:rPr>
          <w:spacing w:val="-4"/>
          <w:sz w:val="24"/>
          <w:szCs w:val="24"/>
        </w:rPr>
        <w:t xml:space="preserve">including engineering controls, </w:t>
      </w:r>
      <w:r w:rsidRPr="00951DF7">
        <w:rPr>
          <w:sz w:val="24"/>
          <w:szCs w:val="24"/>
        </w:rPr>
        <w:t xml:space="preserve">work practice </w:t>
      </w:r>
      <w:r w:rsidRPr="00951DF7">
        <w:rPr>
          <w:spacing w:val="-4"/>
          <w:sz w:val="24"/>
          <w:szCs w:val="24"/>
        </w:rPr>
        <w:t xml:space="preserve">controls, </w:t>
      </w:r>
      <w:r w:rsidRPr="00951DF7">
        <w:rPr>
          <w:spacing w:val="-3"/>
          <w:sz w:val="24"/>
          <w:szCs w:val="24"/>
        </w:rPr>
        <w:t xml:space="preserve">housekeeping and </w:t>
      </w:r>
      <w:r w:rsidRPr="00951DF7">
        <w:rPr>
          <w:sz w:val="24"/>
          <w:szCs w:val="24"/>
        </w:rPr>
        <w:t>regulated waste.</w:t>
      </w:r>
    </w:p>
    <w:p w14:paraId="1FC48D4A" w14:textId="77777777" w:rsidR="00CB4971" w:rsidRPr="00951DF7" w:rsidRDefault="00CB4971" w:rsidP="0019209F">
      <w:pPr>
        <w:pStyle w:val="ListParagraph"/>
        <w:numPr>
          <w:ilvl w:val="1"/>
          <w:numId w:val="20"/>
        </w:numPr>
        <w:tabs>
          <w:tab w:val="left" w:pos="1741"/>
        </w:tabs>
        <w:ind w:right="1045"/>
        <w:rPr>
          <w:sz w:val="24"/>
          <w:szCs w:val="24"/>
        </w:rPr>
      </w:pPr>
      <w:r w:rsidRPr="00951DF7">
        <w:rPr>
          <w:spacing w:val="-4"/>
          <w:sz w:val="24"/>
          <w:szCs w:val="24"/>
        </w:rPr>
        <w:t xml:space="preserve">Information </w:t>
      </w:r>
      <w:r w:rsidRPr="00951DF7">
        <w:rPr>
          <w:spacing w:val="-3"/>
          <w:sz w:val="24"/>
          <w:szCs w:val="24"/>
        </w:rPr>
        <w:t xml:space="preserve">of types, </w:t>
      </w:r>
      <w:r w:rsidRPr="00951DF7">
        <w:rPr>
          <w:sz w:val="24"/>
          <w:szCs w:val="24"/>
        </w:rPr>
        <w:t xml:space="preserve">proper use, </w:t>
      </w:r>
      <w:r w:rsidRPr="00951DF7">
        <w:rPr>
          <w:spacing w:val="-5"/>
          <w:sz w:val="24"/>
          <w:szCs w:val="24"/>
        </w:rPr>
        <w:t xml:space="preserve">location, </w:t>
      </w:r>
      <w:r w:rsidRPr="00951DF7">
        <w:rPr>
          <w:spacing w:val="-4"/>
          <w:sz w:val="24"/>
          <w:szCs w:val="24"/>
        </w:rPr>
        <w:t xml:space="preserve">removal, handling, decontamination, </w:t>
      </w:r>
      <w:r w:rsidRPr="00951DF7">
        <w:rPr>
          <w:spacing w:val="-3"/>
          <w:sz w:val="24"/>
          <w:szCs w:val="24"/>
        </w:rPr>
        <w:t xml:space="preserve">and </w:t>
      </w:r>
      <w:r w:rsidRPr="00951DF7">
        <w:rPr>
          <w:sz w:val="24"/>
          <w:szCs w:val="24"/>
        </w:rPr>
        <w:t xml:space="preserve">disposal </w:t>
      </w:r>
      <w:r w:rsidRPr="00951DF7">
        <w:rPr>
          <w:spacing w:val="-3"/>
          <w:sz w:val="24"/>
          <w:szCs w:val="24"/>
        </w:rPr>
        <w:t xml:space="preserve">of </w:t>
      </w:r>
      <w:r w:rsidRPr="00951DF7">
        <w:rPr>
          <w:sz w:val="24"/>
          <w:szCs w:val="24"/>
        </w:rPr>
        <w:t xml:space="preserve">personal </w:t>
      </w:r>
      <w:r w:rsidRPr="00951DF7">
        <w:rPr>
          <w:spacing w:val="-3"/>
          <w:sz w:val="24"/>
          <w:szCs w:val="24"/>
        </w:rPr>
        <w:t>protective</w:t>
      </w:r>
      <w:r w:rsidRPr="00951DF7">
        <w:rPr>
          <w:spacing w:val="-20"/>
          <w:sz w:val="24"/>
          <w:szCs w:val="24"/>
        </w:rPr>
        <w:t xml:space="preserve"> </w:t>
      </w:r>
      <w:r w:rsidRPr="00951DF7">
        <w:rPr>
          <w:spacing w:val="-3"/>
          <w:sz w:val="24"/>
          <w:szCs w:val="24"/>
        </w:rPr>
        <w:t>equipment.</w:t>
      </w:r>
    </w:p>
    <w:p w14:paraId="526D162A" w14:textId="77777777" w:rsidR="00CB4971" w:rsidRPr="00951DF7" w:rsidRDefault="00CB4971" w:rsidP="00A458B9">
      <w:pPr>
        <w:pStyle w:val="ListParagraph"/>
        <w:numPr>
          <w:ilvl w:val="1"/>
          <w:numId w:val="20"/>
        </w:numPr>
        <w:tabs>
          <w:tab w:val="left" w:pos="1741"/>
        </w:tabs>
        <w:spacing w:line="274" w:lineRule="exact"/>
        <w:jc w:val="both"/>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basis </w:t>
      </w:r>
      <w:r w:rsidRPr="00951DF7">
        <w:rPr>
          <w:spacing w:val="-4"/>
          <w:sz w:val="24"/>
          <w:szCs w:val="24"/>
        </w:rPr>
        <w:t xml:space="preserve">for </w:t>
      </w:r>
      <w:r w:rsidRPr="00951DF7">
        <w:rPr>
          <w:spacing w:val="-3"/>
          <w:sz w:val="24"/>
          <w:szCs w:val="24"/>
        </w:rPr>
        <w:t xml:space="preserve">selection of </w:t>
      </w:r>
      <w:r w:rsidRPr="00951DF7">
        <w:rPr>
          <w:sz w:val="24"/>
          <w:szCs w:val="24"/>
        </w:rPr>
        <w:t xml:space="preserve">personal </w:t>
      </w:r>
      <w:r w:rsidRPr="00951DF7">
        <w:rPr>
          <w:spacing w:val="-3"/>
          <w:sz w:val="24"/>
          <w:szCs w:val="24"/>
        </w:rPr>
        <w:t>protective</w:t>
      </w:r>
      <w:r w:rsidRPr="00951DF7">
        <w:rPr>
          <w:spacing w:val="-18"/>
          <w:sz w:val="24"/>
          <w:szCs w:val="24"/>
        </w:rPr>
        <w:t xml:space="preserve"> </w:t>
      </w:r>
      <w:r w:rsidRPr="00951DF7">
        <w:rPr>
          <w:spacing w:val="-3"/>
          <w:sz w:val="24"/>
          <w:szCs w:val="24"/>
        </w:rPr>
        <w:t>equipment.</w:t>
      </w:r>
    </w:p>
    <w:p w14:paraId="3DF831A2" w14:textId="77777777" w:rsidR="00CB4971" w:rsidRPr="00951DF7" w:rsidRDefault="00CB4971" w:rsidP="00A458B9">
      <w:pPr>
        <w:pStyle w:val="ListParagraph"/>
        <w:numPr>
          <w:ilvl w:val="1"/>
          <w:numId w:val="20"/>
        </w:numPr>
        <w:tabs>
          <w:tab w:val="left" w:pos="1740"/>
          <w:tab w:val="left" w:pos="1741"/>
        </w:tabs>
        <w:ind w:right="1051"/>
        <w:rPr>
          <w:sz w:val="24"/>
          <w:szCs w:val="24"/>
        </w:rPr>
      </w:pPr>
      <w:r w:rsidRPr="00951DF7">
        <w:rPr>
          <w:spacing w:val="-4"/>
          <w:sz w:val="24"/>
          <w:szCs w:val="24"/>
        </w:rPr>
        <w:t xml:space="preserve">Information </w:t>
      </w:r>
      <w:r w:rsidRPr="00951DF7">
        <w:rPr>
          <w:spacing w:val="-3"/>
          <w:sz w:val="24"/>
          <w:szCs w:val="24"/>
        </w:rPr>
        <w:t xml:space="preserve">on the Hepatitis </w:t>
      </w:r>
      <w:r w:rsidRPr="00951DF7">
        <w:rPr>
          <w:sz w:val="24"/>
          <w:szCs w:val="24"/>
        </w:rPr>
        <w:t xml:space="preserve">B </w:t>
      </w:r>
      <w:r w:rsidRPr="00951DF7">
        <w:rPr>
          <w:spacing w:val="-4"/>
          <w:sz w:val="24"/>
          <w:szCs w:val="24"/>
        </w:rPr>
        <w:t xml:space="preserve">vaccine including information </w:t>
      </w:r>
      <w:r w:rsidRPr="00951DF7">
        <w:rPr>
          <w:spacing w:val="-3"/>
          <w:sz w:val="24"/>
          <w:szCs w:val="24"/>
        </w:rPr>
        <w:t xml:space="preserve">on its </w:t>
      </w:r>
      <w:r w:rsidRPr="00951DF7">
        <w:rPr>
          <w:spacing w:val="-5"/>
          <w:sz w:val="24"/>
          <w:szCs w:val="24"/>
        </w:rPr>
        <w:t xml:space="preserve">efficacy, </w:t>
      </w:r>
      <w:r w:rsidRPr="00951DF7">
        <w:rPr>
          <w:spacing w:val="-4"/>
          <w:sz w:val="24"/>
          <w:szCs w:val="24"/>
        </w:rPr>
        <w:t xml:space="preserve">safety, </w:t>
      </w:r>
      <w:r w:rsidRPr="00951DF7">
        <w:rPr>
          <w:spacing w:val="-3"/>
          <w:sz w:val="24"/>
          <w:szCs w:val="24"/>
        </w:rPr>
        <w:t xml:space="preserve">method of </w:t>
      </w:r>
      <w:r w:rsidRPr="00951DF7">
        <w:rPr>
          <w:spacing w:val="-4"/>
          <w:sz w:val="24"/>
          <w:szCs w:val="24"/>
        </w:rPr>
        <w:t xml:space="preserve">administration, </w:t>
      </w:r>
      <w:r w:rsidRPr="00951DF7">
        <w:rPr>
          <w:spacing w:val="-3"/>
          <w:sz w:val="24"/>
          <w:szCs w:val="24"/>
        </w:rPr>
        <w:t xml:space="preserve">and the </w:t>
      </w:r>
      <w:r w:rsidRPr="00951DF7">
        <w:rPr>
          <w:spacing w:val="-4"/>
          <w:sz w:val="24"/>
          <w:szCs w:val="24"/>
        </w:rPr>
        <w:t xml:space="preserve">benefits </w:t>
      </w:r>
      <w:r w:rsidRPr="00951DF7">
        <w:rPr>
          <w:spacing w:val="-3"/>
          <w:sz w:val="24"/>
          <w:szCs w:val="24"/>
        </w:rPr>
        <w:t>of being</w:t>
      </w:r>
      <w:r w:rsidRPr="00951DF7">
        <w:rPr>
          <w:spacing w:val="14"/>
          <w:sz w:val="24"/>
          <w:szCs w:val="24"/>
        </w:rPr>
        <w:t xml:space="preserve"> </w:t>
      </w:r>
      <w:r w:rsidRPr="00951DF7">
        <w:rPr>
          <w:spacing w:val="-3"/>
          <w:sz w:val="24"/>
          <w:szCs w:val="24"/>
        </w:rPr>
        <w:t>vaccinated.</w:t>
      </w:r>
    </w:p>
    <w:p w14:paraId="7594EEA9" w14:textId="77777777" w:rsidR="00CB4971" w:rsidRPr="00951DF7" w:rsidRDefault="00CB4971" w:rsidP="00A458B9">
      <w:pPr>
        <w:pStyle w:val="ListParagraph"/>
        <w:numPr>
          <w:ilvl w:val="1"/>
          <w:numId w:val="20"/>
        </w:numPr>
        <w:tabs>
          <w:tab w:val="left" w:pos="1740"/>
          <w:tab w:val="left" w:pos="1741"/>
        </w:tabs>
        <w:ind w:right="816"/>
        <w:rPr>
          <w:sz w:val="24"/>
          <w:szCs w:val="24"/>
        </w:rPr>
      </w:pPr>
      <w:r w:rsidRPr="00951DF7">
        <w:rPr>
          <w:spacing w:val="-4"/>
          <w:sz w:val="24"/>
          <w:szCs w:val="24"/>
        </w:rPr>
        <w:t>Information</w:t>
      </w:r>
      <w:r w:rsidRPr="00951DF7">
        <w:rPr>
          <w:spacing w:val="-9"/>
          <w:sz w:val="24"/>
          <w:szCs w:val="24"/>
        </w:rPr>
        <w:t xml:space="preserve"> </w:t>
      </w:r>
      <w:r w:rsidRPr="00951DF7">
        <w:rPr>
          <w:spacing w:val="-3"/>
          <w:sz w:val="24"/>
          <w:szCs w:val="24"/>
        </w:rPr>
        <w:t>on</w:t>
      </w:r>
      <w:r w:rsidRPr="00951DF7">
        <w:rPr>
          <w:spacing w:val="-9"/>
          <w:sz w:val="24"/>
          <w:szCs w:val="24"/>
        </w:rPr>
        <w:t xml:space="preserve"> </w:t>
      </w:r>
      <w:r w:rsidRPr="00951DF7">
        <w:rPr>
          <w:spacing w:val="-3"/>
          <w:sz w:val="24"/>
          <w:szCs w:val="24"/>
        </w:rPr>
        <w:t>the</w:t>
      </w:r>
      <w:r w:rsidRPr="00951DF7">
        <w:rPr>
          <w:spacing w:val="-5"/>
          <w:sz w:val="24"/>
          <w:szCs w:val="24"/>
        </w:rPr>
        <w:t xml:space="preserve"> </w:t>
      </w:r>
      <w:r w:rsidRPr="00951DF7">
        <w:rPr>
          <w:sz w:val="24"/>
          <w:szCs w:val="24"/>
        </w:rPr>
        <w:t>appropriate</w:t>
      </w:r>
      <w:r w:rsidRPr="00951DF7">
        <w:rPr>
          <w:spacing w:val="-5"/>
          <w:sz w:val="24"/>
          <w:szCs w:val="24"/>
        </w:rPr>
        <w:t xml:space="preserve"> </w:t>
      </w:r>
      <w:r w:rsidRPr="00951DF7">
        <w:rPr>
          <w:spacing w:val="-4"/>
          <w:sz w:val="24"/>
          <w:szCs w:val="24"/>
        </w:rPr>
        <w:t>actions</w:t>
      </w:r>
      <w:r w:rsidRPr="00951DF7">
        <w:rPr>
          <w:spacing w:val="-2"/>
          <w:sz w:val="24"/>
          <w:szCs w:val="24"/>
        </w:rPr>
        <w:t xml:space="preserve"> </w:t>
      </w:r>
      <w:r w:rsidRPr="00951DF7">
        <w:rPr>
          <w:sz w:val="24"/>
          <w:szCs w:val="24"/>
        </w:rPr>
        <w:t>to</w:t>
      </w:r>
      <w:r w:rsidRPr="00951DF7">
        <w:rPr>
          <w:spacing w:val="-8"/>
          <w:sz w:val="24"/>
          <w:szCs w:val="24"/>
        </w:rPr>
        <w:t xml:space="preserve"> </w:t>
      </w:r>
      <w:r w:rsidRPr="00951DF7">
        <w:rPr>
          <w:spacing w:val="-3"/>
          <w:sz w:val="24"/>
          <w:szCs w:val="24"/>
        </w:rPr>
        <w:t>take</w:t>
      </w:r>
      <w:r w:rsidRPr="00951DF7">
        <w:rPr>
          <w:spacing w:val="-5"/>
          <w:sz w:val="24"/>
          <w:szCs w:val="24"/>
        </w:rPr>
        <w:t xml:space="preserve"> </w:t>
      </w:r>
      <w:r w:rsidRPr="00951DF7">
        <w:rPr>
          <w:spacing w:val="-3"/>
          <w:sz w:val="24"/>
          <w:szCs w:val="24"/>
        </w:rPr>
        <w:t xml:space="preserve">and </w:t>
      </w:r>
      <w:proofErr w:type="gramStart"/>
      <w:r w:rsidRPr="00951DF7">
        <w:rPr>
          <w:sz w:val="24"/>
          <w:szCs w:val="24"/>
        </w:rPr>
        <w:t>persons</w:t>
      </w:r>
      <w:proofErr w:type="gramEnd"/>
      <w:r w:rsidRPr="00951DF7">
        <w:rPr>
          <w:spacing w:val="-2"/>
          <w:sz w:val="24"/>
          <w:szCs w:val="24"/>
        </w:rPr>
        <w:t xml:space="preserve"> </w:t>
      </w:r>
      <w:r w:rsidRPr="00951DF7">
        <w:rPr>
          <w:sz w:val="24"/>
          <w:szCs w:val="24"/>
        </w:rPr>
        <w:t>to</w:t>
      </w:r>
      <w:r w:rsidRPr="00951DF7">
        <w:rPr>
          <w:spacing w:val="-9"/>
          <w:sz w:val="24"/>
          <w:szCs w:val="24"/>
        </w:rPr>
        <w:t xml:space="preserve"> </w:t>
      </w:r>
      <w:r w:rsidRPr="00951DF7">
        <w:rPr>
          <w:spacing w:val="-3"/>
          <w:sz w:val="24"/>
          <w:szCs w:val="24"/>
        </w:rPr>
        <w:t>contact</w:t>
      </w:r>
      <w:r w:rsidRPr="00951DF7">
        <w:rPr>
          <w:spacing w:val="-5"/>
          <w:sz w:val="24"/>
          <w:szCs w:val="24"/>
        </w:rPr>
        <w:t xml:space="preserve"> </w:t>
      </w:r>
      <w:r w:rsidRPr="00951DF7">
        <w:rPr>
          <w:spacing w:val="-4"/>
          <w:sz w:val="24"/>
          <w:szCs w:val="24"/>
        </w:rPr>
        <w:t>in</w:t>
      </w:r>
      <w:r w:rsidRPr="00951DF7">
        <w:rPr>
          <w:spacing w:val="-8"/>
          <w:sz w:val="24"/>
          <w:szCs w:val="24"/>
        </w:rPr>
        <w:t xml:space="preserve"> </w:t>
      </w:r>
      <w:r w:rsidRPr="00951DF7">
        <w:rPr>
          <w:sz w:val="24"/>
          <w:szCs w:val="24"/>
        </w:rPr>
        <w:t>an</w:t>
      </w:r>
      <w:r w:rsidRPr="00951DF7">
        <w:rPr>
          <w:spacing w:val="-9"/>
          <w:sz w:val="24"/>
          <w:szCs w:val="24"/>
        </w:rPr>
        <w:t xml:space="preserve"> </w:t>
      </w:r>
      <w:r w:rsidRPr="00951DF7">
        <w:rPr>
          <w:sz w:val="24"/>
          <w:szCs w:val="24"/>
        </w:rPr>
        <w:t xml:space="preserve">emergency </w:t>
      </w:r>
      <w:r w:rsidRPr="00951DF7">
        <w:rPr>
          <w:spacing w:val="-6"/>
          <w:sz w:val="24"/>
          <w:szCs w:val="24"/>
        </w:rPr>
        <w:t xml:space="preserve">involving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infectious</w:t>
      </w:r>
      <w:r w:rsidRPr="00951DF7">
        <w:rPr>
          <w:spacing w:val="17"/>
          <w:sz w:val="24"/>
          <w:szCs w:val="24"/>
        </w:rPr>
        <w:t xml:space="preserve"> </w:t>
      </w:r>
      <w:r w:rsidRPr="00951DF7">
        <w:rPr>
          <w:spacing w:val="-3"/>
          <w:sz w:val="24"/>
          <w:szCs w:val="24"/>
        </w:rPr>
        <w:t>materials.</w:t>
      </w:r>
    </w:p>
    <w:p w14:paraId="6D94CF4A" w14:textId="77777777" w:rsidR="00CB4971" w:rsidRPr="00951DF7" w:rsidRDefault="00CB4971" w:rsidP="00A458B9">
      <w:pPr>
        <w:pStyle w:val="ListParagraph"/>
        <w:numPr>
          <w:ilvl w:val="1"/>
          <w:numId w:val="20"/>
        </w:numPr>
        <w:tabs>
          <w:tab w:val="left" w:pos="1740"/>
          <w:tab w:val="left" w:pos="1741"/>
        </w:tabs>
        <w:ind w:right="784"/>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procedure to </w:t>
      </w:r>
      <w:r w:rsidRPr="00951DF7">
        <w:rPr>
          <w:spacing w:val="-6"/>
          <w:sz w:val="24"/>
          <w:szCs w:val="24"/>
        </w:rPr>
        <w:t xml:space="preserve">follow </w:t>
      </w:r>
      <w:r w:rsidRPr="00951DF7">
        <w:rPr>
          <w:spacing w:val="-4"/>
          <w:sz w:val="24"/>
          <w:szCs w:val="24"/>
        </w:rPr>
        <w:t xml:space="preserve">if </w:t>
      </w:r>
      <w:r w:rsidRPr="00951DF7">
        <w:rPr>
          <w:sz w:val="24"/>
          <w:szCs w:val="24"/>
        </w:rPr>
        <w:t xml:space="preserve">an exposure </w:t>
      </w:r>
      <w:r w:rsidRPr="00951DF7">
        <w:rPr>
          <w:spacing w:val="-4"/>
          <w:sz w:val="24"/>
          <w:szCs w:val="24"/>
        </w:rPr>
        <w:t xml:space="preserve">incident </w:t>
      </w:r>
      <w:r w:rsidRPr="00951DF7">
        <w:rPr>
          <w:sz w:val="24"/>
          <w:szCs w:val="24"/>
        </w:rPr>
        <w:t xml:space="preserve">occurs </w:t>
      </w:r>
      <w:r w:rsidRPr="00951DF7">
        <w:rPr>
          <w:spacing w:val="-4"/>
          <w:sz w:val="24"/>
          <w:szCs w:val="24"/>
        </w:rPr>
        <w:t xml:space="preserve">including </w:t>
      </w:r>
      <w:r w:rsidRPr="00951DF7">
        <w:rPr>
          <w:spacing w:val="-3"/>
          <w:sz w:val="24"/>
          <w:szCs w:val="24"/>
        </w:rPr>
        <w:t xml:space="preserve">the methods of reporting the </w:t>
      </w:r>
      <w:r w:rsidRPr="00951DF7">
        <w:rPr>
          <w:spacing w:val="-4"/>
          <w:sz w:val="24"/>
          <w:szCs w:val="24"/>
        </w:rPr>
        <w:t xml:space="preserve">incident </w:t>
      </w:r>
      <w:r w:rsidRPr="00951DF7">
        <w:rPr>
          <w:spacing w:val="-3"/>
          <w:sz w:val="24"/>
          <w:szCs w:val="24"/>
        </w:rPr>
        <w:t xml:space="preserve">and the need </w:t>
      </w:r>
      <w:r w:rsidRPr="00951DF7">
        <w:rPr>
          <w:spacing w:val="-4"/>
          <w:sz w:val="24"/>
          <w:szCs w:val="24"/>
        </w:rPr>
        <w:t xml:space="preserve">for </w:t>
      </w:r>
      <w:r w:rsidRPr="00951DF7">
        <w:rPr>
          <w:spacing w:val="-3"/>
          <w:sz w:val="24"/>
          <w:szCs w:val="24"/>
        </w:rPr>
        <w:t>medical</w:t>
      </w:r>
      <w:r w:rsidRPr="00951DF7">
        <w:rPr>
          <w:spacing w:val="17"/>
          <w:sz w:val="24"/>
          <w:szCs w:val="24"/>
        </w:rPr>
        <w:t xml:space="preserve"> </w:t>
      </w:r>
      <w:r w:rsidRPr="00951DF7">
        <w:rPr>
          <w:spacing w:val="-3"/>
          <w:sz w:val="24"/>
          <w:szCs w:val="24"/>
        </w:rPr>
        <w:t>follow-up.</w:t>
      </w:r>
    </w:p>
    <w:p w14:paraId="00E13A81" w14:textId="77777777" w:rsidR="00CB4971" w:rsidRPr="00951DF7" w:rsidRDefault="00CB4971" w:rsidP="00A458B9">
      <w:pPr>
        <w:pStyle w:val="ListParagraph"/>
        <w:numPr>
          <w:ilvl w:val="1"/>
          <w:numId w:val="20"/>
        </w:numPr>
        <w:tabs>
          <w:tab w:val="left" w:pos="1740"/>
          <w:tab w:val="left" w:pos="1741"/>
        </w:tabs>
        <w:ind w:right="1062"/>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signs and labels and </w:t>
      </w:r>
      <w:r w:rsidRPr="00951DF7">
        <w:rPr>
          <w:spacing w:val="-5"/>
          <w:sz w:val="24"/>
          <w:szCs w:val="24"/>
        </w:rPr>
        <w:t xml:space="preserve">color </w:t>
      </w:r>
      <w:r w:rsidRPr="00951DF7">
        <w:rPr>
          <w:spacing w:val="-4"/>
          <w:sz w:val="24"/>
          <w:szCs w:val="24"/>
        </w:rPr>
        <w:t xml:space="preserve">coding </w:t>
      </w:r>
      <w:r w:rsidRPr="00951DF7">
        <w:rPr>
          <w:sz w:val="24"/>
          <w:szCs w:val="24"/>
        </w:rPr>
        <w:t xml:space="preserve">required by </w:t>
      </w:r>
      <w:r w:rsidRPr="00951DF7">
        <w:rPr>
          <w:spacing w:val="-3"/>
          <w:sz w:val="24"/>
          <w:szCs w:val="24"/>
        </w:rPr>
        <w:t xml:space="preserve">the </w:t>
      </w:r>
      <w:r w:rsidRPr="00951DF7">
        <w:rPr>
          <w:spacing w:val="-4"/>
          <w:sz w:val="24"/>
          <w:szCs w:val="24"/>
        </w:rPr>
        <w:t xml:space="preserve">bloodborne </w:t>
      </w:r>
      <w:r w:rsidRPr="00951DF7">
        <w:rPr>
          <w:spacing w:val="-3"/>
          <w:sz w:val="24"/>
          <w:szCs w:val="24"/>
        </w:rPr>
        <w:t xml:space="preserve">pathogen </w:t>
      </w:r>
      <w:r w:rsidRPr="00951DF7">
        <w:rPr>
          <w:sz w:val="24"/>
          <w:szCs w:val="24"/>
        </w:rPr>
        <w:t xml:space="preserve">exposure </w:t>
      </w:r>
      <w:r w:rsidRPr="00951DF7">
        <w:rPr>
          <w:spacing w:val="-4"/>
          <w:sz w:val="24"/>
          <w:szCs w:val="24"/>
        </w:rPr>
        <w:t>control</w:t>
      </w:r>
      <w:r w:rsidRPr="00951DF7">
        <w:rPr>
          <w:spacing w:val="-12"/>
          <w:sz w:val="24"/>
          <w:szCs w:val="24"/>
        </w:rPr>
        <w:t xml:space="preserve"> </w:t>
      </w:r>
      <w:r w:rsidRPr="00951DF7">
        <w:rPr>
          <w:spacing w:val="-3"/>
          <w:sz w:val="24"/>
          <w:szCs w:val="24"/>
        </w:rPr>
        <w:t>plan.</w:t>
      </w:r>
    </w:p>
    <w:p w14:paraId="5B8E1AA3" w14:textId="77777777" w:rsidR="00CB4971" w:rsidRPr="005B5170" w:rsidRDefault="00CB4971" w:rsidP="00A458B9">
      <w:pPr>
        <w:pStyle w:val="ListParagraph"/>
        <w:numPr>
          <w:ilvl w:val="1"/>
          <w:numId w:val="20"/>
        </w:numPr>
        <w:tabs>
          <w:tab w:val="left" w:pos="1740"/>
          <w:tab w:val="left" w:pos="1741"/>
        </w:tabs>
        <w:ind w:right="639"/>
        <w:rPr>
          <w:sz w:val="24"/>
          <w:szCs w:val="24"/>
        </w:rPr>
        <w:sectPr w:rsidR="00CB4971" w:rsidRPr="005B5170" w:rsidSect="00D7692F">
          <w:pgSz w:w="12240" w:h="15840"/>
          <w:pgMar w:top="1380" w:right="660" w:bottom="1680" w:left="960" w:header="0" w:footer="1419" w:gutter="0"/>
          <w:cols w:space="720"/>
        </w:sectPr>
      </w:pPr>
      <w:r w:rsidRPr="00951DF7">
        <w:rPr>
          <w:sz w:val="24"/>
          <w:szCs w:val="24"/>
        </w:rPr>
        <w:t xml:space="preserve">An </w:t>
      </w:r>
      <w:r w:rsidRPr="00951DF7">
        <w:rPr>
          <w:spacing w:val="-3"/>
          <w:sz w:val="24"/>
          <w:szCs w:val="24"/>
        </w:rPr>
        <w:t xml:space="preserve">opportunity </w:t>
      </w:r>
      <w:r w:rsidRPr="00951DF7">
        <w:rPr>
          <w:spacing w:val="-4"/>
          <w:sz w:val="24"/>
          <w:szCs w:val="24"/>
        </w:rPr>
        <w:t xml:space="preserve">for interactive </w:t>
      </w:r>
      <w:r w:rsidRPr="00951DF7">
        <w:rPr>
          <w:spacing w:val="-3"/>
          <w:sz w:val="24"/>
          <w:szCs w:val="24"/>
        </w:rPr>
        <w:t xml:space="preserve">questions and </w:t>
      </w:r>
      <w:r w:rsidRPr="00951DF7">
        <w:rPr>
          <w:sz w:val="24"/>
          <w:szCs w:val="24"/>
        </w:rPr>
        <w:t xml:space="preserve">answers with </w:t>
      </w:r>
      <w:r w:rsidRPr="00951DF7">
        <w:rPr>
          <w:spacing w:val="-3"/>
          <w:sz w:val="24"/>
          <w:szCs w:val="24"/>
        </w:rPr>
        <w:t xml:space="preserve">the </w:t>
      </w:r>
      <w:r w:rsidRPr="00951DF7">
        <w:rPr>
          <w:spacing w:val="-4"/>
          <w:sz w:val="24"/>
          <w:szCs w:val="24"/>
        </w:rPr>
        <w:t xml:space="preserve">individual conducting </w:t>
      </w:r>
      <w:r w:rsidRPr="00951DF7">
        <w:rPr>
          <w:spacing w:val="-3"/>
          <w:sz w:val="24"/>
          <w:szCs w:val="24"/>
        </w:rPr>
        <w:t xml:space="preserve">the </w:t>
      </w:r>
      <w:r w:rsidRPr="00951DF7">
        <w:rPr>
          <w:spacing w:val="-4"/>
          <w:sz w:val="24"/>
          <w:szCs w:val="24"/>
        </w:rPr>
        <w:t>training</w:t>
      </w:r>
      <w:r w:rsidRPr="00951DF7">
        <w:rPr>
          <w:sz w:val="24"/>
          <w:szCs w:val="24"/>
        </w:rPr>
        <w:t xml:space="preserve"> </w:t>
      </w:r>
      <w:r w:rsidRPr="00951DF7">
        <w:rPr>
          <w:spacing w:val="-3"/>
          <w:sz w:val="24"/>
          <w:szCs w:val="24"/>
        </w:rPr>
        <w:t>session.</w:t>
      </w:r>
    </w:p>
    <w:p w14:paraId="75A0CCC2" w14:textId="77777777" w:rsidR="00CB4971" w:rsidRPr="005B5170" w:rsidRDefault="00CB4971" w:rsidP="00CB4971">
      <w:pPr>
        <w:pStyle w:val="Heading3"/>
        <w:spacing w:before="61"/>
        <w:ind w:right="829"/>
        <w:rPr>
          <w:rFonts w:ascii="Arial" w:hAnsi="Arial" w:cs="Arial"/>
          <w:b/>
          <w:bCs/>
          <w:color w:val="auto"/>
          <w:sz w:val="28"/>
          <w:szCs w:val="28"/>
        </w:rPr>
      </w:pPr>
      <w:r w:rsidRPr="005B5170">
        <w:rPr>
          <w:rFonts w:ascii="Arial" w:hAnsi="Arial" w:cs="Arial"/>
          <w:b/>
          <w:bCs/>
          <w:color w:val="auto"/>
          <w:sz w:val="28"/>
          <w:szCs w:val="28"/>
        </w:rPr>
        <w:lastRenderedPageBreak/>
        <w:t xml:space="preserve">APPENDIX </w:t>
      </w:r>
      <w:r>
        <w:rPr>
          <w:rFonts w:ascii="Arial" w:hAnsi="Arial" w:cs="Arial"/>
          <w:b/>
          <w:bCs/>
          <w:color w:val="auto"/>
          <w:sz w:val="28"/>
          <w:szCs w:val="28"/>
        </w:rPr>
        <w:t>H</w:t>
      </w:r>
    </w:p>
    <w:p w14:paraId="34DC2936" w14:textId="77777777" w:rsidR="00CB4971" w:rsidRPr="00951DF7" w:rsidRDefault="00CB4971" w:rsidP="00CB4971">
      <w:pPr>
        <w:pStyle w:val="BodyText"/>
        <w:spacing w:before="10"/>
        <w:rPr>
          <w:b/>
        </w:rPr>
      </w:pPr>
    </w:p>
    <w:p w14:paraId="7D25C478" w14:textId="77777777" w:rsidR="00CB4971" w:rsidRPr="00951DF7" w:rsidRDefault="00CB4971" w:rsidP="00CB4971">
      <w:pPr>
        <w:ind w:left="3566" w:right="3858"/>
        <w:jc w:val="center"/>
        <w:rPr>
          <w:b/>
          <w:sz w:val="24"/>
          <w:szCs w:val="24"/>
        </w:rPr>
      </w:pPr>
      <w:r w:rsidRPr="00951DF7">
        <w:rPr>
          <w:b/>
          <w:sz w:val="24"/>
          <w:szCs w:val="24"/>
        </w:rPr>
        <w:t>Madison College Medical Assistant Program</w:t>
      </w:r>
    </w:p>
    <w:p w14:paraId="2CEF3737" w14:textId="77777777" w:rsidR="00CB4971" w:rsidRPr="00951DF7" w:rsidRDefault="00CB4971" w:rsidP="00CB4971">
      <w:pPr>
        <w:pStyle w:val="BodyText"/>
        <w:spacing w:before="9"/>
        <w:rPr>
          <w:b/>
        </w:rPr>
      </w:pPr>
    </w:p>
    <w:p w14:paraId="70260A20" w14:textId="77777777" w:rsidR="00CB4971" w:rsidRPr="00951DF7" w:rsidRDefault="00CB4971" w:rsidP="00CB4971">
      <w:pPr>
        <w:ind w:left="2836" w:right="3138" w:firstLine="5"/>
        <w:jc w:val="center"/>
        <w:rPr>
          <w:b/>
          <w:sz w:val="24"/>
          <w:szCs w:val="24"/>
        </w:rPr>
      </w:pPr>
      <w:bookmarkStart w:id="35" w:name="_Hlk80112466"/>
      <w:r w:rsidRPr="00951DF7">
        <w:rPr>
          <w:b/>
          <w:sz w:val="24"/>
          <w:szCs w:val="24"/>
        </w:rPr>
        <w:t>BLOODBORNE PATHOGEN OCCUPATIONAL EXPOSURE TRAINING CHECKLIST</w:t>
      </w:r>
    </w:p>
    <w:bookmarkEnd w:id="35"/>
    <w:p w14:paraId="7E5F62F6" w14:textId="77777777" w:rsidR="00CB4971" w:rsidRPr="00951DF7" w:rsidRDefault="00CB4971" w:rsidP="00CB4971">
      <w:pPr>
        <w:pStyle w:val="BodyText"/>
        <w:rPr>
          <w:b/>
        </w:rPr>
      </w:pPr>
    </w:p>
    <w:p w14:paraId="2C646297" w14:textId="77777777" w:rsidR="00CB4971" w:rsidRPr="00951DF7" w:rsidRDefault="00CB4971" w:rsidP="00CB4971">
      <w:pPr>
        <w:pStyle w:val="BodyText"/>
        <w:spacing w:before="7"/>
        <w:rPr>
          <w:b/>
        </w:rPr>
      </w:pPr>
    </w:p>
    <w:p w14:paraId="22271200" w14:textId="77777777" w:rsidR="00CB4971" w:rsidRPr="00951DF7" w:rsidRDefault="00CB4971" w:rsidP="00CB4971">
      <w:pPr>
        <w:pStyle w:val="BodyText"/>
        <w:ind w:left="300"/>
      </w:pPr>
      <w:r w:rsidRPr="00951DF7">
        <w:t>This checklist should be completed, signed and returned to the Medical Assistant Program Director.</w:t>
      </w:r>
    </w:p>
    <w:p w14:paraId="4FEA46FE" w14:textId="77777777" w:rsidR="00CB4971" w:rsidRPr="00951DF7" w:rsidRDefault="00CB4971" w:rsidP="00CB4971">
      <w:pPr>
        <w:pStyle w:val="BodyText"/>
      </w:pPr>
    </w:p>
    <w:p w14:paraId="69B25291" w14:textId="77777777" w:rsidR="00CB4971" w:rsidRPr="00951DF7" w:rsidRDefault="00CB4971" w:rsidP="00CB4971">
      <w:pPr>
        <w:pStyle w:val="BodyText"/>
        <w:spacing w:before="10"/>
      </w:pPr>
    </w:p>
    <w:p w14:paraId="0BCC4730" w14:textId="77777777" w:rsidR="00D305C1" w:rsidRDefault="00CB4971" w:rsidP="00CB4971">
      <w:pPr>
        <w:pStyle w:val="BodyText"/>
        <w:tabs>
          <w:tab w:val="left" w:pos="1795"/>
          <w:tab w:val="left" w:pos="2461"/>
        </w:tabs>
        <w:spacing w:before="90"/>
        <w:ind w:left="2461" w:right="759" w:hanging="1441"/>
        <w:rPr>
          <w:spacing w:val="5"/>
        </w:rPr>
      </w:pPr>
      <w:r w:rsidRPr="00951DF7">
        <w:rPr>
          <w:u w:val="single"/>
        </w:rPr>
        <w:t xml:space="preserve"> </w:t>
      </w:r>
      <w:r w:rsidRPr="00951DF7">
        <w:rPr>
          <w:u w:val="single"/>
        </w:rPr>
        <w:tab/>
      </w:r>
      <w:r w:rsidRPr="00951DF7">
        <w:tab/>
        <w:t xml:space="preserve">I understand </w:t>
      </w:r>
      <w:r w:rsidRPr="00951DF7">
        <w:rPr>
          <w:spacing w:val="-3"/>
        </w:rPr>
        <w:t xml:space="preserve">that </w:t>
      </w:r>
      <w:r w:rsidRPr="00951DF7">
        <w:t xml:space="preserve">I am </w:t>
      </w:r>
      <w:r w:rsidRPr="00951DF7">
        <w:rPr>
          <w:spacing w:val="-4"/>
        </w:rPr>
        <w:t xml:space="preserve">in </w:t>
      </w:r>
      <w:r w:rsidRPr="00951DF7">
        <w:rPr>
          <w:spacing w:val="-3"/>
        </w:rPr>
        <w:t xml:space="preserve">the </w:t>
      </w:r>
      <w:r w:rsidRPr="00951DF7">
        <w:rPr>
          <w:spacing w:val="-4"/>
        </w:rPr>
        <w:t xml:space="preserve">bloodborne </w:t>
      </w:r>
      <w:r w:rsidRPr="00951DF7">
        <w:t xml:space="preserve">exposure Category </w:t>
      </w:r>
      <w:r w:rsidRPr="00951DF7">
        <w:rPr>
          <w:spacing w:val="-3"/>
        </w:rPr>
        <w:t>I.</w:t>
      </w:r>
      <w:r w:rsidRPr="00951DF7">
        <w:rPr>
          <w:spacing w:val="5"/>
        </w:rPr>
        <w:t xml:space="preserve"> </w:t>
      </w:r>
    </w:p>
    <w:p w14:paraId="79166BC6" w14:textId="6FD74F49" w:rsidR="00CB4971" w:rsidRPr="00951DF7" w:rsidRDefault="00D305C1" w:rsidP="00CB4971">
      <w:pPr>
        <w:pStyle w:val="BodyText"/>
        <w:tabs>
          <w:tab w:val="left" w:pos="1795"/>
          <w:tab w:val="left" w:pos="2461"/>
        </w:tabs>
        <w:spacing w:before="90"/>
        <w:ind w:left="2461" w:right="759" w:hanging="1441"/>
      </w:pPr>
      <w:r>
        <w:rPr>
          <w:spacing w:val="5"/>
        </w:rPr>
        <w:tab/>
      </w:r>
      <w:r>
        <w:rPr>
          <w:spacing w:val="5"/>
        </w:rPr>
        <w:tab/>
      </w:r>
      <w:r w:rsidR="00CB4971" w:rsidRPr="00951DF7">
        <w:rPr>
          <w:spacing w:val="-3"/>
        </w:rPr>
        <w:t xml:space="preserve">In </w:t>
      </w:r>
      <w:r w:rsidR="00CB4971" w:rsidRPr="00951DF7">
        <w:rPr>
          <w:spacing w:val="-4"/>
        </w:rPr>
        <w:t xml:space="preserve">this </w:t>
      </w:r>
      <w:r w:rsidR="00CB4971" w:rsidRPr="00951DF7">
        <w:t xml:space="preserve">category </w:t>
      </w:r>
      <w:r w:rsidR="00CB4971" w:rsidRPr="00951DF7">
        <w:rPr>
          <w:spacing w:val="-4"/>
        </w:rPr>
        <w:t xml:space="preserve">it is </w:t>
      </w:r>
      <w:r w:rsidR="00CB4971" w:rsidRPr="00951DF7">
        <w:t xml:space="preserve">expected </w:t>
      </w:r>
      <w:r w:rsidR="00CB4971" w:rsidRPr="00951DF7">
        <w:rPr>
          <w:spacing w:val="-3"/>
        </w:rPr>
        <w:t xml:space="preserve">that </w:t>
      </w:r>
      <w:r w:rsidR="00CB4971" w:rsidRPr="00951DF7">
        <w:t xml:space="preserve">I may </w:t>
      </w:r>
      <w:r w:rsidR="00CB4971" w:rsidRPr="00951DF7">
        <w:rPr>
          <w:spacing w:val="-3"/>
        </w:rPr>
        <w:t xml:space="preserve">incur occupational </w:t>
      </w:r>
      <w:r w:rsidR="00CB4971" w:rsidRPr="00951DF7">
        <w:t xml:space="preserve">exposure to </w:t>
      </w:r>
      <w:r w:rsidR="00CB4971" w:rsidRPr="00951DF7">
        <w:rPr>
          <w:spacing w:val="-4"/>
        </w:rPr>
        <w:t>bloodborne</w:t>
      </w:r>
      <w:r w:rsidR="00CB4971" w:rsidRPr="00951DF7">
        <w:rPr>
          <w:spacing w:val="-22"/>
        </w:rPr>
        <w:t xml:space="preserve"> </w:t>
      </w:r>
      <w:r w:rsidR="00CB4971" w:rsidRPr="00951DF7">
        <w:rPr>
          <w:spacing w:val="-3"/>
        </w:rPr>
        <w:t>pathogens.</w:t>
      </w:r>
    </w:p>
    <w:p w14:paraId="6C3188BB" w14:textId="77777777" w:rsidR="00CB4971" w:rsidRPr="00951DF7" w:rsidRDefault="00CB4971" w:rsidP="00CB4971">
      <w:pPr>
        <w:pStyle w:val="BodyText"/>
      </w:pPr>
    </w:p>
    <w:p w14:paraId="43576D3D" w14:textId="77777777" w:rsidR="00CB4971" w:rsidRPr="00951DF7" w:rsidRDefault="00CB4971" w:rsidP="00CB4971">
      <w:pPr>
        <w:pStyle w:val="BodyText"/>
        <w:tabs>
          <w:tab w:val="left" w:pos="1795"/>
          <w:tab w:val="left" w:pos="2461"/>
        </w:tabs>
        <w:spacing w:before="90"/>
        <w:ind w:left="2461" w:right="758" w:hanging="1441"/>
      </w:pPr>
      <w:r w:rsidRPr="00951DF7">
        <w:rPr>
          <w:u w:val="single"/>
        </w:rPr>
        <w:t xml:space="preserve"> </w:t>
      </w:r>
      <w:r w:rsidRPr="00951DF7">
        <w:rPr>
          <w:u w:val="single"/>
        </w:rPr>
        <w:tab/>
      </w:r>
      <w:r w:rsidRPr="00951DF7">
        <w:tab/>
        <w:t xml:space="preserve">I </w:t>
      </w:r>
      <w:r w:rsidRPr="00951DF7">
        <w:rPr>
          <w:spacing w:val="-4"/>
        </w:rPr>
        <w:t xml:space="preserve">have </w:t>
      </w:r>
      <w:r w:rsidRPr="00951DF7">
        <w:rPr>
          <w:spacing w:val="-3"/>
        </w:rPr>
        <w:t xml:space="preserve">completed </w:t>
      </w:r>
      <w:r w:rsidRPr="00951DF7">
        <w:rPr>
          <w:spacing w:val="-4"/>
        </w:rPr>
        <w:t xml:space="preserve">Bloodborne </w:t>
      </w:r>
      <w:r w:rsidRPr="00951DF7">
        <w:rPr>
          <w:spacing w:val="-3"/>
        </w:rPr>
        <w:t xml:space="preserve">Pathogen </w:t>
      </w:r>
      <w:r w:rsidRPr="00951DF7">
        <w:rPr>
          <w:spacing w:val="-4"/>
        </w:rPr>
        <w:t xml:space="preserve">training </w:t>
      </w:r>
      <w:r w:rsidRPr="00951DF7">
        <w:t xml:space="preserve">as part </w:t>
      </w:r>
      <w:r w:rsidRPr="00951DF7">
        <w:rPr>
          <w:spacing w:val="-3"/>
        </w:rPr>
        <w:t xml:space="preserve">of the </w:t>
      </w:r>
      <w:r w:rsidRPr="00951DF7">
        <w:t xml:space="preserve">Health Occupation Department’s </w:t>
      </w:r>
      <w:r w:rsidRPr="00951DF7">
        <w:rPr>
          <w:spacing w:val="-4"/>
        </w:rPr>
        <w:t xml:space="preserve">orientation </w:t>
      </w:r>
      <w:r w:rsidRPr="00951DF7">
        <w:t xml:space="preserve">process </w:t>
      </w:r>
      <w:r w:rsidRPr="00951DF7">
        <w:rPr>
          <w:spacing w:val="-4"/>
        </w:rPr>
        <w:t xml:space="preserve">for </w:t>
      </w:r>
      <w:r w:rsidRPr="00951DF7">
        <w:rPr>
          <w:spacing w:val="-3"/>
        </w:rPr>
        <w:t xml:space="preserve">new </w:t>
      </w:r>
      <w:r w:rsidRPr="00951DF7">
        <w:t>students at</w:t>
      </w:r>
      <w:r w:rsidRPr="00951DF7">
        <w:rPr>
          <w:spacing w:val="-42"/>
        </w:rPr>
        <w:t xml:space="preserve"> </w:t>
      </w:r>
      <w:r w:rsidRPr="00951DF7">
        <w:rPr>
          <w:spacing w:val="-4"/>
        </w:rPr>
        <w:t>Madison College</w:t>
      </w:r>
      <w:r w:rsidRPr="00951DF7">
        <w:rPr>
          <w:spacing w:val="-3"/>
        </w:rPr>
        <w:t>.</w:t>
      </w:r>
    </w:p>
    <w:p w14:paraId="267961BE" w14:textId="77777777" w:rsidR="00CB4971" w:rsidRPr="00951DF7" w:rsidRDefault="00CB4971" w:rsidP="00CB4971">
      <w:pPr>
        <w:pStyle w:val="BodyText"/>
      </w:pPr>
    </w:p>
    <w:p w14:paraId="19A78620" w14:textId="77777777" w:rsidR="00CB4971" w:rsidRPr="00951DF7" w:rsidRDefault="00CB4971" w:rsidP="00CB4971">
      <w:pPr>
        <w:pStyle w:val="BodyText"/>
      </w:pPr>
    </w:p>
    <w:p w14:paraId="01FA2D28" w14:textId="77777777" w:rsidR="00091078" w:rsidRDefault="00091078" w:rsidP="00091078">
      <w:pPr>
        <w:pStyle w:val="BodyText"/>
        <w:rPr>
          <w:sz w:val="20"/>
        </w:rPr>
      </w:pPr>
    </w:p>
    <w:p w14:paraId="75A2F892" w14:textId="77777777" w:rsidR="00091078" w:rsidRDefault="00091078" w:rsidP="00091078">
      <w:pPr>
        <w:pStyle w:val="BodyText"/>
        <w:rPr>
          <w:sz w:val="22"/>
        </w:rPr>
      </w:pPr>
      <w:r>
        <w:rPr>
          <w:noProof/>
          <w:lang w:bidi="ar-SA"/>
        </w:rPr>
        <mc:AlternateContent>
          <mc:Choice Requires="wps">
            <w:drawing>
              <wp:anchor distT="0" distB="0" distL="0" distR="0" simplePos="0" relativeHeight="251769856" behindDoc="1" locked="0" layoutInCell="1" allowOverlap="1" wp14:anchorId="644AD152" wp14:editId="254D3319">
                <wp:simplePos x="0" y="0"/>
                <wp:positionH relativeFrom="page">
                  <wp:posOffset>914400</wp:posOffset>
                </wp:positionH>
                <wp:positionV relativeFrom="paragraph">
                  <wp:posOffset>190500</wp:posOffset>
                </wp:positionV>
                <wp:extent cx="2964815" cy="1270"/>
                <wp:effectExtent l="0" t="0" r="0" b="0"/>
                <wp:wrapTopAndBottom/>
                <wp:docPr id="62"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9E9D69" id="Freeform: Shape 59" o:spid="_x0000_s1026" style="position:absolute;margin-left:1in;margin-top:15pt;width:233.4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HqMQIX/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0826FD38" w14:textId="77777777" w:rsidR="00091078" w:rsidRDefault="00091078" w:rsidP="00091078">
      <w:pPr>
        <w:pStyle w:val="BodyText"/>
        <w:spacing w:line="235" w:lineRule="exact"/>
        <w:ind w:left="920"/>
      </w:pPr>
      <w:r>
        <w:t>Name of Student (please print)</w:t>
      </w:r>
    </w:p>
    <w:p w14:paraId="5ACD016B" w14:textId="77777777" w:rsidR="00091078" w:rsidRDefault="00091078" w:rsidP="00091078">
      <w:pPr>
        <w:pStyle w:val="BodyText"/>
        <w:rPr>
          <w:sz w:val="20"/>
        </w:rPr>
      </w:pPr>
    </w:p>
    <w:p w14:paraId="05BC48EE"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70880" behindDoc="1" locked="0" layoutInCell="1" allowOverlap="1" wp14:anchorId="1DAE06AC" wp14:editId="3842BDFD">
                <wp:simplePos x="0" y="0"/>
                <wp:positionH relativeFrom="page">
                  <wp:posOffset>914400</wp:posOffset>
                </wp:positionH>
                <wp:positionV relativeFrom="paragraph">
                  <wp:posOffset>188595</wp:posOffset>
                </wp:positionV>
                <wp:extent cx="2964815" cy="1270"/>
                <wp:effectExtent l="0" t="0" r="0" b="0"/>
                <wp:wrapTopAndBottom/>
                <wp:docPr id="63"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0B94DEC" id="Freeform: Shape 60" o:spid="_x0000_s1026" style="position:absolute;margin-left:1in;margin-top:14.85pt;width:233.45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71904" behindDoc="1" locked="0" layoutInCell="1" allowOverlap="1" wp14:anchorId="737F7404" wp14:editId="7B92A6E0">
                <wp:simplePos x="0" y="0"/>
                <wp:positionH relativeFrom="page">
                  <wp:posOffset>4115435</wp:posOffset>
                </wp:positionH>
                <wp:positionV relativeFrom="paragraph">
                  <wp:posOffset>188595</wp:posOffset>
                </wp:positionV>
                <wp:extent cx="2625725" cy="1270"/>
                <wp:effectExtent l="0" t="0" r="0" b="0"/>
                <wp:wrapTopAndBottom/>
                <wp:docPr id="64"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3871D5D" id="Freeform: Shape 61" o:spid="_x0000_s1026" style="position:absolute;margin-left:324.05pt;margin-top:14.85pt;width:206.7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" path="m0,0l4134,0e" filled="f" strokeweight="9601emu">
                <v:path arrowok="t" o:connecttype="custom" o:connectlocs="0,0;2625090,0" o:connectangles="0,0"/>
                <w10:wrap type="topAndBottom" anchorx="page"/>
              </v:shape>
            </w:pict>
          </mc:Fallback>
        </mc:AlternateContent>
      </w:r>
    </w:p>
    <w:p w14:paraId="23468AE2"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41754F28" w14:textId="77777777" w:rsidR="00CB4971" w:rsidRPr="00951DF7" w:rsidRDefault="00CB4971" w:rsidP="00CB4971">
      <w:pPr>
        <w:spacing w:line="246" w:lineRule="exact"/>
        <w:rPr>
          <w:sz w:val="24"/>
          <w:szCs w:val="24"/>
        </w:rPr>
      </w:pPr>
    </w:p>
    <w:p w14:paraId="4C6A76C4" w14:textId="77777777" w:rsidR="00CB4971" w:rsidRPr="00951DF7" w:rsidRDefault="00CB4971" w:rsidP="00CB4971">
      <w:pPr>
        <w:spacing w:line="246" w:lineRule="exact"/>
        <w:rPr>
          <w:sz w:val="24"/>
          <w:szCs w:val="24"/>
        </w:rPr>
      </w:pPr>
    </w:p>
    <w:p w14:paraId="2B5B1C37" w14:textId="77777777" w:rsidR="00CB4971" w:rsidRPr="00951DF7" w:rsidRDefault="00CB4971" w:rsidP="00CB4971">
      <w:pPr>
        <w:spacing w:line="246" w:lineRule="exact"/>
        <w:rPr>
          <w:sz w:val="24"/>
          <w:szCs w:val="24"/>
        </w:rPr>
      </w:pPr>
    </w:p>
    <w:p w14:paraId="615629BE" w14:textId="77777777" w:rsidR="00CB4971" w:rsidRPr="00951DF7" w:rsidRDefault="00CB4971" w:rsidP="00CB4971">
      <w:pPr>
        <w:spacing w:line="246" w:lineRule="exact"/>
        <w:rPr>
          <w:sz w:val="24"/>
          <w:szCs w:val="24"/>
        </w:rPr>
      </w:pPr>
    </w:p>
    <w:p w14:paraId="418C4DF7" w14:textId="77777777" w:rsidR="00CB4971" w:rsidRPr="00951DF7" w:rsidRDefault="00CB4971" w:rsidP="00CB4971">
      <w:pPr>
        <w:spacing w:line="246" w:lineRule="exact"/>
        <w:rPr>
          <w:sz w:val="24"/>
          <w:szCs w:val="24"/>
        </w:rPr>
      </w:pPr>
    </w:p>
    <w:p w14:paraId="3E97E4CE" w14:textId="77777777" w:rsidR="00CB4971" w:rsidRPr="00951DF7" w:rsidRDefault="00CB4971" w:rsidP="00CB4971">
      <w:pPr>
        <w:spacing w:line="246" w:lineRule="exact"/>
        <w:rPr>
          <w:sz w:val="24"/>
          <w:szCs w:val="24"/>
        </w:rPr>
      </w:pPr>
    </w:p>
    <w:p w14:paraId="22022428" w14:textId="77777777" w:rsidR="008D0679" w:rsidRPr="00951DF7" w:rsidRDefault="008D0679" w:rsidP="008D0679">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64319823" w14:textId="77777777" w:rsidR="00CB4971" w:rsidRPr="00951DF7" w:rsidRDefault="00CB4971" w:rsidP="00CB4971">
      <w:pPr>
        <w:spacing w:line="246" w:lineRule="exact"/>
        <w:rPr>
          <w:sz w:val="24"/>
          <w:szCs w:val="24"/>
        </w:rPr>
      </w:pPr>
    </w:p>
    <w:p w14:paraId="5DA666BB" w14:textId="77777777" w:rsidR="00CB4971" w:rsidRPr="00951DF7" w:rsidRDefault="00CB4971" w:rsidP="00CB4971">
      <w:pPr>
        <w:spacing w:line="246" w:lineRule="exact"/>
        <w:rPr>
          <w:sz w:val="24"/>
          <w:szCs w:val="24"/>
        </w:rPr>
      </w:pPr>
    </w:p>
    <w:p w14:paraId="53C002FA" w14:textId="77777777" w:rsidR="00CB4971" w:rsidRPr="00951DF7" w:rsidRDefault="00CB4971" w:rsidP="00CB4971">
      <w:pPr>
        <w:spacing w:line="246" w:lineRule="exact"/>
        <w:rPr>
          <w:sz w:val="24"/>
          <w:szCs w:val="24"/>
        </w:rPr>
      </w:pPr>
    </w:p>
    <w:p w14:paraId="083F1202" w14:textId="77777777" w:rsidR="00CB4971" w:rsidRPr="00951DF7" w:rsidRDefault="00CB4971" w:rsidP="00CB4971">
      <w:pPr>
        <w:spacing w:line="246" w:lineRule="exact"/>
        <w:rPr>
          <w:sz w:val="24"/>
          <w:szCs w:val="24"/>
        </w:rPr>
      </w:pPr>
    </w:p>
    <w:p w14:paraId="76A27A64" w14:textId="77777777" w:rsidR="00CB4971" w:rsidRPr="00951DF7" w:rsidRDefault="00CB4971" w:rsidP="00CB4971">
      <w:pPr>
        <w:spacing w:line="246" w:lineRule="exact"/>
        <w:rPr>
          <w:sz w:val="24"/>
          <w:szCs w:val="24"/>
        </w:rPr>
      </w:pPr>
    </w:p>
    <w:p w14:paraId="523E39D9" w14:textId="77777777" w:rsidR="00CB4971" w:rsidRPr="00951DF7" w:rsidRDefault="00CB4971" w:rsidP="00CB4971">
      <w:pPr>
        <w:spacing w:line="246" w:lineRule="exact"/>
        <w:rPr>
          <w:sz w:val="24"/>
          <w:szCs w:val="24"/>
        </w:rPr>
      </w:pPr>
    </w:p>
    <w:p w14:paraId="383E2CD9" w14:textId="77777777" w:rsidR="00CB4971" w:rsidRPr="00951DF7" w:rsidRDefault="00CB4971" w:rsidP="00CB4971">
      <w:pPr>
        <w:spacing w:line="246" w:lineRule="exact"/>
        <w:rPr>
          <w:sz w:val="24"/>
          <w:szCs w:val="24"/>
        </w:rPr>
      </w:pPr>
    </w:p>
    <w:p w14:paraId="444B53B4" w14:textId="77777777" w:rsidR="00CB4971" w:rsidRPr="00951DF7" w:rsidRDefault="00CB4971" w:rsidP="00CB4971">
      <w:pPr>
        <w:spacing w:line="246" w:lineRule="exact"/>
        <w:rPr>
          <w:sz w:val="24"/>
          <w:szCs w:val="24"/>
        </w:rPr>
      </w:pPr>
    </w:p>
    <w:p w14:paraId="18D6F630" w14:textId="77777777" w:rsidR="00CB4971" w:rsidRPr="00951DF7" w:rsidRDefault="00CB4971" w:rsidP="00CB4971">
      <w:pPr>
        <w:spacing w:line="246" w:lineRule="exact"/>
        <w:rPr>
          <w:sz w:val="24"/>
          <w:szCs w:val="24"/>
        </w:rPr>
      </w:pPr>
    </w:p>
    <w:p w14:paraId="09AF4218" w14:textId="77777777" w:rsidR="00CB4971" w:rsidRPr="00951DF7" w:rsidRDefault="00CB4971" w:rsidP="00CB4971">
      <w:pPr>
        <w:spacing w:line="246" w:lineRule="exact"/>
        <w:rPr>
          <w:sz w:val="24"/>
          <w:szCs w:val="24"/>
        </w:rPr>
      </w:pPr>
    </w:p>
    <w:p w14:paraId="6D76E7F0" w14:textId="77777777" w:rsidR="00CB4971" w:rsidRPr="00951DF7" w:rsidRDefault="00CB4971" w:rsidP="00CB4971">
      <w:pPr>
        <w:spacing w:line="246" w:lineRule="exact"/>
        <w:rPr>
          <w:sz w:val="24"/>
          <w:szCs w:val="24"/>
        </w:rPr>
        <w:sectPr w:rsidR="00CB4971" w:rsidRPr="00951DF7" w:rsidSect="00D7692F">
          <w:pgSz w:w="12240" w:h="15840"/>
          <w:pgMar w:top="1380" w:right="660" w:bottom="1680" w:left="960" w:header="0" w:footer="1419" w:gutter="0"/>
          <w:cols w:space="720"/>
        </w:sectPr>
      </w:pPr>
    </w:p>
    <w:p w14:paraId="05ACD4AF" w14:textId="77777777" w:rsidR="00CB4971" w:rsidRPr="005B5170" w:rsidRDefault="00CB4971" w:rsidP="00CB4971">
      <w:pPr>
        <w:pStyle w:val="Heading2"/>
        <w:spacing w:before="59"/>
        <w:ind w:left="0" w:right="3074"/>
        <w:jc w:val="left"/>
      </w:pPr>
      <w:r w:rsidRPr="005B5170">
        <w:lastRenderedPageBreak/>
        <w:t>APPENDIX I</w:t>
      </w:r>
    </w:p>
    <w:p w14:paraId="5267DFAA" w14:textId="77777777" w:rsidR="00CB4971" w:rsidRPr="00951DF7" w:rsidRDefault="00CB4971" w:rsidP="00CB4971">
      <w:pPr>
        <w:pStyle w:val="Heading2"/>
        <w:spacing w:before="59"/>
        <w:ind w:left="720" w:right="3074" w:firstLine="720"/>
        <w:rPr>
          <w:sz w:val="24"/>
          <w:szCs w:val="24"/>
        </w:rPr>
      </w:pPr>
      <w:bookmarkStart w:id="36" w:name="_Hlk80119356"/>
      <w:r w:rsidRPr="00951DF7">
        <w:rPr>
          <w:sz w:val="24"/>
          <w:szCs w:val="24"/>
        </w:rPr>
        <w:t>Health Occupation Programs Confidentiality Statement</w:t>
      </w:r>
    </w:p>
    <w:bookmarkEnd w:id="36"/>
    <w:p w14:paraId="75FC6F65" w14:textId="77777777" w:rsidR="00CB4971" w:rsidRPr="00951DF7" w:rsidRDefault="00CB4971" w:rsidP="00CB4971">
      <w:pPr>
        <w:pStyle w:val="BodyText"/>
        <w:spacing w:before="5"/>
        <w:rPr>
          <w:b/>
        </w:rPr>
      </w:pPr>
    </w:p>
    <w:p w14:paraId="178C07A7" w14:textId="1B4FA18E" w:rsidR="00CB4971" w:rsidRPr="00951DF7" w:rsidRDefault="00CB4971" w:rsidP="00F00FCA">
      <w:pPr>
        <w:ind w:left="480" w:right="785"/>
        <w:rPr>
          <w:sz w:val="24"/>
          <w:szCs w:val="24"/>
        </w:rPr>
      </w:pPr>
      <w:r w:rsidRPr="00951DF7">
        <w:rPr>
          <w:sz w:val="24"/>
          <w:szCs w:val="24"/>
        </w:rPr>
        <w:t>The practicum experience requires students to use health information and read client records in detail. All students and college employees should hold information concerning the identity, condition, care or treatment of clients in confidence. This obligation of professional confidentiality must be carefully fulfilled not only</w:t>
      </w:r>
      <w:r w:rsidR="00F00FCA">
        <w:rPr>
          <w:sz w:val="24"/>
          <w:szCs w:val="24"/>
        </w:rPr>
        <w:t xml:space="preserve"> </w:t>
      </w:r>
      <w:r w:rsidRPr="00951DF7">
        <w:rPr>
          <w:sz w:val="24"/>
          <w:szCs w:val="24"/>
        </w:rPr>
        <w:t>regarding the information on the client’s charts, and records, but also regarding confidential matters learned in the exercise of professional/student activities.</w:t>
      </w:r>
      <w:r w:rsidR="00F00FCA">
        <w:rPr>
          <w:sz w:val="24"/>
          <w:szCs w:val="24"/>
        </w:rPr>
        <w:t xml:space="preserve"> </w:t>
      </w:r>
      <w:r w:rsidRPr="00951DF7">
        <w:rPr>
          <w:sz w:val="24"/>
          <w:szCs w:val="24"/>
        </w:rPr>
        <w:t>Information systems may not be used to access confidential information that is not essential for completion of professional/student activities.</w:t>
      </w:r>
    </w:p>
    <w:p w14:paraId="3224E3DE" w14:textId="77777777" w:rsidR="00DA1578" w:rsidRDefault="00DA1578" w:rsidP="00CB4971">
      <w:pPr>
        <w:spacing w:line="237" w:lineRule="auto"/>
        <w:ind w:left="480" w:right="785"/>
        <w:rPr>
          <w:b/>
          <w:sz w:val="24"/>
          <w:szCs w:val="24"/>
        </w:rPr>
      </w:pPr>
    </w:p>
    <w:p w14:paraId="0CA9ECD0" w14:textId="7F81C834" w:rsidR="00DA1578" w:rsidRDefault="00CB4971" w:rsidP="009562ED">
      <w:pPr>
        <w:spacing w:line="237" w:lineRule="auto"/>
        <w:ind w:left="480" w:right="785"/>
        <w:rPr>
          <w:b/>
          <w:sz w:val="24"/>
          <w:szCs w:val="24"/>
        </w:rPr>
      </w:pPr>
      <w:r w:rsidRPr="00951DF7">
        <w:rPr>
          <w:b/>
          <w:sz w:val="24"/>
          <w:szCs w:val="24"/>
        </w:rPr>
        <w:t>DO NOT DISCUSS SUCH INFORMATION WITH OTHERS UNLESS IT IS REQUIRED DIRECTLY FOR THE TREATMENT OR CARE OF THE</w:t>
      </w:r>
      <w:r w:rsidR="009562ED">
        <w:rPr>
          <w:b/>
          <w:sz w:val="24"/>
          <w:szCs w:val="24"/>
        </w:rPr>
        <w:t xml:space="preserve"> </w:t>
      </w:r>
      <w:r w:rsidRPr="00951DF7">
        <w:rPr>
          <w:b/>
          <w:sz w:val="24"/>
          <w:szCs w:val="24"/>
        </w:rPr>
        <w:t>CLIENT OR THE PERFORMANCE OF DUTIES.</w:t>
      </w:r>
    </w:p>
    <w:p w14:paraId="74E9E9DF" w14:textId="77777777" w:rsidR="00DA1578" w:rsidRDefault="00DA1578" w:rsidP="00CB4971">
      <w:pPr>
        <w:ind w:left="480" w:right="901"/>
        <w:rPr>
          <w:b/>
          <w:sz w:val="24"/>
          <w:szCs w:val="24"/>
        </w:rPr>
      </w:pPr>
    </w:p>
    <w:p w14:paraId="3D58D1C6" w14:textId="37DE5ECA" w:rsidR="00CB4971" w:rsidRPr="00951DF7" w:rsidRDefault="00CB4971" w:rsidP="009562ED">
      <w:pPr>
        <w:ind w:left="480" w:right="901"/>
        <w:rPr>
          <w:sz w:val="24"/>
          <w:szCs w:val="24"/>
        </w:rPr>
      </w:pPr>
      <w:r w:rsidRPr="00951DF7">
        <w:rPr>
          <w:sz w:val="24"/>
          <w:szCs w:val="24"/>
        </w:rPr>
        <w:t xml:space="preserve">Inappropriate sites for discussing ANY client information </w:t>
      </w:r>
      <w:proofErr w:type="gramStart"/>
      <w:r w:rsidRPr="00951DF7">
        <w:rPr>
          <w:sz w:val="24"/>
          <w:szCs w:val="24"/>
        </w:rPr>
        <w:t>include:</w:t>
      </w:r>
      <w:proofErr w:type="gramEnd"/>
      <w:r w:rsidRPr="00951DF7">
        <w:rPr>
          <w:sz w:val="24"/>
          <w:szCs w:val="24"/>
        </w:rPr>
        <w:t xml:space="preserve"> cafeteria, parking ramp, elevators, stairwells, etc. - any area where information may be overheard. In addition, such information should not be transmitted to or from or stored within, any form of personal technology (e.g. personal computers, laptops, cell phones, etc.), nor should it be shared in any form of social media (e.g. Facebook, YouTube, etc.). Any intentional or accidental violation of these confidentiality provisions must be reported to the appropriate supervisory personnel immediately.</w:t>
      </w:r>
      <w:r w:rsidR="009562ED">
        <w:rPr>
          <w:sz w:val="24"/>
          <w:szCs w:val="24"/>
        </w:rPr>
        <w:t xml:space="preserve"> </w:t>
      </w:r>
      <w:r w:rsidRPr="00951DF7">
        <w:rPr>
          <w:sz w:val="24"/>
          <w:szCs w:val="24"/>
        </w:rPr>
        <w:t>Students and employees of Madison College will abide by the confidentiality policy of the clinical site.</w:t>
      </w:r>
    </w:p>
    <w:p w14:paraId="13747EFC" w14:textId="77777777" w:rsidR="00CB4971" w:rsidRPr="00951DF7" w:rsidRDefault="00CB4971" w:rsidP="00CB4971">
      <w:pPr>
        <w:pStyle w:val="BodyText"/>
        <w:spacing w:before="3"/>
      </w:pPr>
    </w:p>
    <w:p w14:paraId="77384C28" w14:textId="77777777" w:rsidR="00CB4971" w:rsidRPr="00951DF7" w:rsidRDefault="00CB4971" w:rsidP="00CB4971">
      <w:pPr>
        <w:ind w:left="480" w:right="785"/>
        <w:rPr>
          <w:sz w:val="24"/>
          <w:szCs w:val="24"/>
        </w:rPr>
      </w:pPr>
      <w:r w:rsidRPr="00951DF7">
        <w:rPr>
          <w:sz w:val="24"/>
          <w:szCs w:val="24"/>
        </w:rPr>
        <w:t>Any violation of the confidentiality statement may result in clinical and/or disciplinary probation, dismissal, or legal consequences.</w:t>
      </w:r>
    </w:p>
    <w:p w14:paraId="45CE86BA" w14:textId="77777777" w:rsidR="00CB4971" w:rsidRPr="00951DF7" w:rsidRDefault="00CB4971" w:rsidP="00CB4971">
      <w:pPr>
        <w:pStyle w:val="BodyText"/>
        <w:spacing w:before="6"/>
      </w:pPr>
    </w:p>
    <w:p w14:paraId="1F137280" w14:textId="77777777" w:rsidR="00CB4971" w:rsidRPr="00951DF7" w:rsidRDefault="00CB4971" w:rsidP="00CB4971">
      <w:pPr>
        <w:ind w:left="480" w:right="785"/>
        <w:rPr>
          <w:sz w:val="24"/>
          <w:szCs w:val="24"/>
        </w:rPr>
      </w:pPr>
      <w:r w:rsidRPr="00951DF7">
        <w:rPr>
          <w:sz w:val="24"/>
          <w:szCs w:val="24"/>
        </w:rPr>
        <w:t>My signature below signifies that I have read, understand, and will adhere to the Madison College Confidentiality Statement.</w:t>
      </w:r>
    </w:p>
    <w:p w14:paraId="481C65AD" w14:textId="77777777" w:rsidR="00CB4971" w:rsidRPr="00951DF7" w:rsidRDefault="00CB4971" w:rsidP="00CB4971">
      <w:pPr>
        <w:pStyle w:val="BodyText"/>
      </w:pPr>
    </w:p>
    <w:p w14:paraId="4F22B5BD" w14:textId="77777777" w:rsidR="00091078" w:rsidRDefault="00091078" w:rsidP="00091078">
      <w:pPr>
        <w:pStyle w:val="BodyText"/>
        <w:rPr>
          <w:sz w:val="20"/>
        </w:rPr>
      </w:pPr>
    </w:p>
    <w:p w14:paraId="01A2EFAD" w14:textId="77777777" w:rsidR="00091078" w:rsidRDefault="00091078" w:rsidP="00091078">
      <w:pPr>
        <w:pStyle w:val="BodyText"/>
        <w:rPr>
          <w:sz w:val="22"/>
        </w:rPr>
      </w:pPr>
      <w:r>
        <w:rPr>
          <w:noProof/>
          <w:lang w:bidi="ar-SA"/>
        </w:rPr>
        <mc:AlternateContent>
          <mc:Choice Requires="wps">
            <w:drawing>
              <wp:anchor distT="0" distB="0" distL="0" distR="0" simplePos="0" relativeHeight="251765760" behindDoc="1" locked="0" layoutInCell="1" allowOverlap="1" wp14:anchorId="1046B211" wp14:editId="0329ED41">
                <wp:simplePos x="0" y="0"/>
                <wp:positionH relativeFrom="page">
                  <wp:posOffset>914400</wp:posOffset>
                </wp:positionH>
                <wp:positionV relativeFrom="paragraph">
                  <wp:posOffset>190500</wp:posOffset>
                </wp:positionV>
                <wp:extent cx="2964815" cy="1270"/>
                <wp:effectExtent l="0" t="0" r="0" b="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4122EA" id="Freeform: Shape 59" o:spid="_x0000_s1026" style="position:absolute;margin-left:1in;margin-top:15pt;width:233.4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h2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MckYdr/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62D1756B" w14:textId="77777777" w:rsidR="00091078" w:rsidRDefault="00091078" w:rsidP="00091078">
      <w:pPr>
        <w:pStyle w:val="BodyText"/>
        <w:spacing w:line="235" w:lineRule="exact"/>
        <w:ind w:left="920"/>
      </w:pPr>
      <w:r>
        <w:t>Name of Student (please print)</w:t>
      </w:r>
    </w:p>
    <w:p w14:paraId="18928535" w14:textId="77777777" w:rsidR="00091078" w:rsidRDefault="00091078" w:rsidP="00091078">
      <w:pPr>
        <w:pStyle w:val="BodyText"/>
        <w:rPr>
          <w:sz w:val="20"/>
        </w:rPr>
      </w:pPr>
    </w:p>
    <w:p w14:paraId="1ADF708E" w14:textId="77777777" w:rsidR="00091078" w:rsidRDefault="00091078" w:rsidP="00091078">
      <w:pPr>
        <w:pStyle w:val="BodyText"/>
        <w:rPr>
          <w:sz w:val="20"/>
        </w:rPr>
      </w:pPr>
    </w:p>
    <w:p w14:paraId="480D0072"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66784" behindDoc="1" locked="0" layoutInCell="1" allowOverlap="1" wp14:anchorId="7A7F7721" wp14:editId="070A26C1">
                <wp:simplePos x="0" y="0"/>
                <wp:positionH relativeFrom="page">
                  <wp:posOffset>914400</wp:posOffset>
                </wp:positionH>
                <wp:positionV relativeFrom="paragraph">
                  <wp:posOffset>188595</wp:posOffset>
                </wp:positionV>
                <wp:extent cx="2964815" cy="1270"/>
                <wp:effectExtent l="0" t="0" r="0" b="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97A13C6" id="Freeform: Shape 60" o:spid="_x0000_s1026" style="position:absolute;margin-left:1in;margin-top:14.85pt;width:233.4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67808" behindDoc="1" locked="0" layoutInCell="1" allowOverlap="1" wp14:anchorId="2B7D6499" wp14:editId="04891B0D">
                <wp:simplePos x="0" y="0"/>
                <wp:positionH relativeFrom="page">
                  <wp:posOffset>4115435</wp:posOffset>
                </wp:positionH>
                <wp:positionV relativeFrom="paragraph">
                  <wp:posOffset>188595</wp:posOffset>
                </wp:positionV>
                <wp:extent cx="2625725" cy="1270"/>
                <wp:effectExtent l="0" t="0" r="0" b="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18AA9" id="Freeform: Shape 61" o:spid="_x0000_s1026" style="position:absolute;margin-left:324.05pt;margin-top:14.85pt;width:206.75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BOnQVX/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35D6E61D"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076CEB49" w14:textId="77777777" w:rsidR="008D0679" w:rsidRDefault="008D0679" w:rsidP="00CB4971">
      <w:pPr>
        <w:spacing w:line="291" w:lineRule="exact"/>
        <w:ind w:left="480"/>
        <w:rPr>
          <w:sz w:val="24"/>
          <w:szCs w:val="24"/>
        </w:rPr>
      </w:pPr>
    </w:p>
    <w:p w14:paraId="05F679B8" w14:textId="77777777" w:rsidR="008D0679" w:rsidRDefault="008D0679" w:rsidP="00CB4971">
      <w:pPr>
        <w:spacing w:line="291" w:lineRule="exact"/>
        <w:ind w:left="480"/>
        <w:rPr>
          <w:sz w:val="24"/>
          <w:szCs w:val="24"/>
        </w:rPr>
      </w:pPr>
    </w:p>
    <w:p w14:paraId="6276ADC0" w14:textId="77777777" w:rsidR="008D0679" w:rsidRDefault="008D0679" w:rsidP="00CB4971">
      <w:pPr>
        <w:spacing w:line="291" w:lineRule="exact"/>
        <w:ind w:left="480"/>
        <w:rPr>
          <w:sz w:val="24"/>
          <w:szCs w:val="24"/>
        </w:rPr>
      </w:pPr>
    </w:p>
    <w:p w14:paraId="27920138" w14:textId="77777777" w:rsidR="008D0679" w:rsidRDefault="008D0679" w:rsidP="00CB4971">
      <w:pPr>
        <w:spacing w:line="291" w:lineRule="exact"/>
        <w:ind w:left="480"/>
        <w:rPr>
          <w:sz w:val="24"/>
          <w:szCs w:val="24"/>
        </w:rPr>
      </w:pPr>
    </w:p>
    <w:p w14:paraId="27457EB6" w14:textId="77777777" w:rsidR="008D0679" w:rsidRPr="00951DF7" w:rsidRDefault="008D0679" w:rsidP="008D0679">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18B53F8A" w14:textId="7DF47DFB" w:rsidR="008D0679" w:rsidRPr="00951DF7" w:rsidRDefault="008D0679" w:rsidP="00CB4971">
      <w:pPr>
        <w:spacing w:line="291" w:lineRule="exact"/>
        <w:ind w:left="480"/>
        <w:rPr>
          <w:sz w:val="24"/>
          <w:szCs w:val="24"/>
        </w:rPr>
        <w:sectPr w:rsidR="008D0679" w:rsidRPr="00951DF7" w:rsidSect="00D7692F">
          <w:pgSz w:w="12240" w:h="15840"/>
          <w:pgMar w:top="1260" w:right="360" w:bottom="1260" w:left="520" w:header="60" w:footer="1062" w:gutter="0"/>
          <w:cols w:space="720"/>
        </w:sectPr>
      </w:pPr>
    </w:p>
    <w:p w14:paraId="7C53614D" w14:textId="77777777" w:rsidR="00CB4971" w:rsidRPr="005B5170" w:rsidRDefault="00CB4971" w:rsidP="00CB4971">
      <w:pPr>
        <w:spacing w:before="69"/>
        <w:rPr>
          <w:b/>
          <w:sz w:val="28"/>
          <w:szCs w:val="28"/>
        </w:rPr>
      </w:pPr>
      <w:r w:rsidRPr="005B5170">
        <w:rPr>
          <w:b/>
          <w:sz w:val="28"/>
          <w:szCs w:val="28"/>
        </w:rPr>
        <w:lastRenderedPageBreak/>
        <w:t xml:space="preserve">APPENDIX J </w:t>
      </w:r>
    </w:p>
    <w:p w14:paraId="25C8D4D0" w14:textId="77777777" w:rsidR="00CB4971" w:rsidRDefault="00CB4971" w:rsidP="00CB4971">
      <w:pPr>
        <w:spacing w:before="69"/>
        <w:rPr>
          <w:b/>
          <w:sz w:val="24"/>
          <w:szCs w:val="24"/>
        </w:rPr>
      </w:pPr>
    </w:p>
    <w:p w14:paraId="2499038F" w14:textId="77777777" w:rsidR="00CB4971" w:rsidRDefault="00CB4971" w:rsidP="00CB4971">
      <w:pPr>
        <w:spacing w:before="69"/>
        <w:jc w:val="center"/>
        <w:rPr>
          <w:b/>
          <w:sz w:val="24"/>
          <w:szCs w:val="24"/>
        </w:rPr>
      </w:pPr>
      <w:r>
        <w:rPr>
          <w:b/>
          <w:sz w:val="24"/>
          <w:szCs w:val="24"/>
        </w:rPr>
        <w:t>Social Media/Social Networking</w:t>
      </w:r>
    </w:p>
    <w:p w14:paraId="1D2A502E" w14:textId="77777777" w:rsidR="00CB4971" w:rsidRDefault="00CB4971" w:rsidP="00CB4971">
      <w:pPr>
        <w:spacing w:before="69"/>
        <w:rPr>
          <w:b/>
          <w:sz w:val="24"/>
          <w:szCs w:val="24"/>
        </w:rPr>
      </w:pPr>
    </w:p>
    <w:p w14:paraId="7B52B645" w14:textId="2BABB29B" w:rsidR="00CB4971" w:rsidRPr="00951DF7" w:rsidRDefault="00CB4971" w:rsidP="00CB4971">
      <w:pPr>
        <w:spacing w:before="69"/>
        <w:ind w:left="480"/>
        <w:rPr>
          <w:sz w:val="24"/>
          <w:szCs w:val="24"/>
        </w:rPr>
      </w:pPr>
      <w:r w:rsidRPr="00951DF7">
        <w:rPr>
          <w:b/>
          <w:sz w:val="24"/>
          <w:szCs w:val="24"/>
        </w:rPr>
        <w:t>Purpose:</w:t>
      </w:r>
      <w:r w:rsidR="005E1084">
        <w:rPr>
          <w:b/>
          <w:sz w:val="24"/>
          <w:szCs w:val="24"/>
        </w:rPr>
        <w:t xml:space="preserve"> </w:t>
      </w:r>
      <w:r w:rsidRPr="00951DF7">
        <w:rPr>
          <w:sz w:val="24"/>
          <w:szCs w:val="24"/>
        </w:rPr>
        <w:t xml:space="preserve">Social networks and the Internet provide unparalleled opportunities for rapid knowledge exchange and dissemination among many people, but this exchange </w:t>
      </w:r>
      <w:r w:rsidRPr="00951DF7">
        <w:rPr>
          <w:spacing w:val="-3"/>
          <w:sz w:val="24"/>
          <w:szCs w:val="24"/>
        </w:rPr>
        <w:t xml:space="preserve">does </w:t>
      </w:r>
      <w:r w:rsidRPr="00951DF7">
        <w:rPr>
          <w:sz w:val="24"/>
          <w:szCs w:val="24"/>
        </w:rPr>
        <w:t xml:space="preserve">not come without risk. Medical Assistants and medical assistant students as well as </w:t>
      </w:r>
      <w:r w:rsidRPr="00951DF7">
        <w:rPr>
          <w:spacing w:val="-3"/>
          <w:sz w:val="24"/>
          <w:szCs w:val="24"/>
        </w:rPr>
        <w:t xml:space="preserve">other </w:t>
      </w:r>
      <w:r w:rsidRPr="00951DF7">
        <w:rPr>
          <w:sz w:val="24"/>
          <w:szCs w:val="24"/>
        </w:rPr>
        <w:t>health care professionals have an obligation to understand the nature, benefits, and consequences of participating in social networking of all types.</w:t>
      </w:r>
      <w:r w:rsidRPr="00951DF7">
        <w:rPr>
          <w:spacing w:val="45"/>
          <w:sz w:val="24"/>
          <w:szCs w:val="24"/>
        </w:rPr>
        <w:t xml:space="preserve"> </w:t>
      </w:r>
      <w:r w:rsidRPr="00951DF7">
        <w:rPr>
          <w:sz w:val="24"/>
          <w:szCs w:val="24"/>
        </w:rPr>
        <w:t>Online</w:t>
      </w:r>
      <w:r w:rsidRPr="00951DF7">
        <w:rPr>
          <w:spacing w:val="-10"/>
          <w:sz w:val="24"/>
          <w:szCs w:val="24"/>
        </w:rPr>
        <w:t xml:space="preserve"> </w:t>
      </w:r>
      <w:r w:rsidRPr="00951DF7">
        <w:rPr>
          <w:sz w:val="24"/>
          <w:szCs w:val="24"/>
        </w:rPr>
        <w:t>content</w:t>
      </w:r>
      <w:r w:rsidRPr="00951DF7">
        <w:rPr>
          <w:spacing w:val="-9"/>
          <w:sz w:val="24"/>
          <w:szCs w:val="24"/>
        </w:rPr>
        <w:t xml:space="preserve"> </w:t>
      </w:r>
      <w:r w:rsidRPr="00951DF7">
        <w:rPr>
          <w:sz w:val="24"/>
          <w:szCs w:val="24"/>
        </w:rPr>
        <w:t>and</w:t>
      </w:r>
      <w:r w:rsidRPr="00951DF7">
        <w:rPr>
          <w:spacing w:val="-10"/>
          <w:sz w:val="24"/>
          <w:szCs w:val="24"/>
        </w:rPr>
        <w:t xml:space="preserve"> </w:t>
      </w:r>
      <w:r w:rsidRPr="00951DF7">
        <w:rPr>
          <w:sz w:val="24"/>
          <w:szCs w:val="24"/>
        </w:rPr>
        <w:t>behavior</w:t>
      </w:r>
      <w:r w:rsidRPr="00951DF7">
        <w:rPr>
          <w:spacing w:val="-6"/>
          <w:sz w:val="24"/>
          <w:szCs w:val="24"/>
        </w:rPr>
        <w:t xml:space="preserve"> </w:t>
      </w:r>
      <w:proofErr w:type="gramStart"/>
      <w:r w:rsidRPr="00951DF7">
        <w:rPr>
          <w:sz w:val="24"/>
          <w:szCs w:val="24"/>
        </w:rPr>
        <w:t>has</w:t>
      </w:r>
      <w:proofErr w:type="gramEnd"/>
      <w:r w:rsidRPr="00951DF7">
        <w:rPr>
          <w:spacing w:val="-8"/>
          <w:sz w:val="24"/>
          <w:szCs w:val="24"/>
        </w:rPr>
        <w:t xml:space="preserve"> </w:t>
      </w:r>
      <w:r w:rsidRPr="00951DF7">
        <w:rPr>
          <w:sz w:val="24"/>
          <w:szCs w:val="24"/>
        </w:rPr>
        <w:t>the</w:t>
      </w:r>
      <w:r w:rsidRPr="00951DF7">
        <w:rPr>
          <w:spacing w:val="-10"/>
          <w:sz w:val="24"/>
          <w:szCs w:val="24"/>
        </w:rPr>
        <w:t xml:space="preserve"> </w:t>
      </w:r>
      <w:r w:rsidRPr="00951DF7">
        <w:rPr>
          <w:sz w:val="24"/>
          <w:szCs w:val="24"/>
        </w:rPr>
        <w:t>potential</w:t>
      </w:r>
      <w:r w:rsidRPr="00951DF7">
        <w:rPr>
          <w:spacing w:val="-7"/>
          <w:sz w:val="24"/>
          <w:szCs w:val="24"/>
        </w:rPr>
        <w:t xml:space="preserve"> </w:t>
      </w:r>
      <w:r w:rsidRPr="00951DF7">
        <w:rPr>
          <w:sz w:val="24"/>
          <w:szCs w:val="24"/>
        </w:rPr>
        <w:t>to</w:t>
      </w:r>
      <w:r w:rsidRPr="00951DF7">
        <w:rPr>
          <w:spacing w:val="-10"/>
          <w:sz w:val="24"/>
          <w:szCs w:val="24"/>
        </w:rPr>
        <w:t xml:space="preserve"> </w:t>
      </w:r>
      <w:r w:rsidRPr="00951DF7">
        <w:rPr>
          <w:spacing w:val="-3"/>
          <w:sz w:val="24"/>
          <w:szCs w:val="24"/>
        </w:rPr>
        <w:t>enhance</w:t>
      </w:r>
      <w:r w:rsidRPr="00951DF7">
        <w:rPr>
          <w:spacing w:val="-10"/>
          <w:sz w:val="24"/>
          <w:szCs w:val="24"/>
        </w:rPr>
        <w:t xml:space="preserve"> </w:t>
      </w:r>
      <w:r w:rsidRPr="00951DF7">
        <w:rPr>
          <w:sz w:val="24"/>
          <w:szCs w:val="24"/>
        </w:rPr>
        <w:t>or</w:t>
      </w:r>
      <w:r w:rsidRPr="00951DF7">
        <w:rPr>
          <w:spacing w:val="-6"/>
          <w:sz w:val="24"/>
          <w:szCs w:val="24"/>
        </w:rPr>
        <w:t xml:space="preserve"> </w:t>
      </w:r>
      <w:r w:rsidRPr="00951DF7">
        <w:rPr>
          <w:sz w:val="24"/>
          <w:szCs w:val="24"/>
        </w:rPr>
        <w:t>undermine</w:t>
      </w:r>
      <w:r w:rsidRPr="00951DF7">
        <w:rPr>
          <w:spacing w:val="-10"/>
          <w:sz w:val="24"/>
          <w:szCs w:val="24"/>
        </w:rPr>
        <w:t xml:space="preserve"> </w:t>
      </w:r>
      <w:r w:rsidRPr="00951DF7">
        <w:rPr>
          <w:sz w:val="24"/>
          <w:szCs w:val="24"/>
        </w:rPr>
        <w:t>not only the individual medical assistant’s career, but also the medical assistant profession.</w:t>
      </w:r>
    </w:p>
    <w:p w14:paraId="2F2772CC" w14:textId="77777777" w:rsidR="00CB4971" w:rsidRDefault="00CB4971" w:rsidP="00CB4971">
      <w:pPr>
        <w:spacing w:line="247" w:lineRule="exact"/>
        <w:ind w:left="480"/>
        <w:rPr>
          <w:b/>
          <w:sz w:val="24"/>
          <w:szCs w:val="24"/>
        </w:rPr>
      </w:pPr>
    </w:p>
    <w:p w14:paraId="1DD0AA67" w14:textId="48BC1257" w:rsidR="00CB4971" w:rsidRPr="005F0DBA" w:rsidRDefault="00CB4971" w:rsidP="005F0DBA">
      <w:pPr>
        <w:spacing w:line="247" w:lineRule="exact"/>
        <w:ind w:left="480"/>
        <w:rPr>
          <w:b/>
          <w:sz w:val="24"/>
          <w:szCs w:val="24"/>
        </w:rPr>
      </w:pPr>
      <w:r w:rsidRPr="00951DF7">
        <w:rPr>
          <w:b/>
          <w:sz w:val="24"/>
          <w:szCs w:val="24"/>
        </w:rPr>
        <w:t>Policy Statement:</w:t>
      </w:r>
      <w:r w:rsidR="005F0DBA">
        <w:rPr>
          <w:b/>
          <w:sz w:val="24"/>
          <w:szCs w:val="24"/>
        </w:rPr>
        <w:t xml:space="preserve"> </w:t>
      </w:r>
      <w:r w:rsidRPr="00951DF7">
        <w:rPr>
          <w:spacing w:val="-3"/>
          <w:sz w:val="24"/>
          <w:szCs w:val="24"/>
        </w:rPr>
        <w:t>Students</w:t>
      </w:r>
      <w:r w:rsidRPr="00951DF7">
        <w:rPr>
          <w:spacing w:val="-9"/>
          <w:sz w:val="24"/>
          <w:szCs w:val="24"/>
        </w:rPr>
        <w:t xml:space="preserve"> </w:t>
      </w:r>
      <w:r w:rsidRPr="00951DF7">
        <w:rPr>
          <w:sz w:val="24"/>
          <w:szCs w:val="24"/>
        </w:rPr>
        <w:t>are</w:t>
      </w:r>
      <w:r w:rsidRPr="00951DF7">
        <w:rPr>
          <w:spacing w:val="-10"/>
          <w:sz w:val="24"/>
          <w:szCs w:val="24"/>
        </w:rPr>
        <w:t xml:space="preserve"> </w:t>
      </w:r>
      <w:r w:rsidRPr="00951DF7">
        <w:rPr>
          <w:sz w:val="24"/>
          <w:szCs w:val="24"/>
        </w:rPr>
        <w:t>to</w:t>
      </w:r>
      <w:r w:rsidRPr="00951DF7">
        <w:rPr>
          <w:spacing w:val="-11"/>
          <w:sz w:val="24"/>
          <w:szCs w:val="24"/>
        </w:rPr>
        <w:t xml:space="preserve"> </w:t>
      </w:r>
      <w:r w:rsidRPr="00951DF7">
        <w:rPr>
          <w:sz w:val="24"/>
          <w:szCs w:val="24"/>
        </w:rPr>
        <w:t>follow</w:t>
      </w:r>
      <w:r w:rsidRPr="00951DF7">
        <w:rPr>
          <w:spacing w:val="-3"/>
          <w:sz w:val="24"/>
          <w:szCs w:val="24"/>
        </w:rPr>
        <w:t xml:space="preserve"> </w:t>
      </w:r>
      <w:r w:rsidRPr="00951DF7">
        <w:rPr>
          <w:sz w:val="24"/>
          <w:szCs w:val="24"/>
        </w:rPr>
        <w:t>the</w:t>
      </w:r>
      <w:r w:rsidRPr="00951DF7">
        <w:rPr>
          <w:spacing w:val="-10"/>
          <w:sz w:val="24"/>
          <w:szCs w:val="24"/>
        </w:rPr>
        <w:t xml:space="preserve"> </w:t>
      </w:r>
      <w:r w:rsidRPr="00951DF7">
        <w:rPr>
          <w:sz w:val="24"/>
          <w:szCs w:val="24"/>
        </w:rPr>
        <w:t>Medical</w:t>
      </w:r>
      <w:r w:rsidRPr="00951DF7">
        <w:rPr>
          <w:spacing w:val="-8"/>
          <w:sz w:val="24"/>
          <w:szCs w:val="24"/>
        </w:rPr>
        <w:t xml:space="preserve"> </w:t>
      </w:r>
      <w:r w:rsidRPr="00951DF7">
        <w:rPr>
          <w:sz w:val="24"/>
          <w:szCs w:val="24"/>
        </w:rPr>
        <w:t>Assistant</w:t>
      </w:r>
      <w:r w:rsidRPr="00951DF7">
        <w:rPr>
          <w:spacing w:val="-9"/>
          <w:sz w:val="24"/>
          <w:szCs w:val="24"/>
        </w:rPr>
        <w:t xml:space="preserve"> </w:t>
      </w:r>
      <w:r w:rsidRPr="00951DF7">
        <w:rPr>
          <w:sz w:val="24"/>
          <w:szCs w:val="24"/>
        </w:rPr>
        <w:t>Handbook</w:t>
      </w:r>
      <w:r w:rsidRPr="00951DF7">
        <w:rPr>
          <w:spacing w:val="-8"/>
          <w:sz w:val="24"/>
          <w:szCs w:val="24"/>
        </w:rPr>
        <w:t xml:space="preserve"> </w:t>
      </w:r>
      <w:r w:rsidRPr="00951DF7">
        <w:rPr>
          <w:sz w:val="24"/>
          <w:szCs w:val="24"/>
        </w:rPr>
        <w:t>and</w:t>
      </w:r>
      <w:r w:rsidRPr="00951DF7">
        <w:rPr>
          <w:spacing w:val="-11"/>
          <w:sz w:val="24"/>
          <w:szCs w:val="24"/>
        </w:rPr>
        <w:t xml:space="preserve"> </w:t>
      </w:r>
      <w:r w:rsidRPr="00951DF7">
        <w:rPr>
          <w:sz w:val="24"/>
          <w:szCs w:val="24"/>
        </w:rPr>
        <w:t>guidelines</w:t>
      </w:r>
      <w:r w:rsidRPr="00951DF7">
        <w:rPr>
          <w:spacing w:val="-8"/>
          <w:sz w:val="24"/>
          <w:szCs w:val="24"/>
        </w:rPr>
        <w:t xml:space="preserve"> </w:t>
      </w:r>
      <w:r w:rsidRPr="00951DF7">
        <w:rPr>
          <w:sz w:val="24"/>
          <w:szCs w:val="24"/>
        </w:rPr>
        <w:t>included for Social Networking. If guidelines are not followed</w:t>
      </w:r>
      <w:r w:rsidR="005E1084">
        <w:rPr>
          <w:sz w:val="24"/>
          <w:szCs w:val="24"/>
        </w:rPr>
        <w:t>,</w:t>
      </w:r>
      <w:r w:rsidRPr="00951DF7">
        <w:rPr>
          <w:sz w:val="24"/>
          <w:szCs w:val="24"/>
        </w:rPr>
        <w:t xml:space="preserve"> immediate dismissal from</w:t>
      </w:r>
      <w:r w:rsidR="005E1084">
        <w:rPr>
          <w:sz w:val="24"/>
          <w:szCs w:val="24"/>
        </w:rPr>
        <w:t xml:space="preserve"> the</w:t>
      </w:r>
      <w:r w:rsidRPr="00951DF7">
        <w:rPr>
          <w:sz w:val="24"/>
          <w:szCs w:val="24"/>
        </w:rPr>
        <w:t xml:space="preserve"> program will</w:t>
      </w:r>
      <w:r w:rsidRPr="00951DF7">
        <w:rPr>
          <w:spacing w:val="4"/>
          <w:sz w:val="24"/>
          <w:szCs w:val="24"/>
        </w:rPr>
        <w:t xml:space="preserve"> </w:t>
      </w:r>
      <w:r w:rsidRPr="00951DF7">
        <w:rPr>
          <w:sz w:val="24"/>
          <w:szCs w:val="24"/>
        </w:rPr>
        <w:t>occur.</w:t>
      </w:r>
    </w:p>
    <w:p w14:paraId="6925EB09" w14:textId="77777777" w:rsidR="00CB4971" w:rsidRPr="00951DF7" w:rsidRDefault="00CB4971" w:rsidP="00CB4971">
      <w:pPr>
        <w:pStyle w:val="BodyText"/>
        <w:spacing w:before="5"/>
      </w:pPr>
    </w:p>
    <w:p w14:paraId="6EB6AC42" w14:textId="77777777" w:rsidR="00CB4971" w:rsidRPr="00951DF7" w:rsidRDefault="00CB4971" w:rsidP="00CB4971">
      <w:pPr>
        <w:spacing w:line="251" w:lineRule="exact"/>
        <w:ind w:left="480"/>
        <w:rPr>
          <w:b/>
          <w:sz w:val="24"/>
          <w:szCs w:val="24"/>
        </w:rPr>
      </w:pPr>
      <w:r w:rsidRPr="00951DF7">
        <w:rPr>
          <w:b/>
          <w:sz w:val="24"/>
          <w:szCs w:val="24"/>
        </w:rPr>
        <w:t>Guidelines of Social</w:t>
      </w:r>
      <w:r w:rsidRPr="00951DF7">
        <w:rPr>
          <w:b/>
          <w:spacing w:val="-30"/>
          <w:sz w:val="24"/>
          <w:szCs w:val="24"/>
        </w:rPr>
        <w:t xml:space="preserve"> </w:t>
      </w:r>
      <w:r w:rsidRPr="00951DF7">
        <w:rPr>
          <w:b/>
          <w:sz w:val="24"/>
          <w:szCs w:val="24"/>
        </w:rPr>
        <w:t>Networking</w:t>
      </w:r>
    </w:p>
    <w:p w14:paraId="70FB40B5" w14:textId="77777777" w:rsidR="00CB4971" w:rsidRPr="00951DF7" w:rsidRDefault="00CB4971" w:rsidP="00A458B9">
      <w:pPr>
        <w:pStyle w:val="ListParagraph"/>
        <w:numPr>
          <w:ilvl w:val="0"/>
          <w:numId w:val="18"/>
        </w:numPr>
        <w:tabs>
          <w:tab w:val="left" w:pos="1201"/>
        </w:tabs>
        <w:spacing w:line="276" w:lineRule="auto"/>
        <w:ind w:right="1377"/>
        <w:rPr>
          <w:sz w:val="24"/>
          <w:szCs w:val="24"/>
        </w:rPr>
      </w:pPr>
      <w:r w:rsidRPr="00951DF7">
        <w:rPr>
          <w:sz w:val="24"/>
          <w:szCs w:val="24"/>
        </w:rPr>
        <w:t>Medical</w:t>
      </w:r>
      <w:r w:rsidRPr="00951DF7">
        <w:rPr>
          <w:spacing w:val="-8"/>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must</w:t>
      </w:r>
      <w:r w:rsidRPr="00951DF7">
        <w:rPr>
          <w:spacing w:val="-10"/>
          <w:sz w:val="24"/>
          <w:szCs w:val="24"/>
        </w:rPr>
        <w:t xml:space="preserve"> </w:t>
      </w:r>
      <w:r w:rsidRPr="00951DF7">
        <w:rPr>
          <w:sz w:val="24"/>
          <w:szCs w:val="24"/>
        </w:rPr>
        <w:t>not</w:t>
      </w:r>
      <w:r w:rsidRPr="00951DF7">
        <w:rPr>
          <w:spacing w:val="-9"/>
          <w:sz w:val="24"/>
          <w:szCs w:val="24"/>
        </w:rPr>
        <w:t xml:space="preserve"> </w:t>
      </w:r>
      <w:r w:rsidRPr="00951DF7">
        <w:rPr>
          <w:sz w:val="24"/>
          <w:szCs w:val="24"/>
        </w:rPr>
        <w:t>transmit</w:t>
      </w:r>
      <w:r w:rsidRPr="00951DF7">
        <w:rPr>
          <w:spacing w:val="-10"/>
          <w:sz w:val="24"/>
          <w:szCs w:val="24"/>
        </w:rPr>
        <w:t xml:space="preserve"> </w:t>
      </w:r>
      <w:r w:rsidRPr="00951DF7">
        <w:rPr>
          <w:sz w:val="24"/>
          <w:szCs w:val="24"/>
        </w:rPr>
        <w:t>or</w:t>
      </w:r>
      <w:r w:rsidRPr="00951DF7">
        <w:rPr>
          <w:spacing w:val="-7"/>
          <w:sz w:val="24"/>
          <w:szCs w:val="24"/>
        </w:rPr>
        <w:t xml:space="preserve"> </w:t>
      </w:r>
      <w:r w:rsidRPr="00951DF7">
        <w:rPr>
          <w:sz w:val="24"/>
          <w:szCs w:val="24"/>
        </w:rPr>
        <w:t>place</w:t>
      </w:r>
      <w:r w:rsidRPr="00951DF7">
        <w:rPr>
          <w:spacing w:val="-10"/>
          <w:sz w:val="24"/>
          <w:szCs w:val="24"/>
        </w:rPr>
        <w:t xml:space="preserve"> </w:t>
      </w:r>
      <w:r w:rsidRPr="00951DF7">
        <w:rPr>
          <w:sz w:val="24"/>
          <w:szCs w:val="24"/>
        </w:rPr>
        <w:t>online</w:t>
      </w:r>
      <w:r w:rsidRPr="00951DF7">
        <w:rPr>
          <w:spacing w:val="-11"/>
          <w:sz w:val="24"/>
          <w:szCs w:val="24"/>
        </w:rPr>
        <w:t xml:space="preserve"> </w:t>
      </w:r>
      <w:r w:rsidRPr="00951DF7">
        <w:rPr>
          <w:sz w:val="24"/>
          <w:szCs w:val="24"/>
        </w:rPr>
        <w:t>individually</w:t>
      </w:r>
      <w:r w:rsidRPr="00951DF7">
        <w:rPr>
          <w:spacing w:val="-13"/>
          <w:sz w:val="24"/>
          <w:szCs w:val="24"/>
        </w:rPr>
        <w:t xml:space="preserve"> </w:t>
      </w:r>
      <w:r w:rsidRPr="00951DF7">
        <w:rPr>
          <w:sz w:val="24"/>
          <w:szCs w:val="24"/>
        </w:rPr>
        <w:t>identifiable patient, student, mentor, instructor or facility</w:t>
      </w:r>
      <w:r w:rsidRPr="00951DF7">
        <w:rPr>
          <w:spacing w:val="-23"/>
          <w:sz w:val="24"/>
          <w:szCs w:val="24"/>
        </w:rPr>
        <w:t xml:space="preserve"> </w:t>
      </w:r>
      <w:r w:rsidRPr="00951DF7">
        <w:rPr>
          <w:sz w:val="24"/>
          <w:szCs w:val="24"/>
        </w:rPr>
        <w:t>information.</w:t>
      </w:r>
    </w:p>
    <w:p w14:paraId="71EE4CC6" w14:textId="77777777" w:rsidR="00CB4971" w:rsidRPr="00951DF7" w:rsidRDefault="00CB4971" w:rsidP="00A458B9">
      <w:pPr>
        <w:pStyle w:val="ListParagraph"/>
        <w:numPr>
          <w:ilvl w:val="0"/>
          <w:numId w:val="18"/>
        </w:numPr>
        <w:tabs>
          <w:tab w:val="left" w:pos="1201"/>
        </w:tabs>
        <w:spacing w:line="276" w:lineRule="auto"/>
        <w:ind w:right="1480"/>
        <w:rPr>
          <w:sz w:val="24"/>
          <w:szCs w:val="24"/>
        </w:rPr>
      </w:pPr>
      <w:r w:rsidRPr="00951DF7">
        <w:rPr>
          <w:sz w:val="24"/>
          <w:szCs w:val="24"/>
        </w:rPr>
        <w:t>Medical</w:t>
      </w:r>
      <w:r w:rsidRPr="00951DF7">
        <w:rPr>
          <w:spacing w:val="-8"/>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must</w:t>
      </w:r>
      <w:r w:rsidRPr="00951DF7">
        <w:rPr>
          <w:spacing w:val="-9"/>
          <w:sz w:val="24"/>
          <w:szCs w:val="24"/>
        </w:rPr>
        <w:t xml:space="preserve"> </w:t>
      </w:r>
      <w:r w:rsidRPr="00951DF7">
        <w:rPr>
          <w:sz w:val="24"/>
          <w:szCs w:val="24"/>
        </w:rPr>
        <w:t>observe</w:t>
      </w:r>
      <w:r w:rsidRPr="00951DF7">
        <w:rPr>
          <w:spacing w:val="-11"/>
          <w:sz w:val="24"/>
          <w:szCs w:val="24"/>
        </w:rPr>
        <w:t xml:space="preserve"> </w:t>
      </w:r>
      <w:r w:rsidRPr="00951DF7">
        <w:rPr>
          <w:sz w:val="24"/>
          <w:szCs w:val="24"/>
        </w:rPr>
        <w:t>ethically</w:t>
      </w:r>
      <w:r w:rsidRPr="00951DF7">
        <w:rPr>
          <w:spacing w:val="-13"/>
          <w:sz w:val="24"/>
          <w:szCs w:val="24"/>
        </w:rPr>
        <w:t xml:space="preserve"> </w:t>
      </w:r>
      <w:r w:rsidRPr="00951DF7">
        <w:rPr>
          <w:sz w:val="24"/>
          <w:szCs w:val="24"/>
        </w:rPr>
        <w:t>prescribed</w:t>
      </w:r>
      <w:r w:rsidRPr="00951DF7">
        <w:rPr>
          <w:spacing w:val="-4"/>
          <w:sz w:val="24"/>
          <w:szCs w:val="24"/>
        </w:rPr>
        <w:t xml:space="preserve"> </w:t>
      </w:r>
      <w:r w:rsidRPr="00951DF7">
        <w:rPr>
          <w:sz w:val="24"/>
          <w:szCs w:val="24"/>
        </w:rPr>
        <w:t>professional</w:t>
      </w:r>
      <w:r w:rsidRPr="00951DF7">
        <w:rPr>
          <w:spacing w:val="-8"/>
          <w:sz w:val="24"/>
          <w:szCs w:val="24"/>
        </w:rPr>
        <w:t xml:space="preserve"> </w:t>
      </w:r>
      <w:r w:rsidRPr="00951DF7">
        <w:rPr>
          <w:sz w:val="24"/>
          <w:szCs w:val="24"/>
        </w:rPr>
        <w:t>patient- medical assistant</w:t>
      </w:r>
      <w:r w:rsidRPr="00951DF7">
        <w:rPr>
          <w:spacing w:val="-5"/>
          <w:sz w:val="24"/>
          <w:szCs w:val="24"/>
        </w:rPr>
        <w:t xml:space="preserve"> </w:t>
      </w:r>
      <w:r w:rsidRPr="00951DF7">
        <w:rPr>
          <w:sz w:val="24"/>
          <w:szCs w:val="24"/>
        </w:rPr>
        <w:t>boundaries.</w:t>
      </w:r>
    </w:p>
    <w:p w14:paraId="5E042CDB" w14:textId="77777777" w:rsidR="00CB4971" w:rsidRPr="00951DF7" w:rsidRDefault="00CB4971" w:rsidP="00A458B9">
      <w:pPr>
        <w:pStyle w:val="ListParagraph"/>
        <w:numPr>
          <w:ilvl w:val="0"/>
          <w:numId w:val="18"/>
        </w:numPr>
        <w:tabs>
          <w:tab w:val="left" w:pos="1201"/>
        </w:tabs>
        <w:spacing w:line="276" w:lineRule="auto"/>
        <w:ind w:right="955"/>
        <w:rPr>
          <w:sz w:val="24"/>
          <w:szCs w:val="24"/>
        </w:rPr>
      </w:pPr>
      <w:r w:rsidRPr="00951DF7">
        <w:rPr>
          <w:sz w:val="24"/>
          <w:szCs w:val="24"/>
        </w:rPr>
        <w:t>Medical</w:t>
      </w:r>
      <w:r w:rsidRPr="00951DF7">
        <w:rPr>
          <w:spacing w:val="-14"/>
          <w:sz w:val="24"/>
          <w:szCs w:val="24"/>
        </w:rPr>
        <w:t xml:space="preserve"> </w:t>
      </w:r>
      <w:r w:rsidRPr="00951DF7">
        <w:rPr>
          <w:sz w:val="24"/>
          <w:szCs w:val="24"/>
        </w:rPr>
        <w:t>Assistant</w:t>
      </w:r>
      <w:r w:rsidRPr="00951DF7">
        <w:rPr>
          <w:spacing w:val="-15"/>
          <w:sz w:val="24"/>
          <w:szCs w:val="24"/>
        </w:rPr>
        <w:t xml:space="preserve"> </w:t>
      </w:r>
      <w:r w:rsidRPr="00951DF7">
        <w:rPr>
          <w:sz w:val="24"/>
          <w:szCs w:val="24"/>
        </w:rPr>
        <w:t>students</w:t>
      </w:r>
      <w:r w:rsidRPr="00951DF7">
        <w:rPr>
          <w:spacing w:val="-14"/>
          <w:sz w:val="24"/>
          <w:szCs w:val="24"/>
        </w:rPr>
        <w:t xml:space="preserve"> </w:t>
      </w:r>
      <w:r w:rsidRPr="00951DF7">
        <w:rPr>
          <w:sz w:val="24"/>
          <w:szCs w:val="24"/>
        </w:rPr>
        <w:t>should</w:t>
      </w:r>
      <w:r w:rsidRPr="00951DF7">
        <w:rPr>
          <w:spacing w:val="-16"/>
          <w:sz w:val="24"/>
          <w:szCs w:val="24"/>
        </w:rPr>
        <w:t xml:space="preserve"> </w:t>
      </w:r>
      <w:r w:rsidRPr="00951DF7">
        <w:rPr>
          <w:sz w:val="24"/>
          <w:szCs w:val="24"/>
        </w:rPr>
        <w:t>understand</w:t>
      </w:r>
      <w:r w:rsidRPr="00951DF7">
        <w:rPr>
          <w:spacing w:val="-16"/>
          <w:sz w:val="24"/>
          <w:szCs w:val="24"/>
        </w:rPr>
        <w:t xml:space="preserve"> </w:t>
      </w:r>
      <w:r w:rsidRPr="00951DF7">
        <w:rPr>
          <w:sz w:val="24"/>
          <w:szCs w:val="24"/>
        </w:rPr>
        <w:t>that</w:t>
      </w:r>
      <w:r w:rsidRPr="00951DF7">
        <w:rPr>
          <w:spacing w:val="-15"/>
          <w:sz w:val="24"/>
          <w:szCs w:val="24"/>
        </w:rPr>
        <w:t xml:space="preserve"> </w:t>
      </w:r>
      <w:r w:rsidRPr="00951DF7">
        <w:rPr>
          <w:sz w:val="24"/>
          <w:szCs w:val="24"/>
        </w:rPr>
        <w:t>patients,</w:t>
      </w:r>
      <w:r w:rsidRPr="00951DF7">
        <w:rPr>
          <w:spacing w:val="-15"/>
          <w:sz w:val="24"/>
          <w:szCs w:val="24"/>
        </w:rPr>
        <w:t xml:space="preserve"> </w:t>
      </w:r>
      <w:r w:rsidRPr="00951DF7">
        <w:rPr>
          <w:sz w:val="24"/>
          <w:szCs w:val="24"/>
        </w:rPr>
        <w:t>colleagues,</w:t>
      </w:r>
      <w:r w:rsidRPr="00951DF7">
        <w:rPr>
          <w:spacing w:val="-15"/>
          <w:sz w:val="24"/>
          <w:szCs w:val="24"/>
        </w:rPr>
        <w:t xml:space="preserve"> </w:t>
      </w:r>
      <w:r w:rsidRPr="00951DF7">
        <w:rPr>
          <w:sz w:val="24"/>
          <w:szCs w:val="24"/>
        </w:rPr>
        <w:t>institutions,</w:t>
      </w:r>
      <w:r w:rsidRPr="00951DF7">
        <w:rPr>
          <w:spacing w:val="-16"/>
          <w:sz w:val="24"/>
          <w:szCs w:val="24"/>
        </w:rPr>
        <w:t xml:space="preserve"> </w:t>
      </w:r>
      <w:r w:rsidRPr="00951DF7">
        <w:rPr>
          <w:sz w:val="24"/>
          <w:szCs w:val="24"/>
        </w:rPr>
        <w:t>and employers may view</w:t>
      </w:r>
      <w:r w:rsidRPr="00951DF7">
        <w:rPr>
          <w:spacing w:val="-6"/>
          <w:sz w:val="24"/>
          <w:szCs w:val="24"/>
        </w:rPr>
        <w:t xml:space="preserve"> </w:t>
      </w:r>
      <w:r w:rsidRPr="00951DF7">
        <w:rPr>
          <w:sz w:val="24"/>
          <w:szCs w:val="24"/>
        </w:rPr>
        <w:t>postings.</w:t>
      </w:r>
    </w:p>
    <w:p w14:paraId="6139C12C" w14:textId="77777777" w:rsidR="00CB4971" w:rsidRPr="00951DF7" w:rsidRDefault="00CB4971" w:rsidP="00A458B9">
      <w:pPr>
        <w:pStyle w:val="ListParagraph"/>
        <w:numPr>
          <w:ilvl w:val="0"/>
          <w:numId w:val="18"/>
        </w:numPr>
        <w:tabs>
          <w:tab w:val="left" w:pos="1201"/>
        </w:tabs>
        <w:spacing w:line="276" w:lineRule="auto"/>
        <w:ind w:right="1590"/>
        <w:rPr>
          <w:sz w:val="24"/>
          <w:szCs w:val="24"/>
        </w:rPr>
      </w:pPr>
      <w:r w:rsidRPr="00951DF7">
        <w:rPr>
          <w:sz w:val="24"/>
          <w:szCs w:val="24"/>
        </w:rPr>
        <w:t>Medical</w:t>
      </w:r>
      <w:r w:rsidRPr="00951DF7">
        <w:rPr>
          <w:spacing w:val="-9"/>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should</w:t>
      </w:r>
      <w:r w:rsidRPr="00951DF7">
        <w:rPr>
          <w:spacing w:val="-10"/>
          <w:sz w:val="24"/>
          <w:szCs w:val="24"/>
        </w:rPr>
        <w:t xml:space="preserve"> </w:t>
      </w:r>
      <w:r w:rsidRPr="00951DF7">
        <w:rPr>
          <w:sz w:val="24"/>
          <w:szCs w:val="24"/>
        </w:rPr>
        <w:t>take</w:t>
      </w:r>
      <w:r w:rsidRPr="00951DF7">
        <w:rPr>
          <w:spacing w:val="-11"/>
          <w:sz w:val="24"/>
          <w:szCs w:val="24"/>
        </w:rPr>
        <w:t xml:space="preserve"> </w:t>
      </w:r>
      <w:r w:rsidRPr="00951DF7">
        <w:rPr>
          <w:sz w:val="24"/>
          <w:szCs w:val="24"/>
        </w:rPr>
        <w:t>advantage</w:t>
      </w:r>
      <w:r w:rsidRPr="00951DF7">
        <w:rPr>
          <w:spacing w:val="-11"/>
          <w:sz w:val="24"/>
          <w:szCs w:val="24"/>
        </w:rPr>
        <w:t xml:space="preserve"> </w:t>
      </w:r>
      <w:r w:rsidRPr="00951DF7">
        <w:rPr>
          <w:sz w:val="24"/>
          <w:szCs w:val="24"/>
        </w:rPr>
        <w:t>of</w:t>
      </w:r>
      <w:r w:rsidRPr="00951DF7">
        <w:rPr>
          <w:spacing w:val="-5"/>
          <w:sz w:val="24"/>
          <w:szCs w:val="24"/>
        </w:rPr>
        <w:t xml:space="preserve"> </w:t>
      </w:r>
      <w:r w:rsidRPr="00951DF7">
        <w:rPr>
          <w:sz w:val="24"/>
          <w:szCs w:val="24"/>
        </w:rPr>
        <w:t>privacy</w:t>
      </w:r>
      <w:r w:rsidRPr="00951DF7">
        <w:rPr>
          <w:spacing w:val="-14"/>
          <w:sz w:val="24"/>
          <w:szCs w:val="24"/>
        </w:rPr>
        <w:t xml:space="preserve"> </w:t>
      </w:r>
      <w:r w:rsidRPr="00951DF7">
        <w:rPr>
          <w:sz w:val="24"/>
          <w:szCs w:val="24"/>
        </w:rPr>
        <w:t>settings</w:t>
      </w:r>
      <w:r w:rsidRPr="00951DF7">
        <w:rPr>
          <w:spacing w:val="-9"/>
          <w:sz w:val="24"/>
          <w:szCs w:val="24"/>
        </w:rPr>
        <w:t xml:space="preserve"> </w:t>
      </w:r>
      <w:r w:rsidRPr="00951DF7">
        <w:rPr>
          <w:sz w:val="24"/>
          <w:szCs w:val="24"/>
        </w:rPr>
        <w:t>and</w:t>
      </w:r>
      <w:r w:rsidRPr="00951DF7">
        <w:rPr>
          <w:spacing w:val="-11"/>
          <w:sz w:val="24"/>
          <w:szCs w:val="24"/>
        </w:rPr>
        <w:t xml:space="preserve"> </w:t>
      </w:r>
      <w:r w:rsidRPr="00951DF7">
        <w:rPr>
          <w:sz w:val="24"/>
          <w:szCs w:val="24"/>
        </w:rPr>
        <w:t>seek</w:t>
      </w:r>
      <w:r w:rsidRPr="00951DF7">
        <w:rPr>
          <w:spacing w:val="-9"/>
          <w:sz w:val="24"/>
          <w:szCs w:val="24"/>
        </w:rPr>
        <w:t xml:space="preserve"> </w:t>
      </w:r>
      <w:r w:rsidRPr="00951DF7">
        <w:rPr>
          <w:sz w:val="24"/>
          <w:szCs w:val="24"/>
        </w:rPr>
        <w:t>to separate personal and professional information</w:t>
      </w:r>
      <w:r w:rsidRPr="00951DF7">
        <w:rPr>
          <w:spacing w:val="-19"/>
          <w:sz w:val="24"/>
          <w:szCs w:val="24"/>
        </w:rPr>
        <w:t xml:space="preserve"> </w:t>
      </w:r>
      <w:r w:rsidRPr="00951DF7">
        <w:rPr>
          <w:sz w:val="24"/>
          <w:szCs w:val="24"/>
        </w:rPr>
        <w:t>online.</w:t>
      </w:r>
    </w:p>
    <w:p w14:paraId="7FB4993C" w14:textId="77777777" w:rsidR="00CB4971" w:rsidRPr="00951DF7" w:rsidRDefault="00CB4971" w:rsidP="00A458B9">
      <w:pPr>
        <w:pStyle w:val="ListParagraph"/>
        <w:numPr>
          <w:ilvl w:val="0"/>
          <w:numId w:val="18"/>
        </w:numPr>
        <w:tabs>
          <w:tab w:val="left" w:pos="1201"/>
        </w:tabs>
        <w:spacing w:line="276" w:lineRule="auto"/>
        <w:ind w:right="1224"/>
        <w:rPr>
          <w:sz w:val="24"/>
          <w:szCs w:val="24"/>
        </w:rPr>
      </w:pPr>
      <w:r w:rsidRPr="00951DF7">
        <w:rPr>
          <w:sz w:val="24"/>
          <w:szCs w:val="24"/>
        </w:rPr>
        <w:t>Medical</w:t>
      </w:r>
      <w:r w:rsidRPr="00951DF7">
        <w:rPr>
          <w:spacing w:val="-9"/>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should</w:t>
      </w:r>
      <w:r w:rsidRPr="00951DF7">
        <w:rPr>
          <w:spacing w:val="-11"/>
          <w:sz w:val="24"/>
          <w:szCs w:val="24"/>
        </w:rPr>
        <w:t xml:space="preserve"> </w:t>
      </w:r>
      <w:r w:rsidRPr="00951DF7">
        <w:rPr>
          <w:sz w:val="24"/>
          <w:szCs w:val="24"/>
        </w:rPr>
        <w:t>bring</w:t>
      </w:r>
      <w:r w:rsidRPr="00951DF7">
        <w:rPr>
          <w:spacing w:val="-7"/>
          <w:sz w:val="24"/>
          <w:szCs w:val="24"/>
        </w:rPr>
        <w:t xml:space="preserve"> </w:t>
      </w:r>
      <w:r w:rsidRPr="00951DF7">
        <w:rPr>
          <w:sz w:val="24"/>
          <w:szCs w:val="24"/>
        </w:rPr>
        <w:t>content</w:t>
      </w:r>
      <w:r w:rsidRPr="00951DF7">
        <w:rPr>
          <w:spacing w:val="-10"/>
          <w:sz w:val="24"/>
          <w:szCs w:val="24"/>
        </w:rPr>
        <w:t xml:space="preserve"> </w:t>
      </w:r>
      <w:r w:rsidRPr="00951DF7">
        <w:rPr>
          <w:sz w:val="24"/>
          <w:szCs w:val="24"/>
        </w:rPr>
        <w:t>that</w:t>
      </w:r>
      <w:r w:rsidRPr="00951DF7">
        <w:rPr>
          <w:spacing w:val="-10"/>
          <w:sz w:val="24"/>
          <w:szCs w:val="24"/>
        </w:rPr>
        <w:t xml:space="preserve"> </w:t>
      </w:r>
      <w:r w:rsidRPr="00951DF7">
        <w:rPr>
          <w:sz w:val="24"/>
          <w:szCs w:val="24"/>
        </w:rPr>
        <w:t>could</w:t>
      </w:r>
      <w:r w:rsidRPr="00951DF7">
        <w:rPr>
          <w:spacing w:val="-11"/>
          <w:sz w:val="24"/>
          <w:szCs w:val="24"/>
        </w:rPr>
        <w:t xml:space="preserve"> </w:t>
      </w:r>
      <w:r w:rsidRPr="00951DF7">
        <w:rPr>
          <w:sz w:val="24"/>
          <w:szCs w:val="24"/>
        </w:rPr>
        <w:t>harm</w:t>
      </w:r>
      <w:r w:rsidRPr="00951DF7">
        <w:rPr>
          <w:spacing w:val="-3"/>
          <w:sz w:val="24"/>
          <w:szCs w:val="24"/>
        </w:rPr>
        <w:t xml:space="preserve"> </w:t>
      </w:r>
      <w:r w:rsidRPr="00951DF7">
        <w:rPr>
          <w:sz w:val="24"/>
          <w:szCs w:val="24"/>
        </w:rPr>
        <w:t>a</w:t>
      </w:r>
      <w:r w:rsidRPr="00951DF7">
        <w:rPr>
          <w:spacing w:val="-11"/>
          <w:sz w:val="24"/>
          <w:szCs w:val="24"/>
        </w:rPr>
        <w:t xml:space="preserve"> </w:t>
      </w:r>
      <w:r w:rsidRPr="00951DF7">
        <w:rPr>
          <w:sz w:val="24"/>
          <w:szCs w:val="24"/>
        </w:rPr>
        <w:t>patient’s,</w:t>
      </w:r>
      <w:r w:rsidRPr="00951DF7">
        <w:rPr>
          <w:spacing w:val="-10"/>
          <w:sz w:val="24"/>
          <w:szCs w:val="24"/>
        </w:rPr>
        <w:t xml:space="preserve"> </w:t>
      </w:r>
      <w:r w:rsidRPr="00951DF7">
        <w:rPr>
          <w:sz w:val="24"/>
          <w:szCs w:val="24"/>
        </w:rPr>
        <w:t>rights,</w:t>
      </w:r>
      <w:r w:rsidRPr="00951DF7">
        <w:rPr>
          <w:spacing w:val="-10"/>
          <w:sz w:val="24"/>
          <w:szCs w:val="24"/>
        </w:rPr>
        <w:t xml:space="preserve"> </w:t>
      </w:r>
      <w:r w:rsidRPr="00951DF7">
        <w:rPr>
          <w:sz w:val="24"/>
          <w:szCs w:val="24"/>
        </w:rPr>
        <w:t>or welfare to the attention of appropriate</w:t>
      </w:r>
      <w:r w:rsidRPr="00951DF7">
        <w:rPr>
          <w:spacing w:val="-23"/>
          <w:sz w:val="24"/>
          <w:szCs w:val="24"/>
        </w:rPr>
        <w:t xml:space="preserve"> </w:t>
      </w:r>
      <w:r w:rsidRPr="00951DF7">
        <w:rPr>
          <w:sz w:val="24"/>
          <w:szCs w:val="24"/>
        </w:rPr>
        <w:t>authorities.</w:t>
      </w:r>
    </w:p>
    <w:p w14:paraId="4E679459" w14:textId="77777777" w:rsidR="00CB4971" w:rsidRPr="00951DF7" w:rsidRDefault="00CB4971" w:rsidP="00A458B9">
      <w:pPr>
        <w:pStyle w:val="ListParagraph"/>
        <w:numPr>
          <w:ilvl w:val="0"/>
          <w:numId w:val="18"/>
        </w:numPr>
        <w:tabs>
          <w:tab w:val="left" w:pos="1201"/>
        </w:tabs>
        <w:spacing w:line="276" w:lineRule="auto"/>
        <w:ind w:right="1761"/>
        <w:rPr>
          <w:sz w:val="24"/>
          <w:szCs w:val="24"/>
        </w:rPr>
      </w:pPr>
      <w:r w:rsidRPr="00951DF7">
        <w:rPr>
          <w:sz w:val="24"/>
          <w:szCs w:val="24"/>
        </w:rPr>
        <w:t>Medical</w:t>
      </w:r>
      <w:r w:rsidRPr="00951DF7">
        <w:rPr>
          <w:spacing w:val="-10"/>
          <w:sz w:val="24"/>
          <w:szCs w:val="24"/>
        </w:rPr>
        <w:t xml:space="preserve"> </w:t>
      </w:r>
      <w:r w:rsidRPr="00951DF7">
        <w:rPr>
          <w:sz w:val="24"/>
          <w:szCs w:val="24"/>
        </w:rPr>
        <w:t>Assistant</w:t>
      </w:r>
      <w:r w:rsidRPr="00951DF7">
        <w:rPr>
          <w:spacing w:val="-12"/>
          <w:sz w:val="24"/>
          <w:szCs w:val="24"/>
        </w:rPr>
        <w:t xml:space="preserve"> </w:t>
      </w:r>
      <w:r w:rsidRPr="00951DF7">
        <w:rPr>
          <w:sz w:val="24"/>
          <w:szCs w:val="24"/>
        </w:rPr>
        <w:t>students</w:t>
      </w:r>
      <w:r w:rsidRPr="00951DF7">
        <w:rPr>
          <w:spacing w:val="-10"/>
          <w:sz w:val="24"/>
          <w:szCs w:val="24"/>
        </w:rPr>
        <w:t xml:space="preserve"> </w:t>
      </w:r>
      <w:r w:rsidRPr="00951DF7">
        <w:rPr>
          <w:sz w:val="24"/>
          <w:szCs w:val="24"/>
        </w:rPr>
        <w:t>should</w:t>
      </w:r>
      <w:r w:rsidRPr="00951DF7">
        <w:rPr>
          <w:spacing w:val="-12"/>
          <w:sz w:val="24"/>
          <w:szCs w:val="24"/>
        </w:rPr>
        <w:t xml:space="preserve"> </w:t>
      </w:r>
      <w:r w:rsidRPr="00951DF7">
        <w:rPr>
          <w:sz w:val="24"/>
          <w:szCs w:val="24"/>
        </w:rPr>
        <w:t>participate</w:t>
      </w:r>
      <w:r w:rsidRPr="00951DF7">
        <w:rPr>
          <w:spacing w:val="-12"/>
          <w:sz w:val="24"/>
          <w:szCs w:val="24"/>
        </w:rPr>
        <w:t xml:space="preserve"> </w:t>
      </w:r>
      <w:r w:rsidRPr="00951DF7">
        <w:rPr>
          <w:sz w:val="24"/>
          <w:szCs w:val="24"/>
        </w:rPr>
        <w:t>in</w:t>
      </w:r>
      <w:r w:rsidRPr="00951DF7">
        <w:rPr>
          <w:spacing w:val="-13"/>
          <w:sz w:val="24"/>
          <w:szCs w:val="24"/>
        </w:rPr>
        <w:t xml:space="preserve"> </w:t>
      </w:r>
      <w:r w:rsidRPr="00951DF7">
        <w:rPr>
          <w:sz w:val="24"/>
          <w:szCs w:val="24"/>
        </w:rPr>
        <w:t>developing</w:t>
      </w:r>
      <w:r w:rsidRPr="00951DF7">
        <w:rPr>
          <w:spacing w:val="-8"/>
          <w:sz w:val="24"/>
          <w:szCs w:val="24"/>
        </w:rPr>
        <w:t xml:space="preserve"> </w:t>
      </w:r>
      <w:r w:rsidRPr="00951DF7">
        <w:rPr>
          <w:sz w:val="24"/>
          <w:szCs w:val="24"/>
        </w:rPr>
        <w:t>institutional</w:t>
      </w:r>
      <w:r w:rsidRPr="00951DF7">
        <w:rPr>
          <w:spacing w:val="-9"/>
          <w:sz w:val="24"/>
          <w:szCs w:val="24"/>
        </w:rPr>
        <w:t xml:space="preserve"> </w:t>
      </w:r>
      <w:r w:rsidRPr="00951DF7">
        <w:rPr>
          <w:sz w:val="24"/>
          <w:szCs w:val="24"/>
        </w:rPr>
        <w:t>policies governing online</w:t>
      </w:r>
      <w:r w:rsidRPr="00951DF7">
        <w:rPr>
          <w:spacing w:val="-4"/>
          <w:sz w:val="24"/>
          <w:szCs w:val="24"/>
        </w:rPr>
        <w:t xml:space="preserve"> </w:t>
      </w:r>
      <w:r w:rsidRPr="00951DF7">
        <w:rPr>
          <w:sz w:val="24"/>
          <w:szCs w:val="24"/>
        </w:rPr>
        <w:t>conduct.</w:t>
      </w:r>
    </w:p>
    <w:p w14:paraId="76B2F66A" w14:textId="77777777" w:rsidR="00CB4971" w:rsidRPr="00951DF7" w:rsidRDefault="00CB4971" w:rsidP="00CB4971">
      <w:pPr>
        <w:pStyle w:val="BodyText"/>
        <w:spacing w:before="9"/>
      </w:pPr>
    </w:p>
    <w:p w14:paraId="4AA449C7" w14:textId="77777777" w:rsidR="00CB4971" w:rsidRPr="00951DF7" w:rsidRDefault="00CB4971" w:rsidP="00CB4971">
      <w:pPr>
        <w:spacing w:line="251" w:lineRule="exact"/>
        <w:ind w:left="480"/>
        <w:rPr>
          <w:i/>
          <w:sz w:val="24"/>
          <w:szCs w:val="24"/>
        </w:rPr>
      </w:pPr>
      <w:r w:rsidRPr="00951DF7">
        <w:rPr>
          <w:i/>
          <w:sz w:val="24"/>
          <w:szCs w:val="24"/>
        </w:rPr>
        <w:t>Tips to Avoid Problems</w:t>
      </w:r>
    </w:p>
    <w:p w14:paraId="1BAF2825" w14:textId="77777777" w:rsidR="00CB4971" w:rsidRPr="00951DF7" w:rsidRDefault="00CB4971" w:rsidP="00A458B9">
      <w:pPr>
        <w:pStyle w:val="ListParagraph"/>
        <w:numPr>
          <w:ilvl w:val="0"/>
          <w:numId w:val="17"/>
        </w:numPr>
        <w:tabs>
          <w:tab w:val="left" w:pos="1260"/>
          <w:tab w:val="left" w:pos="1261"/>
        </w:tabs>
        <w:spacing w:line="276" w:lineRule="auto"/>
        <w:ind w:right="1609" w:hanging="361"/>
        <w:rPr>
          <w:i/>
          <w:sz w:val="24"/>
          <w:szCs w:val="24"/>
        </w:rPr>
      </w:pPr>
      <w:r w:rsidRPr="00951DF7">
        <w:rPr>
          <w:sz w:val="24"/>
          <w:szCs w:val="24"/>
        </w:rPr>
        <w:tab/>
      </w:r>
      <w:r w:rsidRPr="00951DF7">
        <w:rPr>
          <w:i/>
          <w:spacing w:val="-4"/>
          <w:sz w:val="24"/>
          <w:szCs w:val="24"/>
        </w:rPr>
        <w:t>Remember</w:t>
      </w:r>
      <w:r w:rsidRPr="00951DF7">
        <w:rPr>
          <w:i/>
          <w:spacing w:val="-6"/>
          <w:sz w:val="24"/>
          <w:szCs w:val="24"/>
        </w:rPr>
        <w:t xml:space="preserve"> </w:t>
      </w:r>
      <w:r w:rsidRPr="00951DF7">
        <w:rPr>
          <w:i/>
          <w:sz w:val="24"/>
          <w:szCs w:val="24"/>
        </w:rPr>
        <w:t>that</w:t>
      </w:r>
      <w:r w:rsidRPr="00951DF7">
        <w:rPr>
          <w:i/>
          <w:spacing w:val="-8"/>
          <w:sz w:val="24"/>
          <w:szCs w:val="24"/>
        </w:rPr>
        <w:t xml:space="preserve"> </w:t>
      </w:r>
      <w:r w:rsidRPr="00951DF7">
        <w:rPr>
          <w:i/>
          <w:sz w:val="24"/>
          <w:szCs w:val="24"/>
        </w:rPr>
        <w:t>standards</w:t>
      </w:r>
      <w:r w:rsidRPr="00951DF7">
        <w:rPr>
          <w:i/>
          <w:spacing w:val="-8"/>
          <w:sz w:val="24"/>
          <w:szCs w:val="24"/>
        </w:rPr>
        <w:t xml:space="preserve"> </w:t>
      </w:r>
      <w:r w:rsidRPr="00951DF7">
        <w:rPr>
          <w:i/>
          <w:sz w:val="24"/>
          <w:szCs w:val="24"/>
        </w:rPr>
        <w:t>of</w:t>
      </w:r>
      <w:r w:rsidRPr="00951DF7">
        <w:rPr>
          <w:i/>
          <w:spacing w:val="-8"/>
          <w:sz w:val="24"/>
          <w:szCs w:val="24"/>
        </w:rPr>
        <w:t xml:space="preserve"> </w:t>
      </w:r>
      <w:r w:rsidRPr="00951DF7">
        <w:rPr>
          <w:i/>
          <w:sz w:val="24"/>
          <w:szCs w:val="24"/>
        </w:rPr>
        <w:t>professionalism</w:t>
      </w:r>
      <w:r w:rsidRPr="00951DF7">
        <w:rPr>
          <w:i/>
          <w:spacing w:val="-14"/>
          <w:sz w:val="24"/>
          <w:szCs w:val="24"/>
        </w:rPr>
        <w:t xml:space="preserve"> </w:t>
      </w:r>
      <w:r w:rsidRPr="00951DF7">
        <w:rPr>
          <w:i/>
          <w:sz w:val="24"/>
          <w:szCs w:val="24"/>
        </w:rPr>
        <w:t>are</w:t>
      </w:r>
      <w:r w:rsidRPr="00951DF7">
        <w:rPr>
          <w:i/>
          <w:spacing w:val="-10"/>
          <w:sz w:val="24"/>
          <w:szCs w:val="24"/>
        </w:rPr>
        <w:t xml:space="preserve"> </w:t>
      </w:r>
      <w:r w:rsidRPr="00951DF7">
        <w:rPr>
          <w:i/>
          <w:sz w:val="24"/>
          <w:szCs w:val="24"/>
        </w:rPr>
        <w:t>the</w:t>
      </w:r>
      <w:r w:rsidRPr="00951DF7">
        <w:rPr>
          <w:i/>
          <w:spacing w:val="-9"/>
          <w:sz w:val="24"/>
          <w:szCs w:val="24"/>
        </w:rPr>
        <w:t xml:space="preserve"> </w:t>
      </w:r>
      <w:r w:rsidRPr="00951DF7">
        <w:rPr>
          <w:i/>
          <w:spacing w:val="-3"/>
          <w:sz w:val="24"/>
          <w:szCs w:val="24"/>
        </w:rPr>
        <w:t>same</w:t>
      </w:r>
      <w:r w:rsidRPr="00951DF7">
        <w:rPr>
          <w:i/>
          <w:spacing w:val="-9"/>
          <w:sz w:val="24"/>
          <w:szCs w:val="24"/>
        </w:rPr>
        <w:t xml:space="preserve"> </w:t>
      </w:r>
      <w:r w:rsidRPr="00951DF7">
        <w:rPr>
          <w:i/>
          <w:sz w:val="24"/>
          <w:szCs w:val="24"/>
        </w:rPr>
        <w:t>online</w:t>
      </w:r>
      <w:r w:rsidRPr="00951DF7">
        <w:rPr>
          <w:i/>
          <w:spacing w:val="-9"/>
          <w:sz w:val="24"/>
          <w:szCs w:val="24"/>
        </w:rPr>
        <w:t xml:space="preserve"> </w:t>
      </w:r>
      <w:r w:rsidRPr="00951DF7">
        <w:rPr>
          <w:i/>
          <w:sz w:val="24"/>
          <w:szCs w:val="24"/>
        </w:rPr>
        <w:t>as</w:t>
      </w:r>
      <w:r w:rsidRPr="00951DF7">
        <w:rPr>
          <w:i/>
          <w:spacing w:val="-7"/>
          <w:sz w:val="24"/>
          <w:szCs w:val="24"/>
        </w:rPr>
        <w:t xml:space="preserve"> </w:t>
      </w:r>
      <w:r w:rsidRPr="00951DF7">
        <w:rPr>
          <w:i/>
          <w:sz w:val="24"/>
          <w:szCs w:val="24"/>
        </w:rPr>
        <w:t>in</w:t>
      </w:r>
      <w:r w:rsidRPr="00951DF7">
        <w:rPr>
          <w:i/>
          <w:spacing w:val="-9"/>
          <w:sz w:val="24"/>
          <w:szCs w:val="24"/>
        </w:rPr>
        <w:t xml:space="preserve"> </w:t>
      </w:r>
      <w:r w:rsidRPr="00951DF7">
        <w:rPr>
          <w:i/>
          <w:sz w:val="24"/>
          <w:szCs w:val="24"/>
        </w:rPr>
        <w:t>any</w:t>
      </w:r>
      <w:r w:rsidRPr="00951DF7">
        <w:rPr>
          <w:i/>
          <w:spacing w:val="-8"/>
          <w:sz w:val="24"/>
          <w:szCs w:val="24"/>
        </w:rPr>
        <w:t xml:space="preserve"> </w:t>
      </w:r>
      <w:r w:rsidRPr="00951DF7">
        <w:rPr>
          <w:i/>
          <w:spacing w:val="-3"/>
          <w:sz w:val="24"/>
          <w:szCs w:val="24"/>
        </w:rPr>
        <w:t xml:space="preserve">other </w:t>
      </w:r>
      <w:r w:rsidRPr="00951DF7">
        <w:rPr>
          <w:i/>
          <w:sz w:val="24"/>
          <w:szCs w:val="24"/>
        </w:rPr>
        <w:t>circumstance.</w:t>
      </w:r>
    </w:p>
    <w:p w14:paraId="29A3C68B" w14:textId="77777777" w:rsidR="00CB4971" w:rsidRPr="00951DF7" w:rsidRDefault="00CB4971" w:rsidP="00A458B9">
      <w:pPr>
        <w:pStyle w:val="ListParagraph"/>
        <w:numPr>
          <w:ilvl w:val="0"/>
          <w:numId w:val="17"/>
        </w:numPr>
        <w:tabs>
          <w:tab w:val="left" w:pos="1201"/>
        </w:tabs>
        <w:spacing w:line="276" w:lineRule="auto"/>
        <w:ind w:right="1033" w:hanging="361"/>
        <w:rPr>
          <w:i/>
          <w:sz w:val="24"/>
          <w:szCs w:val="24"/>
        </w:rPr>
      </w:pPr>
      <w:r w:rsidRPr="00951DF7">
        <w:rPr>
          <w:i/>
          <w:sz w:val="24"/>
          <w:szCs w:val="24"/>
        </w:rPr>
        <w:t>Do</w:t>
      </w:r>
      <w:r w:rsidRPr="00951DF7">
        <w:rPr>
          <w:i/>
          <w:spacing w:val="-9"/>
          <w:sz w:val="24"/>
          <w:szCs w:val="24"/>
        </w:rPr>
        <w:t xml:space="preserve"> </w:t>
      </w:r>
      <w:r w:rsidRPr="00951DF7">
        <w:rPr>
          <w:i/>
          <w:sz w:val="24"/>
          <w:szCs w:val="24"/>
        </w:rPr>
        <w:t>not</w:t>
      </w:r>
      <w:r w:rsidRPr="00951DF7">
        <w:rPr>
          <w:i/>
          <w:spacing w:val="-7"/>
          <w:sz w:val="24"/>
          <w:szCs w:val="24"/>
        </w:rPr>
        <w:t xml:space="preserve"> </w:t>
      </w:r>
      <w:r w:rsidRPr="00951DF7">
        <w:rPr>
          <w:i/>
          <w:sz w:val="24"/>
          <w:szCs w:val="24"/>
        </w:rPr>
        <w:t>share</w:t>
      </w:r>
      <w:r w:rsidRPr="00951DF7">
        <w:rPr>
          <w:i/>
          <w:spacing w:val="-8"/>
          <w:sz w:val="24"/>
          <w:szCs w:val="24"/>
        </w:rPr>
        <w:t xml:space="preserve"> </w:t>
      </w:r>
      <w:r w:rsidRPr="00951DF7">
        <w:rPr>
          <w:i/>
          <w:sz w:val="24"/>
          <w:szCs w:val="24"/>
        </w:rPr>
        <w:t>or</w:t>
      </w:r>
      <w:r w:rsidRPr="00951DF7">
        <w:rPr>
          <w:i/>
          <w:spacing w:val="-5"/>
          <w:sz w:val="24"/>
          <w:szCs w:val="24"/>
        </w:rPr>
        <w:t xml:space="preserve"> </w:t>
      </w:r>
      <w:r w:rsidRPr="00951DF7">
        <w:rPr>
          <w:i/>
          <w:sz w:val="24"/>
          <w:szCs w:val="24"/>
        </w:rPr>
        <w:t>post</w:t>
      </w:r>
      <w:r w:rsidRPr="00951DF7">
        <w:rPr>
          <w:i/>
          <w:spacing w:val="-7"/>
          <w:sz w:val="24"/>
          <w:szCs w:val="24"/>
        </w:rPr>
        <w:t xml:space="preserve"> </w:t>
      </w:r>
      <w:r w:rsidRPr="00951DF7">
        <w:rPr>
          <w:i/>
          <w:spacing w:val="-3"/>
          <w:sz w:val="24"/>
          <w:szCs w:val="24"/>
        </w:rPr>
        <w:t>information</w:t>
      </w:r>
      <w:r w:rsidRPr="00951DF7">
        <w:rPr>
          <w:i/>
          <w:spacing w:val="-8"/>
          <w:sz w:val="24"/>
          <w:szCs w:val="24"/>
        </w:rPr>
        <w:t xml:space="preserve"> </w:t>
      </w:r>
      <w:r w:rsidRPr="00951DF7">
        <w:rPr>
          <w:i/>
          <w:sz w:val="24"/>
          <w:szCs w:val="24"/>
        </w:rPr>
        <w:t>or</w:t>
      </w:r>
      <w:r w:rsidRPr="00951DF7">
        <w:rPr>
          <w:i/>
          <w:spacing w:val="-5"/>
          <w:sz w:val="24"/>
          <w:szCs w:val="24"/>
        </w:rPr>
        <w:t xml:space="preserve"> </w:t>
      </w:r>
      <w:r w:rsidRPr="00951DF7">
        <w:rPr>
          <w:i/>
          <w:spacing w:val="-3"/>
          <w:sz w:val="24"/>
          <w:szCs w:val="24"/>
        </w:rPr>
        <w:t>photos</w:t>
      </w:r>
      <w:r w:rsidRPr="00951DF7">
        <w:rPr>
          <w:i/>
          <w:spacing w:val="-6"/>
          <w:sz w:val="24"/>
          <w:szCs w:val="24"/>
        </w:rPr>
        <w:t xml:space="preserve"> </w:t>
      </w:r>
      <w:r w:rsidRPr="00951DF7">
        <w:rPr>
          <w:i/>
          <w:sz w:val="24"/>
          <w:szCs w:val="24"/>
        </w:rPr>
        <w:t>gained</w:t>
      </w:r>
      <w:r w:rsidRPr="00951DF7">
        <w:rPr>
          <w:i/>
          <w:spacing w:val="-8"/>
          <w:sz w:val="24"/>
          <w:szCs w:val="24"/>
        </w:rPr>
        <w:t xml:space="preserve"> </w:t>
      </w:r>
      <w:r w:rsidRPr="00951DF7">
        <w:rPr>
          <w:i/>
          <w:sz w:val="24"/>
          <w:szCs w:val="24"/>
        </w:rPr>
        <w:t>through</w:t>
      </w:r>
      <w:r w:rsidRPr="00951DF7">
        <w:rPr>
          <w:i/>
          <w:spacing w:val="-9"/>
          <w:sz w:val="24"/>
          <w:szCs w:val="24"/>
        </w:rPr>
        <w:t xml:space="preserve"> </w:t>
      </w:r>
      <w:r w:rsidRPr="00951DF7">
        <w:rPr>
          <w:i/>
          <w:sz w:val="24"/>
          <w:szCs w:val="24"/>
        </w:rPr>
        <w:t>the</w:t>
      </w:r>
      <w:r w:rsidRPr="00951DF7">
        <w:rPr>
          <w:i/>
          <w:spacing w:val="-8"/>
          <w:sz w:val="24"/>
          <w:szCs w:val="24"/>
        </w:rPr>
        <w:t xml:space="preserve"> </w:t>
      </w:r>
      <w:r w:rsidRPr="00951DF7">
        <w:rPr>
          <w:i/>
          <w:spacing w:val="-3"/>
          <w:sz w:val="24"/>
          <w:szCs w:val="24"/>
        </w:rPr>
        <w:t>medical</w:t>
      </w:r>
      <w:r w:rsidRPr="00951DF7">
        <w:rPr>
          <w:i/>
          <w:spacing w:val="-5"/>
          <w:sz w:val="24"/>
          <w:szCs w:val="24"/>
        </w:rPr>
        <w:t xml:space="preserve"> </w:t>
      </w:r>
      <w:r w:rsidRPr="00951DF7">
        <w:rPr>
          <w:i/>
          <w:sz w:val="24"/>
          <w:szCs w:val="24"/>
        </w:rPr>
        <w:t>assistant-patient relationship.</w:t>
      </w:r>
    </w:p>
    <w:p w14:paraId="0B0497B1" w14:textId="77777777" w:rsidR="00CB4971" w:rsidRPr="00951DF7" w:rsidRDefault="00CB4971" w:rsidP="00A458B9">
      <w:pPr>
        <w:pStyle w:val="ListParagraph"/>
        <w:numPr>
          <w:ilvl w:val="0"/>
          <w:numId w:val="17"/>
        </w:numPr>
        <w:tabs>
          <w:tab w:val="left" w:pos="1201"/>
        </w:tabs>
        <w:spacing w:line="276" w:lineRule="auto"/>
        <w:ind w:right="1326" w:hanging="361"/>
        <w:rPr>
          <w:i/>
          <w:sz w:val="24"/>
          <w:szCs w:val="24"/>
        </w:rPr>
      </w:pPr>
      <w:r w:rsidRPr="00951DF7">
        <w:rPr>
          <w:i/>
          <w:sz w:val="24"/>
          <w:szCs w:val="24"/>
        </w:rPr>
        <w:t>Maintain</w:t>
      </w:r>
      <w:r w:rsidRPr="00951DF7">
        <w:rPr>
          <w:i/>
          <w:spacing w:val="-12"/>
          <w:sz w:val="24"/>
          <w:szCs w:val="24"/>
        </w:rPr>
        <w:t xml:space="preserve"> </w:t>
      </w:r>
      <w:r w:rsidRPr="00951DF7">
        <w:rPr>
          <w:i/>
          <w:sz w:val="24"/>
          <w:szCs w:val="24"/>
        </w:rPr>
        <w:t>professional</w:t>
      </w:r>
      <w:r w:rsidRPr="00951DF7">
        <w:rPr>
          <w:i/>
          <w:spacing w:val="-8"/>
          <w:sz w:val="24"/>
          <w:szCs w:val="24"/>
        </w:rPr>
        <w:t xml:space="preserve"> </w:t>
      </w:r>
      <w:r w:rsidRPr="00951DF7">
        <w:rPr>
          <w:i/>
          <w:sz w:val="24"/>
          <w:szCs w:val="24"/>
        </w:rPr>
        <w:t>boundaries</w:t>
      </w:r>
      <w:r w:rsidRPr="00951DF7">
        <w:rPr>
          <w:i/>
          <w:spacing w:val="-10"/>
          <w:sz w:val="24"/>
          <w:szCs w:val="24"/>
        </w:rPr>
        <w:t xml:space="preserve"> </w:t>
      </w:r>
      <w:r w:rsidRPr="00951DF7">
        <w:rPr>
          <w:i/>
          <w:sz w:val="24"/>
          <w:szCs w:val="24"/>
        </w:rPr>
        <w:t>in</w:t>
      </w:r>
      <w:r w:rsidRPr="00951DF7">
        <w:rPr>
          <w:i/>
          <w:spacing w:val="-11"/>
          <w:sz w:val="24"/>
          <w:szCs w:val="24"/>
        </w:rPr>
        <w:t xml:space="preserve"> </w:t>
      </w:r>
      <w:r w:rsidRPr="00951DF7">
        <w:rPr>
          <w:i/>
          <w:sz w:val="24"/>
          <w:szCs w:val="24"/>
        </w:rPr>
        <w:t>the</w:t>
      </w:r>
      <w:r w:rsidRPr="00951DF7">
        <w:rPr>
          <w:i/>
          <w:spacing w:val="-12"/>
          <w:sz w:val="24"/>
          <w:szCs w:val="24"/>
        </w:rPr>
        <w:t xml:space="preserve"> </w:t>
      </w:r>
      <w:r w:rsidRPr="00951DF7">
        <w:rPr>
          <w:i/>
          <w:sz w:val="24"/>
          <w:szCs w:val="24"/>
        </w:rPr>
        <w:t>use</w:t>
      </w:r>
      <w:r w:rsidRPr="00951DF7">
        <w:rPr>
          <w:i/>
          <w:spacing w:val="-11"/>
          <w:sz w:val="24"/>
          <w:szCs w:val="24"/>
        </w:rPr>
        <w:t xml:space="preserve"> </w:t>
      </w:r>
      <w:r w:rsidRPr="00951DF7">
        <w:rPr>
          <w:i/>
          <w:sz w:val="24"/>
          <w:szCs w:val="24"/>
        </w:rPr>
        <w:t>of</w:t>
      </w:r>
      <w:r w:rsidRPr="00951DF7">
        <w:rPr>
          <w:i/>
          <w:spacing w:val="-10"/>
          <w:sz w:val="24"/>
          <w:szCs w:val="24"/>
        </w:rPr>
        <w:t xml:space="preserve"> </w:t>
      </w:r>
      <w:r w:rsidRPr="00951DF7">
        <w:rPr>
          <w:i/>
          <w:sz w:val="24"/>
          <w:szCs w:val="24"/>
        </w:rPr>
        <w:t>electronic</w:t>
      </w:r>
      <w:r w:rsidRPr="00951DF7">
        <w:rPr>
          <w:i/>
          <w:spacing w:val="-10"/>
          <w:sz w:val="24"/>
          <w:szCs w:val="24"/>
        </w:rPr>
        <w:t xml:space="preserve"> </w:t>
      </w:r>
      <w:r w:rsidRPr="00951DF7">
        <w:rPr>
          <w:i/>
          <w:spacing w:val="-3"/>
          <w:sz w:val="24"/>
          <w:szCs w:val="24"/>
        </w:rPr>
        <w:t>media.</w:t>
      </w:r>
      <w:r w:rsidRPr="00951DF7">
        <w:rPr>
          <w:i/>
          <w:spacing w:val="42"/>
          <w:sz w:val="24"/>
          <w:szCs w:val="24"/>
        </w:rPr>
        <w:t xml:space="preserve"> </w:t>
      </w:r>
      <w:r w:rsidRPr="00951DF7">
        <w:rPr>
          <w:i/>
          <w:sz w:val="24"/>
          <w:szCs w:val="24"/>
        </w:rPr>
        <w:t>Online</w:t>
      </w:r>
      <w:r w:rsidRPr="00951DF7">
        <w:rPr>
          <w:i/>
          <w:spacing w:val="-11"/>
          <w:sz w:val="24"/>
          <w:szCs w:val="24"/>
        </w:rPr>
        <w:t xml:space="preserve"> </w:t>
      </w:r>
      <w:r w:rsidRPr="00951DF7">
        <w:rPr>
          <w:i/>
          <w:sz w:val="24"/>
          <w:szCs w:val="24"/>
        </w:rPr>
        <w:t>contact</w:t>
      </w:r>
      <w:r w:rsidRPr="00951DF7">
        <w:rPr>
          <w:i/>
          <w:spacing w:val="-11"/>
          <w:sz w:val="24"/>
          <w:szCs w:val="24"/>
        </w:rPr>
        <w:t xml:space="preserve"> </w:t>
      </w:r>
      <w:r w:rsidRPr="00951DF7">
        <w:rPr>
          <w:i/>
          <w:sz w:val="24"/>
          <w:szCs w:val="24"/>
        </w:rPr>
        <w:t>with patients blurs this</w:t>
      </w:r>
      <w:r w:rsidRPr="00951DF7">
        <w:rPr>
          <w:i/>
          <w:spacing w:val="-8"/>
          <w:sz w:val="24"/>
          <w:szCs w:val="24"/>
        </w:rPr>
        <w:t xml:space="preserve"> </w:t>
      </w:r>
      <w:r w:rsidRPr="00951DF7">
        <w:rPr>
          <w:i/>
          <w:sz w:val="24"/>
          <w:szCs w:val="24"/>
        </w:rPr>
        <w:t>boundary.</w:t>
      </w:r>
    </w:p>
    <w:p w14:paraId="4A3C28EF" w14:textId="77777777" w:rsidR="00CB4971" w:rsidRPr="00951DF7" w:rsidRDefault="00CB4971" w:rsidP="00A458B9">
      <w:pPr>
        <w:pStyle w:val="ListParagraph"/>
        <w:numPr>
          <w:ilvl w:val="0"/>
          <w:numId w:val="17"/>
        </w:numPr>
        <w:tabs>
          <w:tab w:val="left" w:pos="1201"/>
        </w:tabs>
        <w:spacing w:line="276" w:lineRule="auto"/>
        <w:ind w:right="1193" w:hanging="361"/>
        <w:rPr>
          <w:i/>
          <w:sz w:val="24"/>
          <w:szCs w:val="24"/>
        </w:rPr>
      </w:pPr>
      <w:r w:rsidRPr="00951DF7">
        <w:rPr>
          <w:i/>
          <w:sz w:val="24"/>
          <w:szCs w:val="24"/>
        </w:rPr>
        <w:t>Do</w:t>
      </w:r>
      <w:r w:rsidRPr="00951DF7">
        <w:rPr>
          <w:i/>
          <w:spacing w:val="-10"/>
          <w:sz w:val="24"/>
          <w:szCs w:val="24"/>
        </w:rPr>
        <w:t xml:space="preserve"> </w:t>
      </w:r>
      <w:r w:rsidRPr="00951DF7">
        <w:rPr>
          <w:i/>
          <w:sz w:val="24"/>
          <w:szCs w:val="24"/>
        </w:rPr>
        <w:t>not</w:t>
      </w:r>
      <w:r w:rsidRPr="00951DF7">
        <w:rPr>
          <w:i/>
          <w:spacing w:val="-10"/>
          <w:sz w:val="24"/>
          <w:szCs w:val="24"/>
        </w:rPr>
        <w:t xml:space="preserve"> </w:t>
      </w:r>
      <w:r w:rsidRPr="00951DF7">
        <w:rPr>
          <w:i/>
          <w:spacing w:val="-3"/>
          <w:sz w:val="24"/>
          <w:szCs w:val="24"/>
        </w:rPr>
        <w:t>make</w:t>
      </w:r>
      <w:r w:rsidRPr="00951DF7">
        <w:rPr>
          <w:i/>
          <w:spacing w:val="-10"/>
          <w:sz w:val="24"/>
          <w:szCs w:val="24"/>
        </w:rPr>
        <w:t xml:space="preserve"> </w:t>
      </w:r>
      <w:r w:rsidRPr="00951DF7">
        <w:rPr>
          <w:i/>
          <w:sz w:val="24"/>
          <w:szCs w:val="24"/>
        </w:rPr>
        <w:t>disparaging</w:t>
      </w:r>
      <w:r w:rsidRPr="00951DF7">
        <w:rPr>
          <w:i/>
          <w:spacing w:val="-10"/>
          <w:sz w:val="24"/>
          <w:szCs w:val="24"/>
        </w:rPr>
        <w:t xml:space="preserve"> </w:t>
      </w:r>
      <w:r w:rsidRPr="00951DF7">
        <w:rPr>
          <w:i/>
          <w:sz w:val="24"/>
          <w:szCs w:val="24"/>
        </w:rPr>
        <w:t>remarks</w:t>
      </w:r>
      <w:r w:rsidRPr="00951DF7">
        <w:rPr>
          <w:i/>
          <w:spacing w:val="-8"/>
          <w:sz w:val="24"/>
          <w:szCs w:val="24"/>
        </w:rPr>
        <w:t xml:space="preserve"> </w:t>
      </w:r>
      <w:r w:rsidRPr="00951DF7">
        <w:rPr>
          <w:i/>
          <w:spacing w:val="-3"/>
          <w:sz w:val="24"/>
          <w:szCs w:val="24"/>
        </w:rPr>
        <w:t>about</w:t>
      </w:r>
      <w:r w:rsidRPr="00951DF7">
        <w:rPr>
          <w:i/>
          <w:spacing w:val="-9"/>
          <w:sz w:val="24"/>
          <w:szCs w:val="24"/>
        </w:rPr>
        <w:t xml:space="preserve"> </w:t>
      </w:r>
      <w:r w:rsidRPr="00951DF7">
        <w:rPr>
          <w:i/>
          <w:sz w:val="24"/>
          <w:szCs w:val="24"/>
        </w:rPr>
        <w:t>patients,</w:t>
      </w:r>
      <w:r w:rsidRPr="00951DF7">
        <w:rPr>
          <w:i/>
          <w:spacing w:val="-9"/>
          <w:sz w:val="24"/>
          <w:szCs w:val="24"/>
        </w:rPr>
        <w:t xml:space="preserve"> </w:t>
      </w:r>
      <w:r w:rsidRPr="00951DF7">
        <w:rPr>
          <w:i/>
          <w:sz w:val="24"/>
          <w:szCs w:val="24"/>
        </w:rPr>
        <w:t>instructors,</w:t>
      </w:r>
      <w:r w:rsidRPr="00951DF7">
        <w:rPr>
          <w:i/>
          <w:spacing w:val="-9"/>
          <w:sz w:val="24"/>
          <w:szCs w:val="24"/>
        </w:rPr>
        <w:t xml:space="preserve"> </w:t>
      </w:r>
      <w:r w:rsidRPr="00951DF7">
        <w:rPr>
          <w:i/>
          <w:sz w:val="24"/>
          <w:szCs w:val="24"/>
        </w:rPr>
        <w:t>facilities,</w:t>
      </w:r>
      <w:r w:rsidRPr="00951DF7">
        <w:rPr>
          <w:i/>
          <w:spacing w:val="-9"/>
          <w:sz w:val="24"/>
          <w:szCs w:val="24"/>
        </w:rPr>
        <w:t xml:space="preserve"> </w:t>
      </w:r>
      <w:r w:rsidRPr="00951DF7">
        <w:rPr>
          <w:i/>
          <w:sz w:val="24"/>
          <w:szCs w:val="24"/>
        </w:rPr>
        <w:t>or</w:t>
      </w:r>
      <w:r w:rsidRPr="00951DF7">
        <w:rPr>
          <w:i/>
          <w:spacing w:val="-7"/>
          <w:sz w:val="24"/>
          <w:szCs w:val="24"/>
        </w:rPr>
        <w:t xml:space="preserve"> </w:t>
      </w:r>
      <w:r w:rsidRPr="00951DF7">
        <w:rPr>
          <w:i/>
          <w:sz w:val="24"/>
          <w:szCs w:val="24"/>
        </w:rPr>
        <w:t>co-workers, even if they are not</w:t>
      </w:r>
      <w:r w:rsidRPr="00951DF7">
        <w:rPr>
          <w:i/>
          <w:spacing w:val="-19"/>
          <w:sz w:val="24"/>
          <w:szCs w:val="24"/>
        </w:rPr>
        <w:t xml:space="preserve"> </w:t>
      </w:r>
      <w:r w:rsidRPr="00951DF7">
        <w:rPr>
          <w:i/>
          <w:sz w:val="24"/>
          <w:szCs w:val="24"/>
        </w:rPr>
        <w:t>identified.</w:t>
      </w:r>
    </w:p>
    <w:p w14:paraId="00FB252E" w14:textId="77777777" w:rsidR="00CB4971" w:rsidRPr="00951DF7" w:rsidRDefault="00CB4971" w:rsidP="00A458B9">
      <w:pPr>
        <w:pStyle w:val="ListParagraph"/>
        <w:numPr>
          <w:ilvl w:val="0"/>
          <w:numId w:val="17"/>
        </w:numPr>
        <w:tabs>
          <w:tab w:val="left" w:pos="1201"/>
        </w:tabs>
        <w:spacing w:line="251" w:lineRule="exact"/>
        <w:ind w:hanging="361"/>
        <w:rPr>
          <w:i/>
          <w:sz w:val="24"/>
          <w:szCs w:val="24"/>
        </w:rPr>
      </w:pPr>
      <w:r w:rsidRPr="00951DF7">
        <w:rPr>
          <w:i/>
          <w:sz w:val="24"/>
          <w:szCs w:val="24"/>
        </w:rPr>
        <w:t>Do</w:t>
      </w:r>
      <w:r w:rsidRPr="00951DF7">
        <w:rPr>
          <w:i/>
          <w:spacing w:val="-6"/>
          <w:sz w:val="24"/>
          <w:szCs w:val="24"/>
        </w:rPr>
        <w:t xml:space="preserve"> </w:t>
      </w:r>
      <w:r w:rsidRPr="00951DF7">
        <w:rPr>
          <w:i/>
          <w:sz w:val="24"/>
          <w:szCs w:val="24"/>
        </w:rPr>
        <w:t>not</w:t>
      </w:r>
      <w:r w:rsidRPr="00951DF7">
        <w:rPr>
          <w:i/>
          <w:spacing w:val="-5"/>
          <w:sz w:val="24"/>
          <w:szCs w:val="24"/>
        </w:rPr>
        <w:t xml:space="preserve"> </w:t>
      </w:r>
      <w:r w:rsidRPr="00951DF7">
        <w:rPr>
          <w:i/>
          <w:sz w:val="24"/>
          <w:szCs w:val="24"/>
        </w:rPr>
        <w:t>take</w:t>
      </w:r>
      <w:r w:rsidRPr="00951DF7">
        <w:rPr>
          <w:i/>
          <w:spacing w:val="-6"/>
          <w:sz w:val="24"/>
          <w:szCs w:val="24"/>
        </w:rPr>
        <w:t xml:space="preserve"> </w:t>
      </w:r>
      <w:r w:rsidRPr="00951DF7">
        <w:rPr>
          <w:i/>
          <w:spacing w:val="-3"/>
          <w:sz w:val="24"/>
          <w:szCs w:val="24"/>
        </w:rPr>
        <w:t>photos</w:t>
      </w:r>
      <w:r w:rsidRPr="00951DF7">
        <w:rPr>
          <w:i/>
          <w:spacing w:val="-4"/>
          <w:sz w:val="24"/>
          <w:szCs w:val="24"/>
        </w:rPr>
        <w:t xml:space="preserve"> </w:t>
      </w:r>
      <w:r w:rsidRPr="00951DF7">
        <w:rPr>
          <w:i/>
          <w:sz w:val="24"/>
          <w:szCs w:val="24"/>
        </w:rPr>
        <w:t>or</w:t>
      </w:r>
      <w:r w:rsidRPr="00951DF7">
        <w:rPr>
          <w:i/>
          <w:spacing w:val="-2"/>
          <w:sz w:val="24"/>
          <w:szCs w:val="24"/>
        </w:rPr>
        <w:t xml:space="preserve"> </w:t>
      </w:r>
      <w:r w:rsidRPr="00951DF7">
        <w:rPr>
          <w:i/>
          <w:sz w:val="24"/>
          <w:szCs w:val="24"/>
        </w:rPr>
        <w:t>videos</w:t>
      </w:r>
      <w:r w:rsidRPr="00951DF7">
        <w:rPr>
          <w:i/>
          <w:spacing w:val="-4"/>
          <w:sz w:val="24"/>
          <w:szCs w:val="24"/>
        </w:rPr>
        <w:t xml:space="preserve"> </w:t>
      </w:r>
      <w:r w:rsidRPr="00951DF7">
        <w:rPr>
          <w:i/>
          <w:sz w:val="24"/>
          <w:szCs w:val="24"/>
        </w:rPr>
        <w:t>of</w:t>
      </w:r>
      <w:r w:rsidRPr="00951DF7">
        <w:rPr>
          <w:i/>
          <w:spacing w:val="-5"/>
          <w:sz w:val="24"/>
          <w:szCs w:val="24"/>
        </w:rPr>
        <w:t xml:space="preserve"> </w:t>
      </w:r>
      <w:r w:rsidRPr="00951DF7">
        <w:rPr>
          <w:i/>
          <w:sz w:val="24"/>
          <w:szCs w:val="24"/>
        </w:rPr>
        <w:t>patients</w:t>
      </w:r>
      <w:r w:rsidRPr="00951DF7">
        <w:rPr>
          <w:i/>
          <w:spacing w:val="-4"/>
          <w:sz w:val="24"/>
          <w:szCs w:val="24"/>
        </w:rPr>
        <w:t xml:space="preserve"> </w:t>
      </w:r>
      <w:r w:rsidRPr="00951DF7">
        <w:rPr>
          <w:i/>
          <w:sz w:val="24"/>
          <w:szCs w:val="24"/>
        </w:rPr>
        <w:t>on</w:t>
      </w:r>
      <w:r w:rsidRPr="00951DF7">
        <w:rPr>
          <w:i/>
          <w:spacing w:val="-6"/>
          <w:sz w:val="24"/>
          <w:szCs w:val="24"/>
        </w:rPr>
        <w:t xml:space="preserve"> </w:t>
      </w:r>
      <w:r w:rsidRPr="00951DF7">
        <w:rPr>
          <w:i/>
          <w:sz w:val="24"/>
          <w:szCs w:val="24"/>
        </w:rPr>
        <w:t>personal</w:t>
      </w:r>
      <w:r w:rsidRPr="00951DF7">
        <w:rPr>
          <w:i/>
          <w:spacing w:val="-3"/>
          <w:sz w:val="24"/>
          <w:szCs w:val="24"/>
        </w:rPr>
        <w:t xml:space="preserve"> </w:t>
      </w:r>
      <w:r w:rsidRPr="00951DF7">
        <w:rPr>
          <w:i/>
          <w:sz w:val="24"/>
          <w:szCs w:val="24"/>
        </w:rPr>
        <w:t>devices,</w:t>
      </w:r>
      <w:r w:rsidRPr="00951DF7">
        <w:rPr>
          <w:i/>
          <w:spacing w:val="-5"/>
          <w:sz w:val="24"/>
          <w:szCs w:val="24"/>
        </w:rPr>
        <w:t xml:space="preserve"> </w:t>
      </w:r>
      <w:r w:rsidRPr="00951DF7">
        <w:rPr>
          <w:i/>
          <w:sz w:val="24"/>
          <w:szCs w:val="24"/>
        </w:rPr>
        <w:t>including</w:t>
      </w:r>
      <w:r w:rsidRPr="00951DF7">
        <w:rPr>
          <w:i/>
          <w:spacing w:val="-6"/>
          <w:sz w:val="24"/>
          <w:szCs w:val="24"/>
        </w:rPr>
        <w:t xml:space="preserve"> </w:t>
      </w:r>
      <w:r w:rsidRPr="00951DF7">
        <w:rPr>
          <w:i/>
          <w:sz w:val="24"/>
          <w:szCs w:val="24"/>
        </w:rPr>
        <w:t>cell</w:t>
      </w:r>
      <w:r w:rsidRPr="00951DF7">
        <w:rPr>
          <w:i/>
          <w:spacing w:val="-3"/>
          <w:sz w:val="24"/>
          <w:szCs w:val="24"/>
        </w:rPr>
        <w:t xml:space="preserve"> phones.</w:t>
      </w:r>
    </w:p>
    <w:p w14:paraId="3DCE0CB5" w14:textId="38533ACF" w:rsidR="00CB4971" w:rsidRDefault="00CB4971" w:rsidP="00A458B9">
      <w:pPr>
        <w:pStyle w:val="ListParagraph"/>
        <w:numPr>
          <w:ilvl w:val="0"/>
          <w:numId w:val="17"/>
        </w:numPr>
        <w:tabs>
          <w:tab w:val="left" w:pos="1201"/>
        </w:tabs>
        <w:spacing w:before="31"/>
        <w:ind w:hanging="361"/>
        <w:rPr>
          <w:i/>
          <w:sz w:val="24"/>
          <w:szCs w:val="24"/>
        </w:rPr>
      </w:pPr>
      <w:r w:rsidRPr="00951DF7">
        <w:rPr>
          <w:i/>
          <w:spacing w:val="-3"/>
          <w:sz w:val="24"/>
          <w:szCs w:val="24"/>
        </w:rPr>
        <w:t xml:space="preserve">Promptly </w:t>
      </w:r>
      <w:r w:rsidRPr="00951DF7">
        <w:rPr>
          <w:i/>
          <w:sz w:val="24"/>
          <w:szCs w:val="24"/>
        </w:rPr>
        <w:t>report a breach of confidentiality or</w:t>
      </w:r>
      <w:r w:rsidRPr="00951DF7">
        <w:rPr>
          <w:i/>
          <w:spacing w:val="-19"/>
          <w:sz w:val="24"/>
          <w:szCs w:val="24"/>
        </w:rPr>
        <w:t xml:space="preserve"> </w:t>
      </w:r>
      <w:r w:rsidRPr="00951DF7">
        <w:rPr>
          <w:i/>
          <w:sz w:val="24"/>
          <w:szCs w:val="24"/>
        </w:rPr>
        <w:t>privacy.</w:t>
      </w:r>
    </w:p>
    <w:p w14:paraId="0382E1F2" w14:textId="77777777" w:rsidR="00091078" w:rsidRDefault="00091078" w:rsidP="00A458B9">
      <w:pPr>
        <w:pStyle w:val="ListParagraph"/>
        <w:numPr>
          <w:ilvl w:val="0"/>
          <w:numId w:val="17"/>
        </w:numPr>
        <w:tabs>
          <w:tab w:val="left" w:pos="1201"/>
        </w:tabs>
        <w:spacing w:before="31"/>
        <w:ind w:hanging="361"/>
        <w:rPr>
          <w:i/>
          <w:sz w:val="24"/>
          <w:szCs w:val="24"/>
        </w:rPr>
      </w:pPr>
    </w:p>
    <w:p w14:paraId="62A1BBFE" w14:textId="77777777" w:rsidR="00091078" w:rsidRDefault="00091078" w:rsidP="00091078">
      <w:pPr>
        <w:pStyle w:val="BodyText"/>
        <w:rPr>
          <w:sz w:val="22"/>
        </w:rPr>
      </w:pPr>
      <w:r>
        <w:rPr>
          <w:noProof/>
          <w:lang w:bidi="ar-SA"/>
        </w:rPr>
        <mc:AlternateContent>
          <mc:Choice Requires="wps">
            <w:drawing>
              <wp:anchor distT="0" distB="0" distL="0" distR="0" simplePos="0" relativeHeight="251761664" behindDoc="1" locked="0" layoutInCell="1" allowOverlap="1" wp14:anchorId="0A142FE0" wp14:editId="437D548E">
                <wp:simplePos x="0" y="0"/>
                <wp:positionH relativeFrom="page">
                  <wp:posOffset>914400</wp:posOffset>
                </wp:positionH>
                <wp:positionV relativeFrom="paragraph">
                  <wp:posOffset>190500</wp:posOffset>
                </wp:positionV>
                <wp:extent cx="2964815" cy="1270"/>
                <wp:effectExtent l="0" t="0" r="0" b="0"/>
                <wp:wrapTopAndBottom/>
                <wp:docPr id="53"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946438" id="Freeform: Shape 59" o:spid="_x0000_s1026" style="position:absolute;margin-left:1in;margin-top:15pt;width:233.45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" path="m0,0l4669,0e" filled="f" strokeweight="9601emu">
                <v:path arrowok="t" o:connecttype="custom" o:connectlocs="0,0;2964815,0" o:connectangles="0,0"/>
                <w10:wrap type="topAndBottom" anchorx="page"/>
              </v:shape>
            </w:pict>
          </mc:Fallback>
        </mc:AlternateContent>
      </w:r>
    </w:p>
    <w:p w14:paraId="71B5ED91" w14:textId="77777777" w:rsidR="00091078" w:rsidRDefault="00091078" w:rsidP="00091078">
      <w:pPr>
        <w:pStyle w:val="BodyText"/>
        <w:spacing w:line="235" w:lineRule="exact"/>
        <w:ind w:left="920"/>
      </w:pPr>
      <w:bookmarkStart w:id="37" w:name="_Hlk111631558"/>
      <w:r>
        <w:t>Name of Student (please print)</w:t>
      </w:r>
    </w:p>
    <w:p w14:paraId="6B67BBE6" w14:textId="77777777" w:rsidR="00091078" w:rsidRDefault="00091078" w:rsidP="00091078">
      <w:pPr>
        <w:pStyle w:val="BodyText"/>
        <w:rPr>
          <w:sz w:val="20"/>
        </w:rPr>
      </w:pPr>
    </w:p>
    <w:p w14:paraId="05A059E0"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62688" behindDoc="1" locked="0" layoutInCell="1" allowOverlap="1" wp14:anchorId="3A219D8F" wp14:editId="36A645D9">
                <wp:simplePos x="0" y="0"/>
                <wp:positionH relativeFrom="page">
                  <wp:posOffset>914400</wp:posOffset>
                </wp:positionH>
                <wp:positionV relativeFrom="paragraph">
                  <wp:posOffset>188595</wp:posOffset>
                </wp:positionV>
                <wp:extent cx="2964815" cy="1270"/>
                <wp:effectExtent l="0" t="0" r="0" b="0"/>
                <wp:wrapTopAndBottom/>
                <wp:docPr id="57"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D555C64" id="Freeform: Shape 60" o:spid="_x0000_s1026" style="position:absolute;margin-left:1in;margin-top:14.85pt;width:233.45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63712" behindDoc="1" locked="0" layoutInCell="1" allowOverlap="1" wp14:anchorId="23D279F0" wp14:editId="5C9CB970">
                <wp:simplePos x="0" y="0"/>
                <wp:positionH relativeFrom="page">
                  <wp:posOffset>4115435</wp:posOffset>
                </wp:positionH>
                <wp:positionV relativeFrom="paragraph">
                  <wp:posOffset>188595</wp:posOffset>
                </wp:positionV>
                <wp:extent cx="2625725" cy="1270"/>
                <wp:effectExtent l="0" t="0" r="0" b="0"/>
                <wp:wrapTopAndBottom/>
                <wp:docPr id="58"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EF634D" id="Freeform: Shape 61" o:spid="_x0000_s1026" style="position:absolute;margin-left:324.05pt;margin-top:14.85pt;width:206.7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DiLA/o/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73A48877"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bookmarkEnd w:id="37"/>
    <w:p w14:paraId="79696BD2" w14:textId="72BD7DEB" w:rsidR="005F0DBA" w:rsidRDefault="005F0DBA" w:rsidP="00091078">
      <w:pPr>
        <w:pStyle w:val="BodyText"/>
        <w:spacing w:before="1"/>
        <w:ind w:firstLine="720"/>
        <w:rPr>
          <w:color w:val="0070C0"/>
          <w:sz w:val="20"/>
          <w:szCs w:val="20"/>
        </w:rPr>
      </w:pPr>
    </w:p>
    <w:p w14:paraId="6FE8C0A5" w14:textId="2A041369" w:rsidR="005F0DBA" w:rsidRPr="005F0DBA" w:rsidRDefault="005F0DBA" w:rsidP="005F0DBA">
      <w:pPr>
        <w:spacing w:line="291" w:lineRule="exact"/>
        <w:jc w:val="center"/>
        <w:rPr>
          <w:color w:val="0070C0"/>
          <w:sz w:val="20"/>
          <w:szCs w:val="20"/>
        </w:rPr>
      </w:pPr>
      <w:r w:rsidRPr="005F0DBA">
        <w:rPr>
          <w:color w:val="0070C0"/>
          <w:sz w:val="20"/>
          <w:szCs w:val="20"/>
        </w:rPr>
        <w:t>Sign and return this form to your assigned Medical Assistant Faculty Advisor.</w:t>
      </w:r>
    </w:p>
    <w:p w14:paraId="15449047" w14:textId="77777777" w:rsidR="006366AE" w:rsidRDefault="006366AE" w:rsidP="008D0679">
      <w:pPr>
        <w:pStyle w:val="Heading4"/>
        <w:ind w:left="391" w:right="836"/>
        <w:jc w:val="center"/>
        <w:rPr>
          <w:rFonts w:ascii="Arial" w:hAnsi="Arial" w:cs="Arial"/>
          <w:b/>
          <w:bCs/>
          <w:i w:val="0"/>
          <w:iCs w:val="0"/>
          <w:color w:val="auto"/>
          <w:sz w:val="28"/>
          <w:szCs w:val="28"/>
        </w:rPr>
      </w:pPr>
    </w:p>
    <w:p w14:paraId="1198E954" w14:textId="78451DD7" w:rsidR="008D0679" w:rsidRPr="006366AE" w:rsidRDefault="00CB4971" w:rsidP="006366AE">
      <w:pPr>
        <w:pStyle w:val="Heading4"/>
        <w:ind w:right="836"/>
        <w:rPr>
          <w:rFonts w:ascii="Arial" w:hAnsi="Arial" w:cs="Arial"/>
          <w:sz w:val="24"/>
          <w:szCs w:val="24"/>
        </w:rPr>
      </w:pPr>
      <w:r w:rsidRPr="008D0679">
        <w:rPr>
          <w:rFonts w:ascii="Arial" w:hAnsi="Arial" w:cs="Arial"/>
          <w:b/>
          <w:bCs/>
          <w:i w:val="0"/>
          <w:iCs w:val="0"/>
          <w:color w:val="auto"/>
          <w:sz w:val="28"/>
          <w:szCs w:val="28"/>
        </w:rPr>
        <w:t>APPENDIX K</w:t>
      </w:r>
      <w:bookmarkStart w:id="38" w:name="_Hlk80119689"/>
      <w:r w:rsidR="006366AE">
        <w:rPr>
          <w:rFonts w:ascii="Arial" w:hAnsi="Arial" w:cs="Arial"/>
          <w:sz w:val="28"/>
          <w:szCs w:val="28"/>
        </w:rPr>
        <w:t xml:space="preserve">    </w:t>
      </w:r>
      <w:r w:rsidRPr="006366AE">
        <w:rPr>
          <w:rFonts w:ascii="Arial" w:hAnsi="Arial" w:cs="Arial"/>
          <w:color w:val="000000" w:themeColor="text1"/>
          <w:sz w:val="20"/>
          <w:szCs w:val="20"/>
        </w:rPr>
        <w:t>Practicum Objectives and Responsibilities</w:t>
      </w:r>
      <w:bookmarkEnd w:id="38"/>
      <w:r w:rsidR="00677295" w:rsidRPr="006366AE">
        <w:rPr>
          <w:rFonts w:ascii="Arial" w:hAnsi="Arial" w:cs="Arial"/>
          <w:color w:val="000000" w:themeColor="text1"/>
          <w:sz w:val="20"/>
          <w:szCs w:val="20"/>
        </w:rPr>
        <w:t xml:space="preserve">: </w:t>
      </w:r>
      <w:r w:rsidRPr="006366AE">
        <w:rPr>
          <w:rFonts w:ascii="Arial" w:hAnsi="Arial" w:cs="Arial"/>
          <w:b/>
          <w:color w:val="000000" w:themeColor="text1"/>
          <w:sz w:val="20"/>
          <w:szCs w:val="20"/>
        </w:rPr>
        <w:t xml:space="preserve">Madison College </w:t>
      </w:r>
      <w:r w:rsidR="00677295" w:rsidRPr="006366AE">
        <w:rPr>
          <w:rFonts w:ascii="Arial" w:hAnsi="Arial" w:cs="Arial"/>
          <w:b/>
          <w:color w:val="000000" w:themeColor="text1"/>
          <w:sz w:val="20"/>
          <w:szCs w:val="20"/>
        </w:rPr>
        <w:t>–</w:t>
      </w:r>
      <w:r w:rsidRPr="006366AE">
        <w:rPr>
          <w:rFonts w:ascii="Arial" w:hAnsi="Arial" w:cs="Arial"/>
          <w:b/>
          <w:color w:val="000000" w:themeColor="text1"/>
          <w:sz w:val="20"/>
          <w:szCs w:val="20"/>
        </w:rPr>
        <w:t xml:space="preserve"> </w:t>
      </w:r>
      <w:r w:rsidR="00677295" w:rsidRPr="006366AE">
        <w:rPr>
          <w:rFonts w:ascii="Arial" w:hAnsi="Arial" w:cs="Arial"/>
          <w:b/>
          <w:color w:val="000000" w:themeColor="text1"/>
          <w:sz w:val="20"/>
          <w:szCs w:val="20"/>
        </w:rPr>
        <w:t>MA Program</w:t>
      </w:r>
    </w:p>
    <w:p w14:paraId="70AB095A" w14:textId="77777777" w:rsidR="00CB4971" w:rsidRPr="004B7B7B" w:rsidRDefault="00CB4971" w:rsidP="00CB4971">
      <w:pPr>
        <w:pStyle w:val="BodyText"/>
        <w:spacing w:line="229" w:lineRule="exact"/>
        <w:ind w:left="100"/>
        <w:rPr>
          <w:sz w:val="20"/>
          <w:szCs w:val="20"/>
        </w:rPr>
      </w:pPr>
      <w:r w:rsidRPr="004B7B7B">
        <w:rPr>
          <w:sz w:val="20"/>
          <w:szCs w:val="20"/>
        </w:rPr>
        <w:t>Objectives of this experience:</w:t>
      </w:r>
    </w:p>
    <w:p w14:paraId="6C92C651" w14:textId="77777777" w:rsidR="00CB4971" w:rsidRPr="004B7B7B" w:rsidRDefault="00CB4971" w:rsidP="00CB4971">
      <w:pPr>
        <w:pStyle w:val="BodyText"/>
        <w:ind w:left="100"/>
        <w:rPr>
          <w:sz w:val="20"/>
          <w:szCs w:val="20"/>
        </w:rPr>
      </w:pPr>
      <w:r w:rsidRPr="004B7B7B">
        <w:rPr>
          <w:sz w:val="20"/>
          <w:szCs w:val="20"/>
        </w:rPr>
        <w:t>The student will:</w:t>
      </w:r>
    </w:p>
    <w:p w14:paraId="55CEFEBF" w14:textId="77777777" w:rsidR="00CB4971" w:rsidRDefault="00CB4971" w:rsidP="00B31F1C">
      <w:pPr>
        <w:pStyle w:val="ListParagraph"/>
        <w:numPr>
          <w:ilvl w:val="0"/>
          <w:numId w:val="42"/>
        </w:numPr>
        <w:tabs>
          <w:tab w:val="left" w:pos="459"/>
          <w:tab w:val="left" w:pos="460"/>
        </w:tabs>
        <w:spacing w:before="117"/>
        <w:ind w:right="1000"/>
        <w:rPr>
          <w:sz w:val="20"/>
        </w:rPr>
      </w:pPr>
      <w:r>
        <w:rPr>
          <w:sz w:val="20"/>
        </w:rPr>
        <w:t xml:space="preserve">Read, discuss, and agree by signature to execute the student responsibility portion of this document to </w:t>
      </w:r>
      <w:r>
        <w:rPr>
          <w:spacing w:val="2"/>
          <w:sz w:val="20"/>
        </w:rPr>
        <w:t>meet</w:t>
      </w:r>
      <w:r>
        <w:rPr>
          <w:spacing w:val="-30"/>
          <w:sz w:val="20"/>
        </w:rPr>
        <w:t xml:space="preserve"> </w:t>
      </w:r>
      <w:r>
        <w:rPr>
          <w:sz w:val="20"/>
        </w:rPr>
        <w:t>the objectives.</w:t>
      </w:r>
    </w:p>
    <w:p w14:paraId="010FBFD4" w14:textId="77777777" w:rsidR="00CB4971" w:rsidRDefault="00CB4971" w:rsidP="00B31F1C">
      <w:pPr>
        <w:pStyle w:val="ListParagraph"/>
        <w:numPr>
          <w:ilvl w:val="0"/>
          <w:numId w:val="42"/>
        </w:numPr>
        <w:tabs>
          <w:tab w:val="left" w:pos="459"/>
          <w:tab w:val="left" w:pos="460"/>
        </w:tabs>
        <w:spacing w:before="10"/>
        <w:rPr>
          <w:sz w:val="20"/>
        </w:rPr>
      </w:pPr>
      <w:r>
        <w:rPr>
          <w:sz w:val="20"/>
        </w:rPr>
        <w:t>Present a professional resume and project a professional</w:t>
      </w:r>
      <w:r>
        <w:rPr>
          <w:spacing w:val="-7"/>
          <w:sz w:val="20"/>
        </w:rPr>
        <w:t xml:space="preserve"> </w:t>
      </w:r>
      <w:r>
        <w:rPr>
          <w:sz w:val="20"/>
        </w:rPr>
        <w:t>image.</w:t>
      </w:r>
    </w:p>
    <w:p w14:paraId="543EE4B5" w14:textId="77777777" w:rsidR="00CB4971" w:rsidRDefault="00CB4971" w:rsidP="00B31F1C">
      <w:pPr>
        <w:pStyle w:val="ListParagraph"/>
        <w:numPr>
          <w:ilvl w:val="0"/>
          <w:numId w:val="42"/>
        </w:numPr>
        <w:tabs>
          <w:tab w:val="left" w:pos="459"/>
          <w:tab w:val="left" w:pos="460"/>
        </w:tabs>
        <w:spacing w:before="115"/>
        <w:rPr>
          <w:sz w:val="20"/>
        </w:rPr>
      </w:pPr>
      <w:r>
        <w:rPr>
          <w:sz w:val="20"/>
        </w:rPr>
        <w:t>Successfully participate in a job interview / application / orientation</w:t>
      </w:r>
      <w:r>
        <w:rPr>
          <w:spacing w:val="-3"/>
          <w:sz w:val="20"/>
        </w:rPr>
        <w:t xml:space="preserve"> </w:t>
      </w:r>
      <w:r>
        <w:rPr>
          <w:sz w:val="20"/>
        </w:rPr>
        <w:t>process.</w:t>
      </w:r>
    </w:p>
    <w:p w14:paraId="0BD8D28B" w14:textId="77777777" w:rsidR="00CB4971" w:rsidRDefault="00CB4971" w:rsidP="00B31F1C">
      <w:pPr>
        <w:pStyle w:val="ListParagraph"/>
        <w:numPr>
          <w:ilvl w:val="0"/>
          <w:numId w:val="42"/>
        </w:numPr>
        <w:tabs>
          <w:tab w:val="left" w:pos="459"/>
          <w:tab w:val="left" w:pos="460"/>
        </w:tabs>
        <w:spacing w:before="112"/>
        <w:rPr>
          <w:sz w:val="20"/>
        </w:rPr>
      </w:pPr>
      <w:r>
        <w:rPr>
          <w:sz w:val="20"/>
        </w:rPr>
        <w:t xml:space="preserve">Correlate the relationship of the classroom experiences with actual clinical experiences </w:t>
      </w:r>
      <w:r>
        <w:rPr>
          <w:spacing w:val="3"/>
          <w:sz w:val="20"/>
        </w:rPr>
        <w:t xml:space="preserve">and </w:t>
      </w:r>
      <w:r>
        <w:rPr>
          <w:sz w:val="20"/>
        </w:rPr>
        <w:t>textbook</w:t>
      </w:r>
      <w:r>
        <w:rPr>
          <w:spacing w:val="-19"/>
          <w:sz w:val="20"/>
        </w:rPr>
        <w:t xml:space="preserve"> </w:t>
      </w:r>
      <w:r>
        <w:rPr>
          <w:sz w:val="20"/>
        </w:rPr>
        <w:t>theory.</w:t>
      </w:r>
    </w:p>
    <w:p w14:paraId="17EB8A25" w14:textId="77777777" w:rsidR="004B7B7B" w:rsidRDefault="00CB4971" w:rsidP="00B31F1C">
      <w:pPr>
        <w:pStyle w:val="ListParagraph"/>
        <w:numPr>
          <w:ilvl w:val="0"/>
          <w:numId w:val="42"/>
        </w:numPr>
        <w:tabs>
          <w:tab w:val="left" w:pos="459"/>
          <w:tab w:val="left" w:pos="460"/>
        </w:tabs>
        <w:spacing w:before="113"/>
        <w:ind w:right="525"/>
        <w:rPr>
          <w:sz w:val="20"/>
        </w:rPr>
      </w:pPr>
      <w:r>
        <w:rPr>
          <w:sz w:val="20"/>
        </w:rPr>
        <w:t>Perform clinical and administrative duties contained in the Occupational Analysis of the CMA (AAMA) Chart,</w:t>
      </w:r>
      <w:r>
        <w:rPr>
          <w:spacing w:val="-35"/>
          <w:sz w:val="20"/>
        </w:rPr>
        <w:t xml:space="preserve"> </w:t>
      </w:r>
      <w:r>
        <w:rPr>
          <w:sz w:val="20"/>
        </w:rPr>
        <w:t xml:space="preserve">including problem solving and </w:t>
      </w:r>
      <w:proofErr w:type="gramStart"/>
      <w:r>
        <w:rPr>
          <w:sz w:val="20"/>
        </w:rPr>
        <w:t>trouble-shooting</w:t>
      </w:r>
      <w:proofErr w:type="gramEnd"/>
      <w:r>
        <w:rPr>
          <w:sz w:val="20"/>
        </w:rPr>
        <w:t>, for a total of 160 hours without pay at entry-level speed and</w:t>
      </w:r>
      <w:r>
        <w:rPr>
          <w:spacing w:val="-14"/>
          <w:sz w:val="20"/>
        </w:rPr>
        <w:t xml:space="preserve"> </w:t>
      </w:r>
      <w:r>
        <w:rPr>
          <w:sz w:val="20"/>
        </w:rPr>
        <w:t>efficiency.</w:t>
      </w:r>
    </w:p>
    <w:p w14:paraId="7F1E4A36" w14:textId="3ACE504E" w:rsidR="00CB4971" w:rsidRPr="00AD37F6" w:rsidRDefault="00CB4971" w:rsidP="00B31F1C">
      <w:pPr>
        <w:tabs>
          <w:tab w:val="left" w:pos="459"/>
          <w:tab w:val="left" w:pos="460"/>
        </w:tabs>
        <w:spacing w:before="113"/>
        <w:ind w:left="100" w:right="525"/>
        <w:rPr>
          <w:sz w:val="16"/>
          <w:szCs w:val="16"/>
        </w:rPr>
      </w:pPr>
      <w:r>
        <w:rPr>
          <w:noProof/>
          <w:lang w:bidi="ar-SA"/>
        </w:rPr>
        <mc:AlternateContent>
          <mc:Choice Requires="wps">
            <w:drawing>
              <wp:anchor distT="0" distB="0" distL="0" distR="0" simplePos="0" relativeHeight="251713536" behindDoc="1" locked="0" layoutInCell="1" allowOverlap="1" wp14:anchorId="5B4ED5AF" wp14:editId="4D858028">
                <wp:simplePos x="0" y="0"/>
                <wp:positionH relativeFrom="page">
                  <wp:posOffset>574040</wp:posOffset>
                </wp:positionH>
                <wp:positionV relativeFrom="paragraph">
                  <wp:posOffset>218440</wp:posOffset>
                </wp:positionV>
                <wp:extent cx="3859530" cy="137795"/>
                <wp:effectExtent l="0" t="0" r="7620" b="0"/>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377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D2D9C" w14:textId="00DDB2C0" w:rsidR="00091078" w:rsidRPr="004B7B7B" w:rsidRDefault="00091078" w:rsidP="00CB4971">
                            <w:pPr>
                              <w:pStyle w:val="BodyText"/>
                              <w:tabs>
                                <w:tab w:val="left" w:pos="720"/>
                              </w:tabs>
                              <w:spacing w:line="230" w:lineRule="exact"/>
                              <w:rPr>
                                <w:sz w:val="20"/>
                                <w:szCs w:val="20"/>
                              </w:rPr>
                            </w:pPr>
                            <w:r w:rsidRPr="004B7B7B">
                              <w:rPr>
                                <w:sz w:val="20"/>
                                <w:szCs w:val="20"/>
                              </w:rPr>
                              <w:t>I.</w:t>
                            </w:r>
                            <w:r w:rsidRPr="004B7B7B">
                              <w:rPr>
                                <w:sz w:val="20"/>
                                <w:szCs w:val="20"/>
                              </w:rPr>
                              <w:tab/>
                              <w:t>To achieve these objectives, the College</w:t>
                            </w:r>
                            <w:r w:rsidRPr="004B7B7B">
                              <w:rPr>
                                <w:spacing w:val="-18"/>
                                <w:sz w:val="20"/>
                                <w:szCs w:val="20"/>
                              </w:rPr>
                              <w:t xml:space="preserve"> </w:t>
                            </w:r>
                            <w:r w:rsidRPr="004B7B7B">
                              <w:rPr>
                                <w:sz w:val="20"/>
                                <w:szCs w:val="20"/>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ED5AF" id="_x0000_t202" coordsize="21600,21600" o:spt="202" path="m,l,21600r21600,l21600,xe">
                <v:stroke joinstyle="miter"/>
                <v:path gradientshapeok="t" o:connecttype="rect"/>
              </v:shapetype>
              <v:shape id="Text Box 41" o:spid="_x0000_s1026" type="#_x0000_t202" style="position:absolute;left:0;text-align:left;margin-left:45.2pt;margin-top:17.2pt;width:303.9pt;height:10.8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" fillcolor="yellow" stroked="f">
                <v:textbox inset="0,0,0,0">
                  <w:txbxContent>
                    <w:p w14:paraId="018D2D9C" w14:textId="00DDB2C0" w:rsidR="00091078" w:rsidRPr="004B7B7B" w:rsidRDefault="00091078" w:rsidP="00CB4971">
                      <w:pPr>
                        <w:pStyle w:val="BodyText"/>
                        <w:tabs>
                          <w:tab w:val="left" w:pos="720"/>
                        </w:tabs>
                        <w:spacing w:line="230" w:lineRule="exact"/>
                        <w:rPr>
                          <w:sz w:val="20"/>
                          <w:szCs w:val="20"/>
                        </w:rPr>
                      </w:pPr>
                      <w:r w:rsidRPr="004B7B7B">
                        <w:rPr>
                          <w:sz w:val="20"/>
                          <w:szCs w:val="20"/>
                        </w:rPr>
                        <w:t>I.</w:t>
                      </w:r>
                      <w:r w:rsidRPr="004B7B7B">
                        <w:rPr>
                          <w:sz w:val="20"/>
                          <w:szCs w:val="20"/>
                        </w:rPr>
                        <w:tab/>
                        <w:t>To achieve these objectives, the College</w:t>
                      </w:r>
                      <w:r w:rsidRPr="004B7B7B">
                        <w:rPr>
                          <w:spacing w:val="-18"/>
                          <w:sz w:val="20"/>
                          <w:szCs w:val="20"/>
                        </w:rPr>
                        <w:t xml:space="preserve"> </w:t>
                      </w:r>
                      <w:r w:rsidRPr="004B7B7B">
                        <w:rPr>
                          <w:sz w:val="20"/>
                          <w:szCs w:val="20"/>
                        </w:rPr>
                        <w:t>will:</w:t>
                      </w:r>
                    </w:p>
                  </w:txbxContent>
                </v:textbox>
                <w10:wrap type="topAndBottom" anchorx="page"/>
              </v:shape>
            </w:pict>
          </mc:Fallback>
        </mc:AlternateContent>
      </w:r>
    </w:p>
    <w:p w14:paraId="4811F639" w14:textId="77777777" w:rsidR="00CB4971" w:rsidRDefault="00CB4971" w:rsidP="00B31F1C">
      <w:pPr>
        <w:pStyle w:val="ListParagraph"/>
        <w:numPr>
          <w:ilvl w:val="1"/>
          <w:numId w:val="42"/>
        </w:numPr>
        <w:tabs>
          <w:tab w:val="left" w:pos="1541"/>
        </w:tabs>
        <w:spacing w:before="100"/>
        <w:ind w:right="575"/>
        <w:rPr>
          <w:sz w:val="20"/>
        </w:rPr>
      </w:pPr>
      <w:r>
        <w:rPr>
          <w:sz w:val="20"/>
        </w:rPr>
        <w:t>Forward the name of the student and any required personal information to the clinical prior to the</w:t>
      </w:r>
      <w:r>
        <w:rPr>
          <w:spacing w:val="-30"/>
          <w:sz w:val="20"/>
        </w:rPr>
        <w:t xml:space="preserve"> </w:t>
      </w:r>
      <w:r>
        <w:rPr>
          <w:sz w:val="20"/>
        </w:rPr>
        <w:t xml:space="preserve">starting date. (personal information might include name with middle initial, last 4 digits of SSN, mother’s maiden name </w:t>
      </w:r>
      <w:proofErr w:type="spellStart"/>
      <w:r>
        <w:rPr>
          <w:sz w:val="20"/>
        </w:rPr>
        <w:t>etc</w:t>
      </w:r>
      <w:proofErr w:type="spellEnd"/>
      <w:r>
        <w:rPr>
          <w:sz w:val="20"/>
        </w:rPr>
        <w:t>, and is required for IT access).</w:t>
      </w:r>
    </w:p>
    <w:p w14:paraId="741FC53E" w14:textId="77777777" w:rsidR="00CB4971" w:rsidRDefault="00CB4971" w:rsidP="00B31F1C">
      <w:pPr>
        <w:pStyle w:val="ListParagraph"/>
        <w:numPr>
          <w:ilvl w:val="1"/>
          <w:numId w:val="42"/>
        </w:numPr>
        <w:tabs>
          <w:tab w:val="left" w:pos="1541"/>
        </w:tabs>
        <w:ind w:hanging="361"/>
        <w:rPr>
          <w:sz w:val="20"/>
        </w:rPr>
      </w:pPr>
      <w:r>
        <w:rPr>
          <w:sz w:val="20"/>
        </w:rPr>
        <w:t>Have faculty make coordinating visits and telephone conferences to the practicum</w:t>
      </w:r>
      <w:r>
        <w:rPr>
          <w:spacing w:val="-9"/>
          <w:sz w:val="20"/>
        </w:rPr>
        <w:t xml:space="preserve"> </w:t>
      </w:r>
      <w:r>
        <w:rPr>
          <w:sz w:val="20"/>
        </w:rPr>
        <w:t>sites.</w:t>
      </w:r>
    </w:p>
    <w:p w14:paraId="01DEC1E1" w14:textId="77777777" w:rsidR="00CB4971" w:rsidRDefault="00CB4971" w:rsidP="00B31F1C">
      <w:pPr>
        <w:pStyle w:val="ListParagraph"/>
        <w:numPr>
          <w:ilvl w:val="1"/>
          <w:numId w:val="42"/>
        </w:numPr>
        <w:tabs>
          <w:tab w:val="left" w:pos="1540"/>
          <w:tab w:val="left" w:pos="1541"/>
        </w:tabs>
        <w:spacing w:before="115"/>
        <w:ind w:hanging="361"/>
        <w:rPr>
          <w:sz w:val="20"/>
        </w:rPr>
      </w:pPr>
      <w:r>
        <w:rPr>
          <w:sz w:val="20"/>
        </w:rPr>
        <w:t>Provide a student evaluation form to the physician or her/his</w:t>
      </w:r>
      <w:r>
        <w:rPr>
          <w:spacing w:val="-8"/>
          <w:sz w:val="20"/>
        </w:rPr>
        <w:t xml:space="preserve"> </w:t>
      </w:r>
      <w:r>
        <w:rPr>
          <w:sz w:val="20"/>
        </w:rPr>
        <w:t>delegate.</w:t>
      </w:r>
    </w:p>
    <w:p w14:paraId="59C08D02" w14:textId="77777777" w:rsidR="00CB4971" w:rsidRDefault="00CB4971" w:rsidP="00B31F1C">
      <w:pPr>
        <w:pStyle w:val="ListParagraph"/>
        <w:numPr>
          <w:ilvl w:val="1"/>
          <w:numId w:val="42"/>
        </w:numPr>
        <w:tabs>
          <w:tab w:val="left" w:pos="1541"/>
        </w:tabs>
        <w:spacing w:before="116"/>
        <w:ind w:right="245"/>
        <w:rPr>
          <w:sz w:val="20"/>
        </w:rPr>
      </w:pPr>
      <w:r>
        <w:rPr>
          <w:sz w:val="20"/>
        </w:rPr>
        <w:t>Assign the student a final grade, based on information provided on the student evaluation forms and through conferences with the student and practicum</w:t>
      </w:r>
      <w:r>
        <w:rPr>
          <w:spacing w:val="-3"/>
          <w:sz w:val="20"/>
        </w:rPr>
        <w:t xml:space="preserve"> </w:t>
      </w:r>
      <w:r>
        <w:rPr>
          <w:sz w:val="20"/>
        </w:rPr>
        <w:t>supervisors/preceptors.</w:t>
      </w:r>
    </w:p>
    <w:p w14:paraId="4AEE6F61" w14:textId="77777777" w:rsidR="00CB4971" w:rsidRDefault="00CB4971" w:rsidP="00B31F1C">
      <w:pPr>
        <w:pStyle w:val="ListParagraph"/>
        <w:numPr>
          <w:ilvl w:val="1"/>
          <w:numId w:val="42"/>
        </w:numPr>
        <w:tabs>
          <w:tab w:val="left" w:pos="1541"/>
        </w:tabs>
        <w:spacing w:before="3"/>
        <w:ind w:hanging="361"/>
        <w:rPr>
          <w:sz w:val="20"/>
        </w:rPr>
      </w:pPr>
      <w:r>
        <w:rPr>
          <w:noProof/>
          <w:lang w:bidi="ar-SA"/>
        </w:rPr>
        <mc:AlternateContent>
          <mc:Choice Requires="wps">
            <w:drawing>
              <wp:anchor distT="0" distB="0" distL="0" distR="0" simplePos="0" relativeHeight="251714560" behindDoc="1" locked="0" layoutInCell="1" allowOverlap="1" wp14:anchorId="13F37BEF" wp14:editId="7B848B15">
                <wp:simplePos x="0" y="0"/>
                <wp:positionH relativeFrom="page">
                  <wp:posOffset>574040</wp:posOffset>
                </wp:positionH>
                <wp:positionV relativeFrom="paragraph">
                  <wp:posOffset>217805</wp:posOffset>
                </wp:positionV>
                <wp:extent cx="3774440" cy="146685"/>
                <wp:effectExtent l="0" t="0" r="0" b="571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B7578" w14:textId="77777777" w:rsidR="00091078" w:rsidRPr="004B7B7B" w:rsidRDefault="00091078" w:rsidP="00CB4971">
                            <w:pPr>
                              <w:pStyle w:val="BodyText"/>
                              <w:tabs>
                                <w:tab w:val="left" w:pos="720"/>
                              </w:tabs>
                              <w:spacing w:line="230" w:lineRule="exact"/>
                              <w:rPr>
                                <w:sz w:val="20"/>
                                <w:szCs w:val="20"/>
                              </w:rPr>
                            </w:pPr>
                            <w:r w:rsidRPr="004B7B7B">
                              <w:rPr>
                                <w:sz w:val="20"/>
                                <w:szCs w:val="20"/>
                              </w:rPr>
                              <w:t>II.</w:t>
                            </w:r>
                            <w:r w:rsidRPr="004B7B7B">
                              <w:rPr>
                                <w:sz w:val="20"/>
                                <w:szCs w:val="20"/>
                              </w:rPr>
                              <w:tab/>
                              <w:t>To achieve these objectives, the agency</w:t>
                            </w:r>
                            <w:r w:rsidRPr="004B7B7B">
                              <w:rPr>
                                <w:spacing w:val="-15"/>
                                <w:sz w:val="20"/>
                                <w:szCs w:val="20"/>
                              </w:rPr>
                              <w:t xml:space="preserve"> </w:t>
                            </w:r>
                            <w:r w:rsidRPr="004B7B7B">
                              <w:rPr>
                                <w:sz w:val="20"/>
                                <w:szCs w:val="20"/>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7BEF" id="Text Box 14" o:spid="_x0000_s1027" type="#_x0000_t202" style="position:absolute;left:0;text-align:left;margin-left:45.2pt;margin-top:17.15pt;width:297.2pt;height:11.5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" fillcolor="yellow" stroked="f">
                <v:textbox inset="0,0,0,0">
                  <w:txbxContent>
                    <w:p w14:paraId="201B7578" w14:textId="77777777" w:rsidR="00091078" w:rsidRPr="004B7B7B" w:rsidRDefault="00091078" w:rsidP="00CB4971">
                      <w:pPr>
                        <w:pStyle w:val="BodyText"/>
                        <w:tabs>
                          <w:tab w:val="left" w:pos="720"/>
                        </w:tabs>
                        <w:spacing w:line="230" w:lineRule="exact"/>
                        <w:rPr>
                          <w:sz w:val="20"/>
                          <w:szCs w:val="20"/>
                        </w:rPr>
                      </w:pPr>
                      <w:r w:rsidRPr="004B7B7B">
                        <w:rPr>
                          <w:sz w:val="20"/>
                          <w:szCs w:val="20"/>
                        </w:rPr>
                        <w:t>II.</w:t>
                      </w:r>
                      <w:r w:rsidRPr="004B7B7B">
                        <w:rPr>
                          <w:sz w:val="20"/>
                          <w:szCs w:val="20"/>
                        </w:rPr>
                        <w:tab/>
                        <w:t>To achieve these objectives, the agency</w:t>
                      </w:r>
                      <w:r w:rsidRPr="004B7B7B">
                        <w:rPr>
                          <w:spacing w:val="-15"/>
                          <w:sz w:val="20"/>
                          <w:szCs w:val="20"/>
                        </w:rPr>
                        <w:t xml:space="preserve"> </w:t>
                      </w:r>
                      <w:r w:rsidRPr="004B7B7B">
                        <w:rPr>
                          <w:sz w:val="20"/>
                          <w:szCs w:val="20"/>
                        </w:rPr>
                        <w:t>will:</w:t>
                      </w:r>
                    </w:p>
                  </w:txbxContent>
                </v:textbox>
                <w10:wrap type="topAndBottom" anchorx="page"/>
              </v:shape>
            </w:pict>
          </mc:Fallback>
        </mc:AlternateContent>
      </w:r>
      <w:r>
        <w:rPr>
          <w:sz w:val="20"/>
        </w:rPr>
        <w:t>Assure that the student receives no remuneration and is protected by health insurance</w:t>
      </w:r>
      <w:r>
        <w:rPr>
          <w:spacing w:val="-4"/>
          <w:sz w:val="20"/>
        </w:rPr>
        <w:t xml:space="preserve"> </w:t>
      </w:r>
      <w:r>
        <w:rPr>
          <w:sz w:val="20"/>
        </w:rPr>
        <w:t>policy.</w:t>
      </w:r>
    </w:p>
    <w:p w14:paraId="3833AB10" w14:textId="77777777" w:rsidR="00CB4971" w:rsidRDefault="00CB4971" w:rsidP="00B31F1C">
      <w:pPr>
        <w:pStyle w:val="ListParagraph"/>
        <w:numPr>
          <w:ilvl w:val="0"/>
          <w:numId w:val="41"/>
        </w:numPr>
        <w:tabs>
          <w:tab w:val="left" w:pos="1541"/>
        </w:tabs>
        <w:spacing w:before="97"/>
        <w:ind w:hanging="361"/>
        <w:rPr>
          <w:sz w:val="20"/>
        </w:rPr>
      </w:pPr>
      <w:r>
        <w:rPr>
          <w:sz w:val="20"/>
        </w:rPr>
        <w:t>Provide appropriate supervision of the</w:t>
      </w:r>
      <w:r>
        <w:rPr>
          <w:spacing w:val="-4"/>
          <w:sz w:val="20"/>
        </w:rPr>
        <w:t xml:space="preserve"> </w:t>
      </w:r>
      <w:r>
        <w:rPr>
          <w:sz w:val="20"/>
        </w:rPr>
        <w:t>student.</w:t>
      </w:r>
    </w:p>
    <w:p w14:paraId="313661F3" w14:textId="77777777" w:rsidR="00CB4971" w:rsidRDefault="00CB4971" w:rsidP="00B31F1C">
      <w:pPr>
        <w:pStyle w:val="ListParagraph"/>
        <w:numPr>
          <w:ilvl w:val="0"/>
          <w:numId w:val="41"/>
        </w:numPr>
        <w:tabs>
          <w:tab w:val="left" w:pos="1541"/>
        </w:tabs>
        <w:spacing w:before="116"/>
        <w:ind w:hanging="361"/>
        <w:rPr>
          <w:sz w:val="20"/>
        </w:rPr>
      </w:pPr>
      <w:r>
        <w:rPr>
          <w:sz w:val="20"/>
        </w:rPr>
        <w:t>Not use the student to replace paid</w:t>
      </w:r>
      <w:r>
        <w:rPr>
          <w:spacing w:val="-2"/>
          <w:sz w:val="20"/>
        </w:rPr>
        <w:t xml:space="preserve"> </w:t>
      </w:r>
      <w:r>
        <w:rPr>
          <w:sz w:val="20"/>
        </w:rPr>
        <w:t>personnel.</w:t>
      </w:r>
    </w:p>
    <w:p w14:paraId="0E5878A7" w14:textId="77777777" w:rsidR="00CB4971" w:rsidRDefault="00CB4971" w:rsidP="00B31F1C">
      <w:pPr>
        <w:pStyle w:val="ListParagraph"/>
        <w:numPr>
          <w:ilvl w:val="0"/>
          <w:numId w:val="41"/>
        </w:numPr>
        <w:tabs>
          <w:tab w:val="left" w:pos="1540"/>
          <w:tab w:val="left" w:pos="1541"/>
        </w:tabs>
        <w:spacing w:before="115"/>
        <w:ind w:hanging="361"/>
        <w:rPr>
          <w:sz w:val="20"/>
        </w:rPr>
      </w:pPr>
      <w:r>
        <w:rPr>
          <w:sz w:val="20"/>
        </w:rPr>
        <w:t>Allow adequate time for orientation of the student to the</w:t>
      </w:r>
      <w:r>
        <w:rPr>
          <w:spacing w:val="-7"/>
          <w:sz w:val="20"/>
        </w:rPr>
        <w:t xml:space="preserve"> </w:t>
      </w:r>
      <w:r>
        <w:rPr>
          <w:sz w:val="20"/>
        </w:rPr>
        <w:t>facility.</w:t>
      </w:r>
    </w:p>
    <w:p w14:paraId="73195C2E" w14:textId="77777777" w:rsidR="00CB4971" w:rsidRDefault="00CB4971" w:rsidP="00B31F1C">
      <w:pPr>
        <w:pStyle w:val="ListParagraph"/>
        <w:numPr>
          <w:ilvl w:val="0"/>
          <w:numId w:val="41"/>
        </w:numPr>
        <w:tabs>
          <w:tab w:val="left" w:pos="1541"/>
        </w:tabs>
        <w:spacing w:before="116"/>
        <w:ind w:right="679"/>
        <w:rPr>
          <w:sz w:val="20"/>
        </w:rPr>
      </w:pPr>
      <w:r>
        <w:rPr>
          <w:sz w:val="20"/>
        </w:rPr>
        <w:t xml:space="preserve">Make student assignments that permit good patient care and provide learning situations </w:t>
      </w:r>
      <w:r>
        <w:rPr>
          <w:spacing w:val="2"/>
          <w:sz w:val="20"/>
        </w:rPr>
        <w:t xml:space="preserve">for </w:t>
      </w:r>
      <w:r>
        <w:rPr>
          <w:sz w:val="20"/>
        </w:rPr>
        <w:t>the</w:t>
      </w:r>
      <w:r>
        <w:rPr>
          <w:spacing w:val="-33"/>
          <w:sz w:val="20"/>
        </w:rPr>
        <w:t xml:space="preserve"> </w:t>
      </w:r>
      <w:r>
        <w:rPr>
          <w:sz w:val="20"/>
        </w:rPr>
        <w:t>student. Assignments may vary with the ability of the student and the conditions of the practicum</w:t>
      </w:r>
      <w:r>
        <w:rPr>
          <w:spacing w:val="-12"/>
          <w:sz w:val="20"/>
        </w:rPr>
        <w:t xml:space="preserve"> </w:t>
      </w:r>
      <w:r>
        <w:rPr>
          <w:sz w:val="20"/>
        </w:rPr>
        <w:t>setting.</w:t>
      </w:r>
    </w:p>
    <w:p w14:paraId="2EF255C9" w14:textId="1ADC18BA" w:rsidR="00CB4971" w:rsidRDefault="00CB4971" w:rsidP="00B31F1C">
      <w:pPr>
        <w:pStyle w:val="ListParagraph"/>
        <w:numPr>
          <w:ilvl w:val="0"/>
          <w:numId w:val="41"/>
        </w:numPr>
        <w:tabs>
          <w:tab w:val="left" w:pos="1541"/>
        </w:tabs>
        <w:spacing w:before="3"/>
        <w:ind w:right="877"/>
        <w:rPr>
          <w:sz w:val="20"/>
        </w:rPr>
      </w:pPr>
      <w:r>
        <w:rPr>
          <w:sz w:val="20"/>
        </w:rPr>
        <w:t>Provide the student with appropriate patient information consistent with standard medical and</w:t>
      </w:r>
      <w:r>
        <w:rPr>
          <w:spacing w:val="-30"/>
          <w:sz w:val="20"/>
        </w:rPr>
        <w:t xml:space="preserve"> </w:t>
      </w:r>
      <w:r w:rsidR="00AD735B">
        <w:rPr>
          <w:sz w:val="20"/>
        </w:rPr>
        <w:t>MA</w:t>
      </w:r>
      <w:r>
        <w:rPr>
          <w:sz w:val="20"/>
        </w:rPr>
        <w:t xml:space="preserve"> practices.</w:t>
      </w:r>
    </w:p>
    <w:p w14:paraId="21D1CA47" w14:textId="77777777" w:rsidR="00CB4971" w:rsidRDefault="00CB4971" w:rsidP="00B31F1C">
      <w:pPr>
        <w:pStyle w:val="ListParagraph"/>
        <w:numPr>
          <w:ilvl w:val="0"/>
          <w:numId w:val="41"/>
        </w:numPr>
        <w:tabs>
          <w:tab w:val="left" w:pos="1540"/>
          <w:tab w:val="left" w:pos="1541"/>
        </w:tabs>
        <w:spacing w:before="2"/>
        <w:ind w:right="421"/>
        <w:rPr>
          <w:sz w:val="20"/>
        </w:rPr>
      </w:pPr>
      <w:r>
        <w:rPr>
          <w:sz w:val="20"/>
        </w:rPr>
        <w:t>Report, as soon as possible, unsatisfactory progress of the student to the Madison Area Technical</w:t>
      </w:r>
      <w:r>
        <w:rPr>
          <w:spacing w:val="-30"/>
          <w:sz w:val="20"/>
        </w:rPr>
        <w:t xml:space="preserve"> </w:t>
      </w:r>
      <w:r>
        <w:rPr>
          <w:sz w:val="20"/>
        </w:rPr>
        <w:t>College Medical Assistant Instructor assigned to the</w:t>
      </w:r>
      <w:r>
        <w:rPr>
          <w:spacing w:val="2"/>
          <w:sz w:val="20"/>
        </w:rPr>
        <w:t xml:space="preserve"> </w:t>
      </w:r>
      <w:r>
        <w:rPr>
          <w:sz w:val="20"/>
        </w:rPr>
        <w:t>student.</w:t>
      </w:r>
    </w:p>
    <w:p w14:paraId="0849B97F" w14:textId="77777777" w:rsidR="00CB4971" w:rsidRDefault="00CB4971" w:rsidP="00B31F1C">
      <w:pPr>
        <w:pStyle w:val="ListParagraph"/>
        <w:numPr>
          <w:ilvl w:val="0"/>
          <w:numId w:val="41"/>
        </w:numPr>
        <w:tabs>
          <w:tab w:val="left" w:pos="1541"/>
        </w:tabs>
        <w:spacing w:before="4"/>
        <w:ind w:right="164"/>
        <w:rPr>
          <w:sz w:val="20"/>
        </w:rPr>
      </w:pPr>
      <w:r>
        <w:rPr>
          <w:sz w:val="20"/>
        </w:rPr>
        <w:t>Notify the faculty in the event the student is injured. Appropriate supervisory personnel will then be notified</w:t>
      </w:r>
      <w:r>
        <w:rPr>
          <w:spacing w:val="-32"/>
          <w:sz w:val="20"/>
        </w:rPr>
        <w:t xml:space="preserve"> </w:t>
      </w:r>
      <w:r>
        <w:rPr>
          <w:sz w:val="20"/>
        </w:rPr>
        <w:t>at each</w:t>
      </w:r>
      <w:r>
        <w:rPr>
          <w:spacing w:val="-2"/>
          <w:sz w:val="20"/>
        </w:rPr>
        <w:t xml:space="preserve"> </w:t>
      </w:r>
      <w:r>
        <w:rPr>
          <w:sz w:val="20"/>
        </w:rPr>
        <w:t>institution.</w:t>
      </w:r>
    </w:p>
    <w:p w14:paraId="0F5DFD5B" w14:textId="77777777" w:rsidR="00CB4971" w:rsidRDefault="00CB4971" w:rsidP="00B31F1C">
      <w:pPr>
        <w:pStyle w:val="ListParagraph"/>
        <w:numPr>
          <w:ilvl w:val="0"/>
          <w:numId w:val="41"/>
        </w:numPr>
        <w:tabs>
          <w:tab w:val="left" w:pos="1541"/>
        </w:tabs>
        <w:spacing w:before="1"/>
        <w:ind w:right="111"/>
        <w:rPr>
          <w:sz w:val="20"/>
        </w:rPr>
      </w:pPr>
      <w:r>
        <w:rPr>
          <w:sz w:val="20"/>
        </w:rPr>
        <w:t>Provide the student with any necessary emergency medical care. As it would for an employee or guest, for injuries/illnesses incurred while working at the practicum site. The student is responsible for payment for</w:t>
      </w:r>
      <w:r>
        <w:rPr>
          <w:spacing w:val="-32"/>
          <w:sz w:val="20"/>
        </w:rPr>
        <w:t xml:space="preserve"> </w:t>
      </w:r>
      <w:r>
        <w:rPr>
          <w:sz w:val="20"/>
        </w:rPr>
        <w:t>such care.</w:t>
      </w:r>
    </w:p>
    <w:p w14:paraId="23CD32B9" w14:textId="77777777" w:rsidR="00CB4971" w:rsidRDefault="00CB4971" w:rsidP="00B31F1C">
      <w:pPr>
        <w:pStyle w:val="ListParagraph"/>
        <w:numPr>
          <w:ilvl w:val="0"/>
          <w:numId w:val="41"/>
        </w:numPr>
        <w:tabs>
          <w:tab w:val="left" w:pos="1540"/>
          <w:tab w:val="left" w:pos="1541"/>
        </w:tabs>
        <w:ind w:right="126"/>
        <w:rPr>
          <w:sz w:val="20"/>
        </w:rPr>
      </w:pPr>
      <w:r>
        <w:rPr>
          <w:sz w:val="20"/>
        </w:rPr>
        <w:t>Excuse the student for pre-planned job interviews, with no penalty, up to a total of 4 hours. Please note</w:t>
      </w:r>
      <w:r>
        <w:rPr>
          <w:spacing w:val="-29"/>
          <w:sz w:val="20"/>
        </w:rPr>
        <w:t xml:space="preserve"> </w:t>
      </w:r>
      <w:r>
        <w:rPr>
          <w:sz w:val="20"/>
        </w:rPr>
        <w:t>these hours do not count toward the overall 160 hours required. Students may need to make up these hours if under the required 160 hours for practicum.</w:t>
      </w:r>
    </w:p>
    <w:p w14:paraId="121FB28F" w14:textId="77777777" w:rsidR="00CB4971" w:rsidRDefault="00CB4971" w:rsidP="00B31F1C">
      <w:pPr>
        <w:pStyle w:val="ListParagraph"/>
        <w:numPr>
          <w:ilvl w:val="0"/>
          <w:numId w:val="41"/>
        </w:numPr>
        <w:tabs>
          <w:tab w:val="left" w:pos="1540"/>
          <w:tab w:val="left" w:pos="1541"/>
        </w:tabs>
        <w:ind w:right="183"/>
        <w:rPr>
          <w:sz w:val="20"/>
        </w:rPr>
      </w:pPr>
      <w:r>
        <w:rPr>
          <w:sz w:val="20"/>
        </w:rPr>
        <w:t xml:space="preserve">Provide the student with protective devices for observation of universal body fluid </w:t>
      </w:r>
      <w:proofErr w:type="gramStart"/>
      <w:r>
        <w:rPr>
          <w:sz w:val="20"/>
        </w:rPr>
        <w:t>precautions, or</w:t>
      </w:r>
      <w:proofErr w:type="gramEnd"/>
      <w:r>
        <w:rPr>
          <w:sz w:val="20"/>
        </w:rPr>
        <w:t xml:space="preserve"> will see</w:t>
      </w:r>
      <w:r>
        <w:rPr>
          <w:spacing w:val="-32"/>
          <w:sz w:val="20"/>
        </w:rPr>
        <w:t xml:space="preserve"> </w:t>
      </w:r>
      <w:r>
        <w:rPr>
          <w:sz w:val="20"/>
        </w:rPr>
        <w:t>that the student obtains them from the</w:t>
      </w:r>
      <w:r>
        <w:rPr>
          <w:spacing w:val="-4"/>
          <w:sz w:val="20"/>
        </w:rPr>
        <w:t xml:space="preserve"> </w:t>
      </w:r>
      <w:r>
        <w:rPr>
          <w:sz w:val="20"/>
        </w:rPr>
        <w:t>College.</w:t>
      </w:r>
    </w:p>
    <w:p w14:paraId="6511D923" w14:textId="77777777" w:rsidR="00CB4971" w:rsidRDefault="00CB4971" w:rsidP="00B31F1C">
      <w:pPr>
        <w:rPr>
          <w:sz w:val="20"/>
        </w:rPr>
      </w:pPr>
    </w:p>
    <w:p w14:paraId="78C3EE9A" w14:textId="626C1801" w:rsidR="00CB4971" w:rsidRDefault="00CB4971" w:rsidP="00B31F1C">
      <w:pPr>
        <w:pStyle w:val="ListParagraph"/>
        <w:numPr>
          <w:ilvl w:val="0"/>
          <w:numId w:val="41"/>
        </w:numPr>
        <w:tabs>
          <w:tab w:val="left" w:pos="1540"/>
          <w:tab w:val="left" w:pos="1541"/>
        </w:tabs>
        <w:spacing w:after="2"/>
        <w:ind w:right="489"/>
        <w:rPr>
          <w:sz w:val="20"/>
        </w:rPr>
      </w:pPr>
      <w:r>
        <w:rPr>
          <w:sz w:val="20"/>
        </w:rPr>
        <w:t>Not discriminate against any student because of race, color, creed, sex, age, beliefs, disability, or</w:t>
      </w:r>
      <w:r>
        <w:rPr>
          <w:spacing w:val="-37"/>
          <w:sz w:val="20"/>
        </w:rPr>
        <w:t xml:space="preserve"> </w:t>
      </w:r>
      <w:r>
        <w:rPr>
          <w:sz w:val="20"/>
        </w:rPr>
        <w:t>national origin.</w:t>
      </w:r>
    </w:p>
    <w:p w14:paraId="5CE82C15" w14:textId="77777777" w:rsidR="00B31F1C" w:rsidRPr="00B31F1C" w:rsidRDefault="00B31F1C" w:rsidP="00B31F1C">
      <w:pPr>
        <w:pStyle w:val="ListParagraph"/>
        <w:rPr>
          <w:sz w:val="20"/>
        </w:rPr>
      </w:pPr>
    </w:p>
    <w:p w14:paraId="67E1CFA7" w14:textId="0CED32D7" w:rsidR="00B31F1C" w:rsidRDefault="00B31F1C" w:rsidP="00B31F1C">
      <w:pPr>
        <w:tabs>
          <w:tab w:val="left" w:pos="1540"/>
          <w:tab w:val="left" w:pos="1541"/>
        </w:tabs>
        <w:spacing w:after="2"/>
        <w:ind w:right="489"/>
        <w:rPr>
          <w:sz w:val="20"/>
        </w:rPr>
      </w:pPr>
    </w:p>
    <w:p w14:paraId="02C41343" w14:textId="3723AAD0" w:rsidR="00B31F1C" w:rsidRDefault="00B31F1C" w:rsidP="00B31F1C">
      <w:pPr>
        <w:tabs>
          <w:tab w:val="left" w:pos="1540"/>
          <w:tab w:val="left" w:pos="1541"/>
        </w:tabs>
        <w:spacing w:after="2"/>
        <w:ind w:right="489"/>
        <w:rPr>
          <w:sz w:val="20"/>
        </w:rPr>
      </w:pPr>
    </w:p>
    <w:p w14:paraId="6E5CAD40" w14:textId="746F703A" w:rsidR="00B31F1C" w:rsidRDefault="00B31F1C" w:rsidP="00B31F1C">
      <w:pPr>
        <w:tabs>
          <w:tab w:val="left" w:pos="1540"/>
          <w:tab w:val="left" w:pos="1541"/>
        </w:tabs>
        <w:spacing w:after="2"/>
        <w:ind w:right="489"/>
        <w:rPr>
          <w:sz w:val="20"/>
        </w:rPr>
      </w:pPr>
    </w:p>
    <w:p w14:paraId="72314433" w14:textId="67123E5A" w:rsidR="00B31F1C" w:rsidRDefault="00B31F1C" w:rsidP="00B31F1C">
      <w:pPr>
        <w:tabs>
          <w:tab w:val="left" w:pos="1540"/>
          <w:tab w:val="left" w:pos="1541"/>
        </w:tabs>
        <w:spacing w:after="2"/>
        <w:ind w:right="489"/>
        <w:rPr>
          <w:sz w:val="20"/>
        </w:rPr>
      </w:pPr>
    </w:p>
    <w:p w14:paraId="41EEFD34" w14:textId="08748D0F" w:rsidR="00B31F1C" w:rsidRDefault="00B31F1C" w:rsidP="00B31F1C">
      <w:pPr>
        <w:tabs>
          <w:tab w:val="left" w:pos="1540"/>
          <w:tab w:val="left" w:pos="1541"/>
        </w:tabs>
        <w:spacing w:after="2"/>
        <w:ind w:right="489"/>
        <w:rPr>
          <w:sz w:val="20"/>
        </w:rPr>
      </w:pPr>
    </w:p>
    <w:p w14:paraId="7A5431C4" w14:textId="0B062AB0" w:rsidR="00B31F1C" w:rsidRDefault="00B31F1C" w:rsidP="00B31F1C">
      <w:pPr>
        <w:tabs>
          <w:tab w:val="left" w:pos="1540"/>
          <w:tab w:val="left" w:pos="1541"/>
        </w:tabs>
        <w:spacing w:after="2"/>
        <w:ind w:right="489"/>
        <w:rPr>
          <w:sz w:val="20"/>
        </w:rPr>
      </w:pPr>
    </w:p>
    <w:p w14:paraId="06A0466E" w14:textId="4DBAAF0B" w:rsidR="00B31F1C" w:rsidRDefault="00B31F1C" w:rsidP="00B31F1C">
      <w:pPr>
        <w:tabs>
          <w:tab w:val="left" w:pos="1540"/>
          <w:tab w:val="left" w:pos="1541"/>
        </w:tabs>
        <w:spacing w:after="2"/>
        <w:ind w:right="489"/>
        <w:rPr>
          <w:sz w:val="20"/>
        </w:rPr>
      </w:pPr>
    </w:p>
    <w:p w14:paraId="0DDA24F9" w14:textId="04C90E1F" w:rsidR="00B31F1C" w:rsidRDefault="00B31F1C" w:rsidP="00B31F1C">
      <w:pPr>
        <w:tabs>
          <w:tab w:val="left" w:pos="1540"/>
          <w:tab w:val="left" w:pos="1541"/>
        </w:tabs>
        <w:spacing w:after="2"/>
        <w:ind w:right="489"/>
        <w:rPr>
          <w:sz w:val="20"/>
        </w:rPr>
      </w:pPr>
    </w:p>
    <w:p w14:paraId="302F6E70" w14:textId="26AC9ADA" w:rsidR="00B31F1C" w:rsidRDefault="00B31F1C" w:rsidP="00B31F1C">
      <w:pPr>
        <w:tabs>
          <w:tab w:val="left" w:pos="1540"/>
          <w:tab w:val="left" w:pos="1541"/>
        </w:tabs>
        <w:spacing w:after="2"/>
        <w:ind w:right="489"/>
        <w:rPr>
          <w:sz w:val="20"/>
        </w:rPr>
      </w:pPr>
    </w:p>
    <w:p w14:paraId="46BD60B5" w14:textId="77777777" w:rsidR="00B31F1C" w:rsidRPr="00B31F1C" w:rsidRDefault="00B31F1C" w:rsidP="00B31F1C">
      <w:pPr>
        <w:tabs>
          <w:tab w:val="left" w:pos="1540"/>
          <w:tab w:val="left" w:pos="1541"/>
        </w:tabs>
        <w:spacing w:after="2"/>
        <w:ind w:right="489"/>
        <w:rPr>
          <w:sz w:val="20"/>
        </w:rPr>
      </w:pPr>
    </w:p>
    <w:p w14:paraId="0FA57073" w14:textId="77777777" w:rsidR="00CB4971" w:rsidRDefault="00CB4971" w:rsidP="00B31F1C">
      <w:pPr>
        <w:pStyle w:val="BodyText"/>
        <w:ind w:left="460"/>
      </w:pPr>
      <w:r>
        <w:rPr>
          <w:noProof/>
          <w:position w:val="-4"/>
          <w:lang w:bidi="ar-SA"/>
        </w:rPr>
        <w:lastRenderedPageBreak/>
        <mc:AlternateContent>
          <mc:Choice Requires="wps">
            <w:drawing>
              <wp:inline distT="0" distB="0" distL="0" distR="0" wp14:anchorId="60E61BA9" wp14:editId="088E042A">
                <wp:extent cx="4912242" cy="138223"/>
                <wp:effectExtent l="0" t="0" r="3175" b="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242" cy="13822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62E1F" w14:textId="6A33CC7A" w:rsidR="00091078" w:rsidRPr="004B7B7B" w:rsidRDefault="00091078" w:rsidP="00CB4971">
                            <w:pPr>
                              <w:pStyle w:val="BodyText"/>
                              <w:tabs>
                                <w:tab w:val="left" w:pos="720"/>
                              </w:tabs>
                              <w:spacing w:line="230" w:lineRule="exact"/>
                              <w:rPr>
                                <w:sz w:val="20"/>
                                <w:szCs w:val="20"/>
                              </w:rPr>
                            </w:pPr>
                            <w:r w:rsidRPr="004B7B7B">
                              <w:rPr>
                                <w:sz w:val="20"/>
                                <w:szCs w:val="20"/>
                              </w:rPr>
                              <w:t>III.</w:t>
                            </w:r>
                            <w:r w:rsidRPr="004B7B7B">
                              <w:rPr>
                                <w:sz w:val="20"/>
                                <w:szCs w:val="20"/>
                              </w:rPr>
                              <w:tab/>
                              <w:t>To achieve these objectives, the medi</w:t>
                            </w:r>
                            <w:r>
                              <w:rPr>
                                <w:sz w:val="20"/>
                                <w:szCs w:val="20"/>
                              </w:rPr>
                              <w:t>c</w:t>
                            </w:r>
                            <w:r w:rsidRPr="004B7B7B">
                              <w:rPr>
                                <w:sz w:val="20"/>
                                <w:szCs w:val="20"/>
                              </w:rPr>
                              <w:t>al assistant student</w:t>
                            </w:r>
                            <w:r w:rsidRPr="004B7B7B">
                              <w:rPr>
                                <w:spacing w:val="-22"/>
                                <w:sz w:val="20"/>
                                <w:szCs w:val="20"/>
                              </w:rPr>
                              <w:t xml:space="preserve"> </w:t>
                            </w:r>
                            <w:r w:rsidRPr="004B7B7B">
                              <w:rPr>
                                <w:sz w:val="20"/>
                                <w:szCs w:val="20"/>
                              </w:rPr>
                              <w:t>will:</w:t>
                            </w:r>
                          </w:p>
                        </w:txbxContent>
                      </wps:txbx>
                      <wps:bodyPr rot="0" vert="horz" wrap="square" lIns="0" tIns="0" rIns="0" bIns="0" anchor="t" anchorCtr="0" upright="1">
                        <a:noAutofit/>
                      </wps:bodyPr>
                    </wps:wsp>
                  </a:graphicData>
                </a:graphic>
              </wp:inline>
            </w:drawing>
          </mc:Choice>
          <mc:Fallback>
            <w:pict>
              <v:shape w14:anchorId="60E61BA9" id="Text Box 42" o:spid="_x0000_s1028" type="#_x0000_t202" style="width:386.8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" fillcolor="yellow" stroked="f">
                <v:textbox inset="0,0,0,0">
                  <w:txbxContent>
                    <w:p w14:paraId="58762E1F" w14:textId="6A33CC7A" w:rsidR="00091078" w:rsidRPr="004B7B7B" w:rsidRDefault="00091078" w:rsidP="00CB4971">
                      <w:pPr>
                        <w:pStyle w:val="BodyText"/>
                        <w:tabs>
                          <w:tab w:val="left" w:pos="720"/>
                        </w:tabs>
                        <w:spacing w:line="230" w:lineRule="exact"/>
                        <w:rPr>
                          <w:sz w:val="20"/>
                          <w:szCs w:val="20"/>
                        </w:rPr>
                      </w:pPr>
                      <w:r w:rsidRPr="004B7B7B">
                        <w:rPr>
                          <w:sz w:val="20"/>
                          <w:szCs w:val="20"/>
                        </w:rPr>
                        <w:t>III.</w:t>
                      </w:r>
                      <w:r w:rsidRPr="004B7B7B">
                        <w:rPr>
                          <w:sz w:val="20"/>
                          <w:szCs w:val="20"/>
                        </w:rPr>
                        <w:tab/>
                        <w:t>To achieve these objectives, the medi</w:t>
                      </w:r>
                      <w:r>
                        <w:rPr>
                          <w:sz w:val="20"/>
                          <w:szCs w:val="20"/>
                        </w:rPr>
                        <w:t>c</w:t>
                      </w:r>
                      <w:r w:rsidRPr="004B7B7B">
                        <w:rPr>
                          <w:sz w:val="20"/>
                          <w:szCs w:val="20"/>
                        </w:rPr>
                        <w:t>al assistant student</w:t>
                      </w:r>
                      <w:r w:rsidRPr="004B7B7B">
                        <w:rPr>
                          <w:spacing w:val="-22"/>
                          <w:sz w:val="20"/>
                          <w:szCs w:val="20"/>
                        </w:rPr>
                        <w:t xml:space="preserve"> </w:t>
                      </w:r>
                      <w:r w:rsidRPr="004B7B7B">
                        <w:rPr>
                          <w:sz w:val="20"/>
                          <w:szCs w:val="20"/>
                        </w:rPr>
                        <w:t>will:</w:t>
                      </w:r>
                    </w:p>
                  </w:txbxContent>
                </v:textbox>
                <w10:anchorlock/>
              </v:shape>
            </w:pict>
          </mc:Fallback>
        </mc:AlternateContent>
      </w:r>
    </w:p>
    <w:p w14:paraId="58D7B1D6" w14:textId="77777777" w:rsidR="00CB4971" w:rsidRDefault="00CB4971" w:rsidP="00B31F1C">
      <w:pPr>
        <w:pStyle w:val="BodyText"/>
        <w:spacing w:before="1"/>
        <w:rPr>
          <w:sz w:val="6"/>
        </w:rPr>
      </w:pPr>
    </w:p>
    <w:p w14:paraId="65CE3236" w14:textId="77777777" w:rsidR="00CB4971" w:rsidRDefault="00CB4971" w:rsidP="00B31F1C">
      <w:pPr>
        <w:rPr>
          <w:sz w:val="6"/>
        </w:rPr>
        <w:sectPr w:rsidR="00CB4971" w:rsidSect="00D7692F">
          <w:headerReference w:type="default" r:id="rId36"/>
          <w:pgSz w:w="12240" w:h="15840"/>
          <w:pgMar w:top="1080" w:right="446" w:bottom="274" w:left="446" w:header="187" w:footer="0" w:gutter="0"/>
          <w:cols w:space="720"/>
        </w:sectPr>
      </w:pPr>
    </w:p>
    <w:p w14:paraId="326928CB" w14:textId="77777777" w:rsidR="00CB4971" w:rsidRDefault="00CB4971" w:rsidP="00B31F1C">
      <w:pPr>
        <w:pStyle w:val="BodyText"/>
        <w:rPr>
          <w:sz w:val="22"/>
        </w:rPr>
      </w:pPr>
    </w:p>
    <w:p w14:paraId="074ED229" w14:textId="77777777" w:rsidR="00CB4971" w:rsidRDefault="00CB4971" w:rsidP="00B31F1C">
      <w:pPr>
        <w:pStyle w:val="BodyText"/>
        <w:rPr>
          <w:sz w:val="22"/>
        </w:rPr>
      </w:pPr>
    </w:p>
    <w:p w14:paraId="75E11D46" w14:textId="77777777" w:rsidR="00CB4971" w:rsidRDefault="00CB4971" w:rsidP="00B31F1C">
      <w:pPr>
        <w:pStyle w:val="BodyText"/>
        <w:rPr>
          <w:sz w:val="22"/>
        </w:rPr>
      </w:pPr>
    </w:p>
    <w:p w14:paraId="582CF0FA" w14:textId="77777777" w:rsidR="00CB4971" w:rsidRDefault="00CB4971" w:rsidP="00B31F1C">
      <w:pPr>
        <w:pStyle w:val="BodyText"/>
        <w:rPr>
          <w:sz w:val="22"/>
        </w:rPr>
      </w:pPr>
    </w:p>
    <w:p w14:paraId="4F258C0C" w14:textId="77777777" w:rsidR="00CB4971" w:rsidRDefault="00CB4971" w:rsidP="00B31F1C">
      <w:pPr>
        <w:pStyle w:val="BodyText"/>
        <w:rPr>
          <w:sz w:val="22"/>
        </w:rPr>
      </w:pPr>
    </w:p>
    <w:p w14:paraId="6E7A9168" w14:textId="77777777" w:rsidR="00CB4971" w:rsidRDefault="00CB4971" w:rsidP="00B31F1C">
      <w:pPr>
        <w:pStyle w:val="BodyText"/>
        <w:rPr>
          <w:sz w:val="22"/>
        </w:rPr>
      </w:pPr>
    </w:p>
    <w:p w14:paraId="6F2935F2" w14:textId="77777777" w:rsidR="00CB4971" w:rsidRDefault="00CB4971" w:rsidP="00B31F1C">
      <w:pPr>
        <w:pStyle w:val="BodyText"/>
        <w:rPr>
          <w:sz w:val="22"/>
        </w:rPr>
      </w:pPr>
    </w:p>
    <w:p w14:paraId="1B0765CD" w14:textId="77777777" w:rsidR="00CB4971" w:rsidRDefault="00CB4971" w:rsidP="00B31F1C">
      <w:pPr>
        <w:pStyle w:val="BodyText"/>
        <w:rPr>
          <w:sz w:val="22"/>
        </w:rPr>
      </w:pPr>
    </w:p>
    <w:p w14:paraId="05D917B5" w14:textId="77777777" w:rsidR="00CB4971" w:rsidRDefault="00CB4971" w:rsidP="00B31F1C">
      <w:pPr>
        <w:pStyle w:val="BodyText"/>
        <w:rPr>
          <w:sz w:val="22"/>
        </w:rPr>
      </w:pPr>
    </w:p>
    <w:p w14:paraId="746F3100" w14:textId="77777777" w:rsidR="00CB4971" w:rsidRDefault="00CB4971" w:rsidP="00B31F1C">
      <w:pPr>
        <w:pStyle w:val="BodyText"/>
        <w:rPr>
          <w:sz w:val="22"/>
        </w:rPr>
      </w:pPr>
    </w:p>
    <w:p w14:paraId="68B7BA51" w14:textId="77777777" w:rsidR="00CB4971" w:rsidRDefault="00CB4971" w:rsidP="00B31F1C">
      <w:pPr>
        <w:pStyle w:val="BodyText"/>
        <w:rPr>
          <w:sz w:val="22"/>
        </w:rPr>
      </w:pPr>
    </w:p>
    <w:p w14:paraId="6B73B63A" w14:textId="77777777" w:rsidR="00CB4971" w:rsidRDefault="00CB4971" w:rsidP="00B31F1C">
      <w:pPr>
        <w:pStyle w:val="BodyText"/>
        <w:rPr>
          <w:sz w:val="22"/>
        </w:rPr>
      </w:pPr>
    </w:p>
    <w:p w14:paraId="1612ECE0" w14:textId="77777777" w:rsidR="00CB4971" w:rsidRDefault="00CB4971" w:rsidP="00B31F1C">
      <w:pPr>
        <w:pStyle w:val="BodyText"/>
        <w:rPr>
          <w:sz w:val="22"/>
        </w:rPr>
      </w:pPr>
    </w:p>
    <w:p w14:paraId="6F160EB6" w14:textId="77777777" w:rsidR="00CB4971" w:rsidRDefault="00CB4971" w:rsidP="00B31F1C">
      <w:pPr>
        <w:pStyle w:val="BodyText"/>
        <w:rPr>
          <w:sz w:val="22"/>
        </w:rPr>
      </w:pPr>
    </w:p>
    <w:p w14:paraId="3C3F44F1" w14:textId="77777777" w:rsidR="00CB4971" w:rsidRDefault="00CB4971" w:rsidP="00B31F1C">
      <w:pPr>
        <w:pStyle w:val="BodyText"/>
        <w:rPr>
          <w:sz w:val="22"/>
        </w:rPr>
      </w:pPr>
    </w:p>
    <w:p w14:paraId="6244AFE2" w14:textId="77777777" w:rsidR="00CB4971" w:rsidRDefault="00CB4971" w:rsidP="00B31F1C">
      <w:pPr>
        <w:pStyle w:val="BodyText"/>
        <w:rPr>
          <w:sz w:val="22"/>
        </w:rPr>
      </w:pPr>
    </w:p>
    <w:p w14:paraId="001C653F" w14:textId="77777777" w:rsidR="00CB4971" w:rsidRDefault="00CB4971" w:rsidP="00B31F1C">
      <w:pPr>
        <w:pStyle w:val="BodyText"/>
        <w:rPr>
          <w:sz w:val="22"/>
        </w:rPr>
      </w:pPr>
    </w:p>
    <w:p w14:paraId="5C64C3D4" w14:textId="77777777" w:rsidR="00CB4971" w:rsidRDefault="00CB4971" w:rsidP="00B31F1C">
      <w:pPr>
        <w:pStyle w:val="BodyText"/>
        <w:rPr>
          <w:sz w:val="22"/>
        </w:rPr>
      </w:pPr>
    </w:p>
    <w:p w14:paraId="20B980B9" w14:textId="77777777" w:rsidR="00CB4971" w:rsidRDefault="00CB4971" w:rsidP="00B31F1C">
      <w:pPr>
        <w:pStyle w:val="BodyText"/>
        <w:rPr>
          <w:sz w:val="22"/>
        </w:rPr>
      </w:pPr>
    </w:p>
    <w:p w14:paraId="078BFFDE" w14:textId="77777777" w:rsidR="00CB4971" w:rsidRDefault="00CB4971" w:rsidP="00B31F1C">
      <w:pPr>
        <w:pStyle w:val="BodyText"/>
        <w:rPr>
          <w:sz w:val="22"/>
        </w:rPr>
      </w:pPr>
    </w:p>
    <w:p w14:paraId="20E3A624" w14:textId="77777777" w:rsidR="00CB4971" w:rsidRDefault="00CB4971" w:rsidP="00B31F1C">
      <w:pPr>
        <w:pStyle w:val="BodyText"/>
        <w:rPr>
          <w:sz w:val="22"/>
        </w:rPr>
      </w:pPr>
    </w:p>
    <w:p w14:paraId="58697949" w14:textId="77777777" w:rsidR="00CB4971" w:rsidRDefault="00CB4971" w:rsidP="00B31F1C">
      <w:pPr>
        <w:pStyle w:val="BodyText"/>
        <w:rPr>
          <w:sz w:val="22"/>
        </w:rPr>
      </w:pPr>
    </w:p>
    <w:p w14:paraId="615EC6ED" w14:textId="77777777" w:rsidR="00CB4971" w:rsidRDefault="00CB4971" w:rsidP="00B31F1C">
      <w:pPr>
        <w:pStyle w:val="BodyText"/>
        <w:rPr>
          <w:sz w:val="22"/>
        </w:rPr>
      </w:pPr>
    </w:p>
    <w:p w14:paraId="0C025109" w14:textId="77777777" w:rsidR="00CB4971" w:rsidRDefault="00CB4971" w:rsidP="00B31F1C">
      <w:pPr>
        <w:pStyle w:val="BodyText"/>
        <w:rPr>
          <w:sz w:val="22"/>
        </w:rPr>
      </w:pPr>
    </w:p>
    <w:p w14:paraId="4FEB7F11" w14:textId="77777777" w:rsidR="00CB4971" w:rsidRDefault="00CB4971" w:rsidP="00B31F1C">
      <w:pPr>
        <w:pStyle w:val="BodyText"/>
        <w:rPr>
          <w:sz w:val="22"/>
        </w:rPr>
      </w:pPr>
    </w:p>
    <w:p w14:paraId="18767CE1" w14:textId="77777777" w:rsidR="00CB4971" w:rsidRDefault="00CB4971" w:rsidP="00B31F1C">
      <w:pPr>
        <w:pStyle w:val="BodyText"/>
        <w:rPr>
          <w:sz w:val="22"/>
        </w:rPr>
      </w:pPr>
    </w:p>
    <w:p w14:paraId="14A18514" w14:textId="77777777" w:rsidR="00CB4971" w:rsidRDefault="00CB4971" w:rsidP="00B31F1C">
      <w:pPr>
        <w:pStyle w:val="BodyText"/>
        <w:rPr>
          <w:sz w:val="22"/>
        </w:rPr>
      </w:pPr>
    </w:p>
    <w:p w14:paraId="137B12BB" w14:textId="77777777" w:rsidR="00CB4971" w:rsidRDefault="00CB4971" w:rsidP="00B31F1C">
      <w:pPr>
        <w:pStyle w:val="BodyText"/>
        <w:rPr>
          <w:sz w:val="22"/>
        </w:rPr>
      </w:pPr>
    </w:p>
    <w:p w14:paraId="738A47D4" w14:textId="77777777" w:rsidR="00CB4971" w:rsidRDefault="00CB4971" w:rsidP="00B31F1C">
      <w:pPr>
        <w:pStyle w:val="BodyText"/>
        <w:rPr>
          <w:sz w:val="22"/>
        </w:rPr>
      </w:pPr>
    </w:p>
    <w:p w14:paraId="1AF27D30" w14:textId="77777777" w:rsidR="00CB4971" w:rsidRDefault="00CB4971" w:rsidP="00B31F1C">
      <w:pPr>
        <w:pStyle w:val="BodyText"/>
        <w:rPr>
          <w:sz w:val="22"/>
        </w:rPr>
      </w:pPr>
    </w:p>
    <w:p w14:paraId="63B966F0" w14:textId="77777777" w:rsidR="00CB4971" w:rsidRDefault="00CB4971" w:rsidP="00B31F1C">
      <w:pPr>
        <w:pStyle w:val="BodyText"/>
        <w:rPr>
          <w:sz w:val="22"/>
        </w:rPr>
      </w:pPr>
    </w:p>
    <w:p w14:paraId="5AAEF07C" w14:textId="77777777" w:rsidR="00CB4971" w:rsidRDefault="00CB4971" w:rsidP="00B31F1C">
      <w:pPr>
        <w:pStyle w:val="BodyText"/>
        <w:rPr>
          <w:sz w:val="22"/>
        </w:rPr>
      </w:pPr>
    </w:p>
    <w:p w14:paraId="044CA316" w14:textId="77777777" w:rsidR="00CB4971" w:rsidRDefault="00CB4971" w:rsidP="00B31F1C">
      <w:pPr>
        <w:pStyle w:val="BodyText"/>
        <w:rPr>
          <w:sz w:val="22"/>
        </w:rPr>
      </w:pPr>
    </w:p>
    <w:p w14:paraId="0B1934E6" w14:textId="77777777" w:rsidR="00CB4971" w:rsidRDefault="00CB4971" w:rsidP="00B31F1C">
      <w:pPr>
        <w:pStyle w:val="BodyText"/>
        <w:rPr>
          <w:sz w:val="22"/>
        </w:rPr>
      </w:pPr>
    </w:p>
    <w:p w14:paraId="610F0DFB" w14:textId="77777777" w:rsidR="00CB4971" w:rsidRDefault="00CB4971" w:rsidP="00B31F1C">
      <w:pPr>
        <w:pStyle w:val="BodyText"/>
        <w:rPr>
          <w:sz w:val="22"/>
        </w:rPr>
      </w:pPr>
    </w:p>
    <w:p w14:paraId="19983964" w14:textId="77777777" w:rsidR="00CB4971" w:rsidRDefault="00CB4971" w:rsidP="00B31F1C">
      <w:pPr>
        <w:pStyle w:val="BodyText"/>
        <w:rPr>
          <w:sz w:val="22"/>
        </w:rPr>
      </w:pPr>
    </w:p>
    <w:p w14:paraId="7FDE77AF" w14:textId="77777777" w:rsidR="00CB4971" w:rsidRDefault="00CB4971" w:rsidP="00B31F1C">
      <w:pPr>
        <w:pStyle w:val="BodyText"/>
        <w:rPr>
          <w:sz w:val="22"/>
        </w:rPr>
      </w:pPr>
    </w:p>
    <w:p w14:paraId="14A263EC" w14:textId="77777777" w:rsidR="00CB4971" w:rsidRDefault="00CB4971" w:rsidP="00B31F1C">
      <w:pPr>
        <w:pStyle w:val="BodyText"/>
        <w:rPr>
          <w:sz w:val="22"/>
        </w:rPr>
      </w:pPr>
    </w:p>
    <w:p w14:paraId="34E00537" w14:textId="77777777" w:rsidR="00CB4971" w:rsidRDefault="00CB4971" w:rsidP="00B31F1C">
      <w:pPr>
        <w:pStyle w:val="BodyText"/>
        <w:rPr>
          <w:sz w:val="22"/>
        </w:rPr>
      </w:pPr>
    </w:p>
    <w:p w14:paraId="1134D677" w14:textId="77777777" w:rsidR="00CB4971" w:rsidRDefault="00CB4971" w:rsidP="00B31F1C">
      <w:pPr>
        <w:pStyle w:val="BodyText"/>
        <w:rPr>
          <w:sz w:val="22"/>
        </w:rPr>
      </w:pPr>
    </w:p>
    <w:p w14:paraId="331451A6" w14:textId="77777777" w:rsidR="00CB4971" w:rsidRDefault="00CB4971" w:rsidP="00B31F1C">
      <w:pPr>
        <w:pStyle w:val="BodyText"/>
        <w:spacing w:before="10"/>
        <w:rPr>
          <w:sz w:val="17"/>
        </w:rPr>
      </w:pPr>
    </w:p>
    <w:p w14:paraId="2D8D0C8C" w14:textId="536ADB5C" w:rsidR="00CB4971" w:rsidRDefault="00CB4971" w:rsidP="00B31F1C">
      <w:pPr>
        <w:pStyle w:val="BodyText"/>
        <w:spacing w:before="1"/>
        <w:ind w:left="100" w:right="-93"/>
      </w:pPr>
    </w:p>
    <w:p w14:paraId="17271607" w14:textId="77777777" w:rsidR="00CB4971" w:rsidRDefault="00CB4971" w:rsidP="00B31F1C">
      <w:pPr>
        <w:pStyle w:val="ListParagraph"/>
        <w:numPr>
          <w:ilvl w:val="0"/>
          <w:numId w:val="40"/>
        </w:numPr>
        <w:tabs>
          <w:tab w:val="left" w:pos="424"/>
        </w:tabs>
        <w:spacing w:before="45"/>
        <w:ind w:right="354"/>
        <w:rPr>
          <w:sz w:val="20"/>
        </w:rPr>
      </w:pPr>
      <w:r>
        <w:rPr>
          <w:spacing w:val="-1"/>
          <w:w w:val="99"/>
          <w:sz w:val="20"/>
        </w:rPr>
        <w:br w:type="column"/>
      </w:r>
      <w:r>
        <w:rPr>
          <w:sz w:val="20"/>
        </w:rPr>
        <w:t>Schedule an appointment prior to the start of the practicum experience, present a resume, and discuss</w:t>
      </w:r>
      <w:r>
        <w:rPr>
          <w:spacing w:val="-26"/>
          <w:sz w:val="20"/>
        </w:rPr>
        <w:t xml:space="preserve"> </w:t>
      </w:r>
      <w:r>
        <w:rPr>
          <w:spacing w:val="3"/>
          <w:sz w:val="20"/>
        </w:rPr>
        <w:t xml:space="preserve">and </w:t>
      </w:r>
      <w:r>
        <w:rPr>
          <w:sz w:val="20"/>
        </w:rPr>
        <w:t>sign the</w:t>
      </w:r>
      <w:r>
        <w:rPr>
          <w:spacing w:val="-3"/>
          <w:sz w:val="20"/>
        </w:rPr>
        <w:t xml:space="preserve"> </w:t>
      </w:r>
      <w:r>
        <w:rPr>
          <w:sz w:val="20"/>
        </w:rPr>
        <w:t>Objectives/Responsibilities.</w:t>
      </w:r>
    </w:p>
    <w:p w14:paraId="5184C2BD" w14:textId="77777777" w:rsidR="00CB4971" w:rsidRDefault="00CB4971" w:rsidP="00B31F1C">
      <w:pPr>
        <w:pStyle w:val="ListParagraph"/>
        <w:numPr>
          <w:ilvl w:val="0"/>
          <w:numId w:val="40"/>
        </w:numPr>
        <w:tabs>
          <w:tab w:val="left" w:pos="424"/>
        </w:tabs>
        <w:spacing w:before="3"/>
        <w:rPr>
          <w:sz w:val="20"/>
        </w:rPr>
      </w:pPr>
      <w:r>
        <w:rPr>
          <w:sz w:val="20"/>
        </w:rPr>
        <w:t xml:space="preserve">Fully comply with the “MATC Medical Assistant Dress Code” or agency policy, </w:t>
      </w:r>
      <w:proofErr w:type="spellStart"/>
      <w:r>
        <w:rPr>
          <w:sz w:val="20"/>
        </w:rPr>
        <w:t>which ever</w:t>
      </w:r>
      <w:proofErr w:type="spellEnd"/>
      <w:r>
        <w:rPr>
          <w:sz w:val="20"/>
        </w:rPr>
        <w:t xml:space="preserve"> is</w:t>
      </w:r>
      <w:r>
        <w:rPr>
          <w:spacing w:val="-21"/>
          <w:sz w:val="20"/>
        </w:rPr>
        <w:t xml:space="preserve"> </w:t>
      </w:r>
      <w:r>
        <w:rPr>
          <w:sz w:val="20"/>
        </w:rPr>
        <w:t>higher.</w:t>
      </w:r>
    </w:p>
    <w:p w14:paraId="6D2FAF57" w14:textId="77777777" w:rsidR="00CB4971" w:rsidRDefault="00CB4971" w:rsidP="00B31F1C">
      <w:pPr>
        <w:pStyle w:val="ListParagraph"/>
        <w:numPr>
          <w:ilvl w:val="0"/>
          <w:numId w:val="40"/>
        </w:numPr>
        <w:tabs>
          <w:tab w:val="left" w:pos="423"/>
          <w:tab w:val="left" w:pos="424"/>
        </w:tabs>
        <w:spacing w:before="116"/>
        <w:rPr>
          <w:sz w:val="20"/>
        </w:rPr>
      </w:pPr>
      <w:r>
        <w:rPr>
          <w:sz w:val="20"/>
        </w:rPr>
        <w:t>Comply with OSHA regulations and CDC guidelines regarding hazardous waste</w:t>
      </w:r>
      <w:r>
        <w:rPr>
          <w:spacing w:val="-6"/>
          <w:sz w:val="20"/>
        </w:rPr>
        <w:t xml:space="preserve"> </w:t>
      </w:r>
      <w:r>
        <w:rPr>
          <w:sz w:val="20"/>
        </w:rPr>
        <w:t>disposal.</w:t>
      </w:r>
    </w:p>
    <w:p w14:paraId="59667EE9" w14:textId="77777777" w:rsidR="00CB4971" w:rsidRDefault="00CB4971" w:rsidP="00B31F1C">
      <w:pPr>
        <w:pStyle w:val="ListParagraph"/>
        <w:numPr>
          <w:ilvl w:val="0"/>
          <w:numId w:val="40"/>
        </w:numPr>
        <w:tabs>
          <w:tab w:val="left" w:pos="424"/>
        </w:tabs>
        <w:spacing w:before="116"/>
        <w:ind w:right="307"/>
        <w:rPr>
          <w:sz w:val="20"/>
        </w:rPr>
      </w:pPr>
      <w:r>
        <w:rPr>
          <w:sz w:val="20"/>
        </w:rPr>
        <w:t>Notify both the practicum agency and the college in the event of an inability to report to practicum as scheduled (absence or tardiness). An excuse form will be completed indicating how missed time was</w:t>
      </w:r>
      <w:r>
        <w:rPr>
          <w:spacing w:val="-28"/>
          <w:sz w:val="20"/>
        </w:rPr>
        <w:t xml:space="preserve"> </w:t>
      </w:r>
      <w:r>
        <w:rPr>
          <w:sz w:val="20"/>
        </w:rPr>
        <w:t>made up.</w:t>
      </w:r>
    </w:p>
    <w:p w14:paraId="4C1F9679" w14:textId="77777777" w:rsidR="00CB4971" w:rsidRDefault="00CB4971" w:rsidP="00B31F1C">
      <w:pPr>
        <w:pStyle w:val="ListParagraph"/>
        <w:numPr>
          <w:ilvl w:val="0"/>
          <w:numId w:val="40"/>
        </w:numPr>
        <w:tabs>
          <w:tab w:val="left" w:pos="424"/>
        </w:tabs>
        <w:ind w:right="600"/>
        <w:rPr>
          <w:sz w:val="20"/>
        </w:rPr>
      </w:pPr>
      <w:r>
        <w:rPr>
          <w:sz w:val="20"/>
        </w:rPr>
        <w:t xml:space="preserve">Make up missed time hour for hour, at the convenience of the practicum agency and supervisor, </w:t>
      </w:r>
      <w:proofErr w:type="gramStart"/>
      <w:r>
        <w:rPr>
          <w:sz w:val="20"/>
        </w:rPr>
        <w:t>with</w:t>
      </w:r>
      <w:r>
        <w:rPr>
          <w:spacing w:val="-29"/>
          <w:sz w:val="20"/>
        </w:rPr>
        <w:t xml:space="preserve"> </w:t>
      </w:r>
      <w:r>
        <w:rPr>
          <w:sz w:val="20"/>
        </w:rPr>
        <w:t>the exception of</w:t>
      </w:r>
      <w:proofErr w:type="gramEnd"/>
      <w:r>
        <w:rPr>
          <w:sz w:val="20"/>
        </w:rPr>
        <w:t xml:space="preserve"> pre-arranged job interviews. These are excused up to a total of 4</w:t>
      </w:r>
      <w:r>
        <w:rPr>
          <w:spacing w:val="-7"/>
          <w:sz w:val="20"/>
        </w:rPr>
        <w:t xml:space="preserve"> </w:t>
      </w:r>
      <w:r>
        <w:rPr>
          <w:sz w:val="20"/>
        </w:rPr>
        <w:t>hours.</w:t>
      </w:r>
    </w:p>
    <w:p w14:paraId="72DC7406" w14:textId="77777777" w:rsidR="00CB4971" w:rsidRDefault="00CB4971" w:rsidP="00B31F1C">
      <w:pPr>
        <w:pStyle w:val="ListParagraph"/>
        <w:numPr>
          <w:ilvl w:val="0"/>
          <w:numId w:val="40"/>
        </w:numPr>
        <w:tabs>
          <w:tab w:val="left" w:pos="423"/>
          <w:tab w:val="left" w:pos="424"/>
        </w:tabs>
        <w:spacing w:before="3"/>
        <w:rPr>
          <w:sz w:val="20"/>
        </w:rPr>
      </w:pPr>
      <w:r>
        <w:rPr>
          <w:sz w:val="20"/>
        </w:rPr>
        <w:t>Introduce self to patient and personnel as a Madison Area Technical College Medical Assistant</w:t>
      </w:r>
      <w:r>
        <w:rPr>
          <w:spacing w:val="-15"/>
          <w:sz w:val="20"/>
        </w:rPr>
        <w:t xml:space="preserve"> </w:t>
      </w:r>
      <w:r>
        <w:rPr>
          <w:sz w:val="20"/>
        </w:rPr>
        <w:t>Student.</w:t>
      </w:r>
    </w:p>
    <w:p w14:paraId="0E5C02BE" w14:textId="77777777" w:rsidR="00CB4971" w:rsidRDefault="00CB4971" w:rsidP="00B31F1C">
      <w:pPr>
        <w:pStyle w:val="ListParagraph"/>
        <w:numPr>
          <w:ilvl w:val="0"/>
          <w:numId w:val="40"/>
        </w:numPr>
        <w:tabs>
          <w:tab w:val="left" w:pos="424"/>
        </w:tabs>
        <w:spacing w:before="116"/>
        <w:rPr>
          <w:sz w:val="20"/>
        </w:rPr>
      </w:pPr>
      <w:r>
        <w:rPr>
          <w:sz w:val="20"/>
        </w:rPr>
        <w:t>Volunteer to the practicum agency supervisor, any pertinent health or social information or</w:t>
      </w:r>
      <w:r>
        <w:rPr>
          <w:spacing w:val="-19"/>
          <w:sz w:val="20"/>
        </w:rPr>
        <w:t xml:space="preserve"> </w:t>
      </w:r>
      <w:r>
        <w:rPr>
          <w:sz w:val="20"/>
        </w:rPr>
        <w:t>documentation.</w:t>
      </w:r>
    </w:p>
    <w:p w14:paraId="7AE1F089" w14:textId="4AE056B0" w:rsidR="00CB4971" w:rsidRDefault="00CB4971" w:rsidP="00B31F1C">
      <w:pPr>
        <w:pStyle w:val="ListParagraph"/>
        <w:numPr>
          <w:ilvl w:val="0"/>
          <w:numId w:val="40"/>
        </w:numPr>
        <w:tabs>
          <w:tab w:val="left" w:pos="424"/>
        </w:tabs>
        <w:spacing w:before="115"/>
        <w:rPr>
          <w:sz w:val="20"/>
        </w:rPr>
      </w:pPr>
      <w:r>
        <w:rPr>
          <w:sz w:val="20"/>
        </w:rPr>
        <w:t>Keep the clinical staff informed of patient care performed by</w:t>
      </w:r>
      <w:r>
        <w:rPr>
          <w:spacing w:val="-6"/>
          <w:sz w:val="20"/>
        </w:rPr>
        <w:t xml:space="preserve"> </w:t>
      </w:r>
      <w:r>
        <w:rPr>
          <w:sz w:val="20"/>
        </w:rPr>
        <w:t>him/her</w:t>
      </w:r>
      <w:r w:rsidR="001E4327">
        <w:rPr>
          <w:sz w:val="20"/>
        </w:rPr>
        <w:t>/them.</w:t>
      </w:r>
    </w:p>
    <w:p w14:paraId="48D5BCD8" w14:textId="77777777" w:rsidR="00CB4971" w:rsidRDefault="00CB4971" w:rsidP="00B31F1C">
      <w:pPr>
        <w:pStyle w:val="ListParagraph"/>
        <w:numPr>
          <w:ilvl w:val="0"/>
          <w:numId w:val="40"/>
        </w:numPr>
        <w:tabs>
          <w:tab w:val="left" w:pos="423"/>
          <w:tab w:val="left" w:pos="424"/>
        </w:tabs>
        <w:spacing w:before="114"/>
        <w:rPr>
          <w:sz w:val="20"/>
        </w:rPr>
      </w:pPr>
      <w:proofErr w:type="gramStart"/>
      <w:r>
        <w:rPr>
          <w:sz w:val="20"/>
        </w:rPr>
        <w:t>Seek out</w:t>
      </w:r>
      <w:proofErr w:type="gramEnd"/>
      <w:r>
        <w:rPr>
          <w:sz w:val="20"/>
        </w:rPr>
        <w:t xml:space="preserve"> additional tasks and new learning</w:t>
      </w:r>
      <w:r>
        <w:rPr>
          <w:spacing w:val="-6"/>
          <w:sz w:val="20"/>
        </w:rPr>
        <w:t xml:space="preserve"> </w:t>
      </w:r>
      <w:r>
        <w:rPr>
          <w:sz w:val="20"/>
        </w:rPr>
        <w:t>experiences.</w:t>
      </w:r>
    </w:p>
    <w:p w14:paraId="4ABA74B9" w14:textId="77777777" w:rsidR="00CB4971" w:rsidRDefault="00CB4971" w:rsidP="00B31F1C">
      <w:pPr>
        <w:pStyle w:val="ListParagraph"/>
        <w:numPr>
          <w:ilvl w:val="0"/>
          <w:numId w:val="40"/>
        </w:numPr>
        <w:tabs>
          <w:tab w:val="left" w:pos="423"/>
          <w:tab w:val="left" w:pos="424"/>
        </w:tabs>
        <w:spacing w:before="115"/>
        <w:rPr>
          <w:sz w:val="20"/>
        </w:rPr>
      </w:pPr>
      <w:proofErr w:type="gramStart"/>
      <w:r>
        <w:rPr>
          <w:sz w:val="20"/>
        </w:rPr>
        <w:t>Behave in an appropriate professional mature manner at all</w:t>
      </w:r>
      <w:r>
        <w:rPr>
          <w:spacing w:val="-7"/>
          <w:sz w:val="20"/>
        </w:rPr>
        <w:t xml:space="preserve"> </w:t>
      </w:r>
      <w:r>
        <w:rPr>
          <w:sz w:val="20"/>
        </w:rPr>
        <w:t>times</w:t>
      </w:r>
      <w:proofErr w:type="gramEnd"/>
      <w:r>
        <w:rPr>
          <w:sz w:val="20"/>
        </w:rPr>
        <w:t>.</w:t>
      </w:r>
    </w:p>
    <w:p w14:paraId="6E1CB745" w14:textId="77777777" w:rsidR="00CB4971" w:rsidRDefault="00CB4971" w:rsidP="00B31F1C">
      <w:pPr>
        <w:pStyle w:val="ListParagraph"/>
        <w:numPr>
          <w:ilvl w:val="0"/>
          <w:numId w:val="40"/>
        </w:numPr>
        <w:tabs>
          <w:tab w:val="left" w:pos="423"/>
          <w:tab w:val="left" w:pos="424"/>
        </w:tabs>
        <w:spacing w:before="116"/>
        <w:ind w:right="759"/>
        <w:rPr>
          <w:sz w:val="20"/>
        </w:rPr>
      </w:pPr>
      <w:r>
        <w:rPr>
          <w:sz w:val="20"/>
        </w:rPr>
        <w:t>Ask questions when assignments or responsibilities are unclear. It is the student’s responsibility to communicate his or her inability or unwillingness to accomplish any task or assignment for any</w:t>
      </w:r>
      <w:r>
        <w:rPr>
          <w:spacing w:val="-25"/>
          <w:sz w:val="20"/>
        </w:rPr>
        <w:t xml:space="preserve"> </w:t>
      </w:r>
      <w:r>
        <w:rPr>
          <w:sz w:val="20"/>
        </w:rPr>
        <w:t>reason.</w:t>
      </w:r>
    </w:p>
    <w:p w14:paraId="5EAFB8A4" w14:textId="77777777" w:rsidR="00CB4971" w:rsidRDefault="00CB4971" w:rsidP="00B31F1C">
      <w:pPr>
        <w:pStyle w:val="ListParagraph"/>
        <w:numPr>
          <w:ilvl w:val="0"/>
          <w:numId w:val="40"/>
        </w:numPr>
        <w:tabs>
          <w:tab w:val="left" w:pos="423"/>
          <w:tab w:val="left" w:pos="424"/>
        </w:tabs>
        <w:rPr>
          <w:sz w:val="20"/>
        </w:rPr>
      </w:pPr>
      <w:r>
        <w:rPr>
          <w:sz w:val="20"/>
        </w:rPr>
        <w:t xml:space="preserve">Practice good medical ethics and good manners </w:t>
      </w:r>
      <w:proofErr w:type="gramStart"/>
      <w:r>
        <w:rPr>
          <w:sz w:val="20"/>
        </w:rPr>
        <w:t>at all</w:t>
      </w:r>
      <w:r>
        <w:rPr>
          <w:spacing w:val="-4"/>
          <w:sz w:val="20"/>
        </w:rPr>
        <w:t xml:space="preserve"> </w:t>
      </w:r>
      <w:r>
        <w:rPr>
          <w:sz w:val="20"/>
        </w:rPr>
        <w:t>times</w:t>
      </w:r>
      <w:proofErr w:type="gramEnd"/>
      <w:r>
        <w:rPr>
          <w:sz w:val="20"/>
        </w:rPr>
        <w:t>.</w:t>
      </w:r>
    </w:p>
    <w:p w14:paraId="164B5F0C" w14:textId="77777777" w:rsidR="00CB4971" w:rsidRDefault="00CB4971" w:rsidP="00B31F1C">
      <w:pPr>
        <w:pStyle w:val="ListParagraph"/>
        <w:numPr>
          <w:ilvl w:val="0"/>
          <w:numId w:val="40"/>
        </w:numPr>
        <w:tabs>
          <w:tab w:val="left" w:pos="424"/>
        </w:tabs>
        <w:spacing w:before="115"/>
        <w:rPr>
          <w:sz w:val="20"/>
        </w:rPr>
      </w:pPr>
      <w:r>
        <w:rPr>
          <w:sz w:val="20"/>
        </w:rPr>
        <w:t>Work the regular hours of the</w:t>
      </w:r>
      <w:r>
        <w:rPr>
          <w:spacing w:val="4"/>
          <w:sz w:val="20"/>
        </w:rPr>
        <w:t xml:space="preserve"> </w:t>
      </w:r>
      <w:r>
        <w:rPr>
          <w:sz w:val="20"/>
        </w:rPr>
        <w:t>practicum.</w:t>
      </w:r>
    </w:p>
    <w:p w14:paraId="6489FF50" w14:textId="77777777" w:rsidR="00CB4971" w:rsidRDefault="00CB4971" w:rsidP="00B31F1C">
      <w:pPr>
        <w:pStyle w:val="ListParagraph"/>
        <w:numPr>
          <w:ilvl w:val="0"/>
          <w:numId w:val="40"/>
        </w:numPr>
        <w:tabs>
          <w:tab w:val="left" w:pos="424"/>
        </w:tabs>
        <w:spacing w:before="116"/>
        <w:ind w:right="640"/>
        <w:rPr>
          <w:sz w:val="20"/>
        </w:rPr>
      </w:pPr>
      <w:r>
        <w:rPr>
          <w:sz w:val="20"/>
        </w:rPr>
        <w:t xml:space="preserve">Demonstrate skills in administrative and clinical procedures according to the </w:t>
      </w:r>
      <w:proofErr w:type="gramStart"/>
      <w:r>
        <w:rPr>
          <w:sz w:val="20"/>
        </w:rPr>
        <w:t>manner in which</w:t>
      </w:r>
      <w:proofErr w:type="gramEnd"/>
      <w:r>
        <w:rPr>
          <w:sz w:val="20"/>
        </w:rPr>
        <w:t xml:space="preserve"> he/</w:t>
      </w:r>
      <w:proofErr w:type="spellStart"/>
      <w:r>
        <w:rPr>
          <w:sz w:val="20"/>
        </w:rPr>
        <w:t>se</w:t>
      </w:r>
      <w:proofErr w:type="spellEnd"/>
      <w:r>
        <w:rPr>
          <w:spacing w:val="-28"/>
          <w:sz w:val="20"/>
        </w:rPr>
        <w:t xml:space="preserve"> </w:t>
      </w:r>
      <w:r>
        <w:rPr>
          <w:sz w:val="20"/>
        </w:rPr>
        <w:t>was trained.</w:t>
      </w:r>
    </w:p>
    <w:p w14:paraId="1D14837F" w14:textId="77777777" w:rsidR="00CB4971" w:rsidRDefault="00CB4971" w:rsidP="00B31F1C">
      <w:pPr>
        <w:pStyle w:val="ListParagraph"/>
        <w:numPr>
          <w:ilvl w:val="0"/>
          <w:numId w:val="40"/>
        </w:numPr>
        <w:tabs>
          <w:tab w:val="left" w:pos="424"/>
        </w:tabs>
        <w:rPr>
          <w:sz w:val="20"/>
        </w:rPr>
      </w:pPr>
      <w:r>
        <w:rPr>
          <w:sz w:val="20"/>
        </w:rPr>
        <w:t>Demonstrate the ability to receive instructions from supervisor/preceptor and perform</w:t>
      </w:r>
      <w:r>
        <w:rPr>
          <w:spacing w:val="-9"/>
          <w:sz w:val="20"/>
        </w:rPr>
        <w:t xml:space="preserve"> </w:t>
      </w:r>
      <w:r>
        <w:rPr>
          <w:sz w:val="20"/>
        </w:rPr>
        <w:t>accordingly.</w:t>
      </w:r>
    </w:p>
    <w:p w14:paraId="37055409" w14:textId="77777777" w:rsidR="00CB4971" w:rsidRDefault="00CB4971" w:rsidP="00B31F1C">
      <w:pPr>
        <w:pStyle w:val="ListParagraph"/>
        <w:numPr>
          <w:ilvl w:val="0"/>
          <w:numId w:val="40"/>
        </w:numPr>
        <w:tabs>
          <w:tab w:val="left" w:pos="424"/>
        </w:tabs>
        <w:spacing w:before="116"/>
        <w:ind w:right="494"/>
        <w:rPr>
          <w:sz w:val="20"/>
        </w:rPr>
      </w:pPr>
      <w:r>
        <w:rPr>
          <w:sz w:val="20"/>
        </w:rPr>
        <w:t>Demonstrate improvement and the capability to manage increased responsibility throughout the course</w:t>
      </w:r>
      <w:r>
        <w:rPr>
          <w:spacing w:val="-27"/>
          <w:sz w:val="20"/>
        </w:rPr>
        <w:t xml:space="preserve"> </w:t>
      </w:r>
      <w:r>
        <w:rPr>
          <w:sz w:val="20"/>
        </w:rPr>
        <w:t>of their practicum experience.</w:t>
      </w:r>
    </w:p>
    <w:p w14:paraId="6275C03F" w14:textId="77777777" w:rsidR="00CB4971" w:rsidRDefault="00CB4971" w:rsidP="00B31F1C">
      <w:pPr>
        <w:pStyle w:val="ListParagraph"/>
        <w:numPr>
          <w:ilvl w:val="0"/>
          <w:numId w:val="40"/>
        </w:numPr>
        <w:tabs>
          <w:tab w:val="left" w:pos="424"/>
        </w:tabs>
        <w:spacing w:before="1"/>
        <w:rPr>
          <w:sz w:val="20"/>
        </w:rPr>
      </w:pPr>
      <w:r>
        <w:rPr>
          <w:sz w:val="20"/>
        </w:rPr>
        <w:t>Demonstrate the ability to cope with a variety of interoffice relationships in a professional</w:t>
      </w:r>
      <w:r>
        <w:rPr>
          <w:spacing w:val="-4"/>
          <w:sz w:val="20"/>
        </w:rPr>
        <w:t xml:space="preserve"> </w:t>
      </w:r>
      <w:r>
        <w:rPr>
          <w:sz w:val="20"/>
        </w:rPr>
        <w:t>manner.</w:t>
      </w:r>
    </w:p>
    <w:p w14:paraId="5A5D2F11" w14:textId="77777777" w:rsidR="00CB4971" w:rsidRDefault="00CB4971" w:rsidP="00B31F1C">
      <w:pPr>
        <w:pStyle w:val="ListParagraph"/>
        <w:numPr>
          <w:ilvl w:val="0"/>
          <w:numId w:val="40"/>
        </w:numPr>
        <w:tabs>
          <w:tab w:val="left" w:pos="423"/>
          <w:tab w:val="left" w:pos="424"/>
        </w:tabs>
        <w:spacing w:before="114"/>
        <w:ind w:right="601"/>
        <w:rPr>
          <w:sz w:val="20"/>
        </w:rPr>
      </w:pPr>
      <w:r>
        <w:rPr>
          <w:sz w:val="20"/>
        </w:rPr>
        <w:t>Demonstrate a thorough knowledge of what is expected on the job in attitude, professionalism, and</w:t>
      </w:r>
      <w:r>
        <w:rPr>
          <w:spacing w:val="-26"/>
          <w:sz w:val="20"/>
        </w:rPr>
        <w:t xml:space="preserve"> </w:t>
      </w:r>
      <w:r>
        <w:rPr>
          <w:sz w:val="20"/>
        </w:rPr>
        <w:t>work performance.</w:t>
      </w:r>
    </w:p>
    <w:p w14:paraId="43E37485" w14:textId="77777777" w:rsidR="00CB4971" w:rsidRDefault="00CB4971" w:rsidP="00B31F1C">
      <w:pPr>
        <w:pStyle w:val="ListParagraph"/>
        <w:numPr>
          <w:ilvl w:val="0"/>
          <w:numId w:val="40"/>
        </w:numPr>
        <w:tabs>
          <w:tab w:val="left" w:pos="423"/>
          <w:tab w:val="left" w:pos="424"/>
        </w:tabs>
        <w:spacing w:before="1"/>
        <w:ind w:right="388"/>
        <w:rPr>
          <w:sz w:val="20"/>
        </w:rPr>
      </w:pPr>
      <w:r>
        <w:rPr>
          <w:sz w:val="20"/>
        </w:rPr>
        <w:t>Subscribe to a health/hospitalization insurance plan, providing pertinent information to the program</w:t>
      </w:r>
      <w:r>
        <w:rPr>
          <w:spacing w:val="-34"/>
          <w:sz w:val="20"/>
        </w:rPr>
        <w:t xml:space="preserve"> </w:t>
      </w:r>
      <w:r>
        <w:rPr>
          <w:sz w:val="20"/>
        </w:rPr>
        <w:t>director and to the agency</w:t>
      </w:r>
      <w:r>
        <w:rPr>
          <w:spacing w:val="-4"/>
          <w:sz w:val="20"/>
        </w:rPr>
        <w:t xml:space="preserve"> </w:t>
      </w:r>
      <w:r>
        <w:rPr>
          <w:sz w:val="20"/>
        </w:rPr>
        <w:t>supervisor.</w:t>
      </w:r>
    </w:p>
    <w:p w14:paraId="07F9E7E3" w14:textId="77777777" w:rsidR="00CB4971" w:rsidRDefault="00CB4971" w:rsidP="00B31F1C">
      <w:pPr>
        <w:pStyle w:val="ListParagraph"/>
        <w:numPr>
          <w:ilvl w:val="0"/>
          <w:numId w:val="40"/>
        </w:numPr>
        <w:tabs>
          <w:tab w:val="left" w:pos="423"/>
          <w:tab w:val="left" w:pos="424"/>
        </w:tabs>
        <w:spacing w:before="4"/>
        <w:ind w:right="135"/>
        <w:rPr>
          <w:sz w:val="20"/>
        </w:rPr>
      </w:pPr>
      <w:r>
        <w:rPr>
          <w:sz w:val="20"/>
        </w:rPr>
        <w:t>Accept the responsibility for gathering and turning in the x-ray badge and any reports or assignments.</w:t>
      </w:r>
      <w:r>
        <w:rPr>
          <w:spacing w:val="28"/>
          <w:sz w:val="20"/>
        </w:rPr>
        <w:t xml:space="preserve"> </w:t>
      </w:r>
      <w:r>
        <w:rPr>
          <w:sz w:val="20"/>
        </w:rPr>
        <w:t>Failure will result in receiving an “incomplete” grade, and the delay in</w:t>
      </w:r>
      <w:r>
        <w:rPr>
          <w:spacing w:val="-12"/>
          <w:sz w:val="20"/>
        </w:rPr>
        <w:t xml:space="preserve"> </w:t>
      </w:r>
      <w:r>
        <w:rPr>
          <w:sz w:val="20"/>
        </w:rPr>
        <w:t>graduation.</w:t>
      </w:r>
    </w:p>
    <w:p w14:paraId="1941B394" w14:textId="77777777" w:rsidR="00CB4971" w:rsidRDefault="00CB4971" w:rsidP="00B31F1C">
      <w:pPr>
        <w:pStyle w:val="ListParagraph"/>
        <w:numPr>
          <w:ilvl w:val="0"/>
          <w:numId w:val="40"/>
        </w:numPr>
        <w:tabs>
          <w:tab w:val="left" w:pos="424"/>
        </w:tabs>
        <w:spacing w:before="1"/>
        <w:rPr>
          <w:sz w:val="20"/>
        </w:rPr>
      </w:pPr>
      <w:r>
        <w:rPr>
          <w:sz w:val="20"/>
        </w:rPr>
        <w:t>Participate in evaluation seminars at Madison Area Technical</w:t>
      </w:r>
      <w:r>
        <w:rPr>
          <w:spacing w:val="-6"/>
          <w:sz w:val="20"/>
        </w:rPr>
        <w:t xml:space="preserve"> </w:t>
      </w:r>
      <w:r>
        <w:rPr>
          <w:sz w:val="20"/>
        </w:rPr>
        <w:t>College.</w:t>
      </w:r>
    </w:p>
    <w:p w14:paraId="0892EC84" w14:textId="77777777" w:rsidR="00CB4971" w:rsidRDefault="00CB4971" w:rsidP="00B31F1C">
      <w:pPr>
        <w:pStyle w:val="ListParagraph"/>
        <w:numPr>
          <w:ilvl w:val="0"/>
          <w:numId w:val="40"/>
        </w:numPr>
        <w:tabs>
          <w:tab w:val="left" w:pos="423"/>
          <w:tab w:val="left" w:pos="424"/>
        </w:tabs>
        <w:spacing w:before="113"/>
        <w:rPr>
          <w:sz w:val="20"/>
        </w:rPr>
      </w:pPr>
      <w:r>
        <w:rPr>
          <w:sz w:val="20"/>
        </w:rPr>
        <w:t>Return a copy of this signed document to the Practicum</w:t>
      </w:r>
      <w:r>
        <w:rPr>
          <w:spacing w:val="-4"/>
          <w:sz w:val="20"/>
        </w:rPr>
        <w:t xml:space="preserve"> </w:t>
      </w:r>
      <w:r>
        <w:rPr>
          <w:sz w:val="20"/>
        </w:rPr>
        <w:t>Coordinator.</w:t>
      </w:r>
    </w:p>
    <w:p w14:paraId="6841E24A" w14:textId="62690A50" w:rsidR="00B31F1C" w:rsidRPr="00091078" w:rsidRDefault="004B7B7B" w:rsidP="00091078">
      <w:pPr>
        <w:pStyle w:val="ListParagraph"/>
        <w:numPr>
          <w:ilvl w:val="0"/>
          <w:numId w:val="42"/>
        </w:numPr>
        <w:tabs>
          <w:tab w:val="left" w:pos="280"/>
        </w:tabs>
        <w:spacing w:before="116"/>
        <w:ind w:left="280" w:hanging="180"/>
        <w:rPr>
          <w:sz w:val="20"/>
        </w:rPr>
      </w:pPr>
      <w:r>
        <w:rPr>
          <w:sz w:val="20"/>
        </w:rPr>
        <w:t>A copy of this document shall be retained by the agency</w:t>
      </w:r>
      <w:r>
        <w:rPr>
          <w:spacing w:val="-2"/>
          <w:sz w:val="20"/>
        </w:rPr>
        <w:t xml:space="preserve"> </w:t>
      </w:r>
      <w:r>
        <w:rPr>
          <w:sz w:val="20"/>
        </w:rPr>
        <w:t>supervisor</w:t>
      </w:r>
      <w:r w:rsidR="00AD37F6">
        <w:rPr>
          <w:sz w:val="20"/>
        </w:rPr>
        <w:t xml:space="preserve"> and a</w:t>
      </w:r>
      <w:r w:rsidRPr="00AD37F6">
        <w:rPr>
          <w:sz w:val="20"/>
        </w:rPr>
        <w:t>ll agency and faculty evaluations shall become part of the student’s permanent academic</w:t>
      </w:r>
      <w:r w:rsidRPr="00AD37F6">
        <w:rPr>
          <w:spacing w:val="-19"/>
          <w:sz w:val="20"/>
        </w:rPr>
        <w:t xml:space="preserve"> </w:t>
      </w:r>
      <w:r w:rsidRPr="00AD37F6">
        <w:rPr>
          <w:sz w:val="20"/>
        </w:rPr>
        <w:t>record.</w:t>
      </w:r>
    </w:p>
    <w:p w14:paraId="36E8A129" w14:textId="77777777" w:rsidR="00091078" w:rsidRDefault="00091078" w:rsidP="00091078">
      <w:pPr>
        <w:pStyle w:val="BodyText"/>
        <w:rPr>
          <w:sz w:val="20"/>
        </w:rPr>
      </w:pPr>
    </w:p>
    <w:p w14:paraId="157B84E1" w14:textId="77777777" w:rsidR="00091078" w:rsidRDefault="00091078" w:rsidP="00091078">
      <w:pPr>
        <w:pStyle w:val="BodyText"/>
        <w:rPr>
          <w:sz w:val="22"/>
        </w:rPr>
      </w:pPr>
      <w:r>
        <w:rPr>
          <w:noProof/>
          <w:lang w:bidi="ar-SA"/>
        </w:rPr>
        <mc:AlternateContent>
          <mc:Choice Requires="wps">
            <w:drawing>
              <wp:anchor distT="0" distB="0" distL="0" distR="0" simplePos="0" relativeHeight="251757568" behindDoc="1" locked="0" layoutInCell="1" allowOverlap="1" wp14:anchorId="460F74A3" wp14:editId="59FA7073">
                <wp:simplePos x="0" y="0"/>
                <wp:positionH relativeFrom="page">
                  <wp:posOffset>914400</wp:posOffset>
                </wp:positionH>
                <wp:positionV relativeFrom="paragraph">
                  <wp:posOffset>190500</wp:posOffset>
                </wp:positionV>
                <wp:extent cx="2964815" cy="1270"/>
                <wp:effectExtent l="0" t="0" r="0" b="0"/>
                <wp:wrapTopAndBottom/>
                <wp:docPr id="50"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632DEFD" id="Freeform: Shape 59" o:spid="_x0000_s1026" style="position:absolute;margin-left:1in;margin-top:15pt;width:233.4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O4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HvtzuL/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3EA55D31" w14:textId="77777777" w:rsidR="00091078" w:rsidRDefault="00091078" w:rsidP="00091078">
      <w:pPr>
        <w:pStyle w:val="BodyText"/>
        <w:spacing w:line="235" w:lineRule="exact"/>
        <w:ind w:left="920"/>
      </w:pPr>
      <w:r>
        <w:t>Name of Student (please print)</w:t>
      </w:r>
    </w:p>
    <w:p w14:paraId="68F4F624" w14:textId="77777777" w:rsidR="00091078" w:rsidRDefault="00091078" w:rsidP="00091078">
      <w:pPr>
        <w:pStyle w:val="BodyText"/>
        <w:rPr>
          <w:sz w:val="20"/>
        </w:rPr>
      </w:pPr>
    </w:p>
    <w:p w14:paraId="1893BF03"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58592" behindDoc="1" locked="0" layoutInCell="1" allowOverlap="1" wp14:anchorId="77B8C071" wp14:editId="05BBB8FF">
                <wp:simplePos x="0" y="0"/>
                <wp:positionH relativeFrom="page">
                  <wp:posOffset>914400</wp:posOffset>
                </wp:positionH>
                <wp:positionV relativeFrom="paragraph">
                  <wp:posOffset>188595</wp:posOffset>
                </wp:positionV>
                <wp:extent cx="2964815" cy="1270"/>
                <wp:effectExtent l="0" t="0" r="0" b="0"/>
                <wp:wrapTopAndBottom/>
                <wp:docPr id="51"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B38BE92" id="Freeform: Shape 60" o:spid="_x0000_s1026" style="position:absolute;margin-left:1in;margin-top:14.85pt;width:233.4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59616" behindDoc="1" locked="0" layoutInCell="1" allowOverlap="1" wp14:anchorId="0DB4D18D" wp14:editId="6CD7C990">
                <wp:simplePos x="0" y="0"/>
                <wp:positionH relativeFrom="page">
                  <wp:posOffset>4115435</wp:posOffset>
                </wp:positionH>
                <wp:positionV relativeFrom="paragraph">
                  <wp:posOffset>188595</wp:posOffset>
                </wp:positionV>
                <wp:extent cx="2625725" cy="1270"/>
                <wp:effectExtent l="0" t="0" r="0" b="0"/>
                <wp:wrapTopAndBottom/>
                <wp:docPr id="52"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3017BD7" id="Freeform: Shape 61" o:spid="_x0000_s1026" style="position:absolute;margin-left:324.05pt;margin-top:14.85pt;width:206.7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" path="m0,0l4134,0e" filled="f" strokeweight="9601emu">
                <v:path arrowok="t" o:connecttype="custom" o:connectlocs="0,0;2625090,0" o:connectangles="0,0"/>
                <w10:wrap type="topAndBottom" anchorx="page"/>
              </v:shape>
            </w:pict>
          </mc:Fallback>
        </mc:AlternateContent>
      </w:r>
    </w:p>
    <w:p w14:paraId="77139A32"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65369DC4" w14:textId="6451F31E" w:rsidR="00B31F1C" w:rsidRDefault="00B31F1C" w:rsidP="00AD37F6">
      <w:pPr>
        <w:tabs>
          <w:tab w:val="left" w:pos="280"/>
        </w:tabs>
        <w:spacing w:before="113"/>
        <w:rPr>
          <w:sz w:val="20"/>
        </w:rPr>
      </w:pPr>
    </w:p>
    <w:p w14:paraId="2CADBA43" w14:textId="77777777" w:rsidR="00B31F1C" w:rsidRDefault="00B31F1C" w:rsidP="00AD37F6">
      <w:pPr>
        <w:tabs>
          <w:tab w:val="left" w:pos="280"/>
        </w:tabs>
        <w:spacing w:before="113"/>
        <w:rPr>
          <w:sz w:val="20"/>
        </w:rPr>
      </w:pPr>
    </w:p>
    <w:p w14:paraId="39D26E42" w14:textId="725AB262" w:rsidR="00AD37F6" w:rsidRPr="00AD37F6" w:rsidRDefault="004B7B7B" w:rsidP="00AD37F6">
      <w:pPr>
        <w:tabs>
          <w:tab w:val="left" w:pos="280"/>
        </w:tabs>
        <w:spacing w:before="113"/>
        <w:rPr>
          <w:sz w:val="20"/>
        </w:rPr>
      </w:pPr>
      <w:r w:rsidRPr="00AD37F6">
        <w:rPr>
          <w:sz w:val="20"/>
        </w:rPr>
        <w:t>Practicum Agency Representative Signature:</w:t>
      </w:r>
      <w:r w:rsidR="00AD37F6">
        <w:rPr>
          <w:sz w:val="20"/>
        </w:rPr>
        <w:t xml:space="preserve"> __________________</w:t>
      </w:r>
      <w:r w:rsidR="00B31F1C">
        <w:rPr>
          <w:sz w:val="20"/>
          <w:u w:val="single"/>
        </w:rPr>
        <w:tab/>
      </w:r>
      <w:r w:rsidR="00B31F1C">
        <w:rPr>
          <w:sz w:val="20"/>
        </w:rPr>
        <w:tab/>
      </w:r>
    </w:p>
    <w:p w14:paraId="57806ED8" w14:textId="77777777" w:rsidR="00B30580" w:rsidRDefault="00B30580" w:rsidP="00AD37F6">
      <w:pPr>
        <w:tabs>
          <w:tab w:val="left" w:pos="6974"/>
          <w:tab w:val="left" w:pos="7301"/>
        </w:tabs>
        <w:rPr>
          <w:sz w:val="20"/>
        </w:rPr>
      </w:pPr>
    </w:p>
    <w:p w14:paraId="22BDD6F4" w14:textId="77777777" w:rsidR="00B31F1C" w:rsidRDefault="00B31F1C" w:rsidP="00AD37F6">
      <w:pPr>
        <w:tabs>
          <w:tab w:val="left" w:pos="6974"/>
          <w:tab w:val="left" w:pos="7301"/>
        </w:tabs>
        <w:rPr>
          <w:sz w:val="20"/>
        </w:rPr>
      </w:pPr>
    </w:p>
    <w:p w14:paraId="07883CD4" w14:textId="429329F8" w:rsidR="00AD37F6" w:rsidRPr="00AD37F6" w:rsidRDefault="00AD37F6" w:rsidP="00AD37F6">
      <w:pPr>
        <w:tabs>
          <w:tab w:val="left" w:pos="6974"/>
          <w:tab w:val="left" w:pos="7301"/>
        </w:tabs>
        <w:rPr>
          <w:rFonts w:ascii="Brush Script MT"/>
          <w:i/>
          <w:sz w:val="20"/>
        </w:rPr>
        <w:sectPr w:rsidR="00AD37F6" w:rsidRPr="00AD37F6" w:rsidSect="00D7692F">
          <w:type w:val="continuous"/>
          <w:pgSz w:w="12240" w:h="15840"/>
          <w:pgMar w:top="1180" w:right="440" w:bottom="0" w:left="90" w:header="720" w:footer="720" w:gutter="0"/>
          <w:cols w:num="2" w:space="1440" w:equalWidth="0">
            <w:col w:w="1077" w:space="40"/>
            <w:col w:w="10243"/>
          </w:cols>
        </w:sectPr>
      </w:pPr>
      <w:r>
        <w:rPr>
          <w:sz w:val="20"/>
        </w:rPr>
        <w:t xml:space="preserve">Madison College Practicum Coordinator Signature:  </w:t>
      </w:r>
      <w:r w:rsidRPr="00AD37F6">
        <w:rPr>
          <w:rFonts w:ascii="Brush Script MT"/>
          <w:i/>
          <w:sz w:val="20"/>
          <w:u w:val="single"/>
        </w:rPr>
        <w:t>Rachel</w:t>
      </w:r>
      <w:r w:rsidRPr="00AD37F6">
        <w:rPr>
          <w:rFonts w:ascii="Brush Script MT"/>
          <w:i/>
          <w:spacing w:val="-3"/>
          <w:sz w:val="20"/>
          <w:u w:val="single"/>
        </w:rPr>
        <w:t xml:space="preserve"> </w:t>
      </w:r>
      <w:r w:rsidRPr="00AD37F6">
        <w:rPr>
          <w:rFonts w:ascii="Brush Script MT"/>
          <w:i/>
          <w:sz w:val="20"/>
          <w:u w:val="single"/>
        </w:rPr>
        <w:t>Schue</w:t>
      </w:r>
      <w:r>
        <w:rPr>
          <w:rFonts w:ascii="Brush Script MT"/>
          <w:i/>
          <w:sz w:val="20"/>
          <w:u w:val="single"/>
        </w:rPr>
        <w:t>tz</w:t>
      </w:r>
    </w:p>
    <w:p w14:paraId="59E82F41" w14:textId="7C5EAFA7" w:rsidR="00CB4971" w:rsidRDefault="00CB4971" w:rsidP="00CB4971">
      <w:pPr>
        <w:rPr>
          <w:b/>
          <w:bCs/>
          <w:sz w:val="28"/>
          <w:szCs w:val="28"/>
        </w:rPr>
      </w:pPr>
      <w:r>
        <w:rPr>
          <w:b/>
          <w:bCs/>
          <w:sz w:val="28"/>
          <w:szCs w:val="28"/>
        </w:rPr>
        <w:lastRenderedPageBreak/>
        <w:t>APPENDIX L</w:t>
      </w:r>
    </w:p>
    <w:p w14:paraId="3B69A50F" w14:textId="616FEA99" w:rsidR="00CB4971" w:rsidRPr="00AF1824" w:rsidRDefault="00AF1824" w:rsidP="008D0679">
      <w:pPr>
        <w:ind w:left="720" w:firstLine="720"/>
        <w:rPr>
          <w:b/>
          <w:bCs/>
          <w:sz w:val="24"/>
          <w:szCs w:val="24"/>
        </w:rPr>
      </w:pPr>
      <w:bookmarkStart w:id="39" w:name="_Hlk80120740"/>
      <w:r>
        <w:rPr>
          <w:b/>
          <w:bCs/>
          <w:sz w:val="24"/>
          <w:szCs w:val="24"/>
        </w:rPr>
        <w:t xml:space="preserve">Medical Assistant Program Student’s Health Requirements Checklist </w:t>
      </w:r>
    </w:p>
    <w:bookmarkEnd w:id="39"/>
    <w:p w14:paraId="5EEDFF1F" w14:textId="77777777" w:rsidR="00CB4971" w:rsidRPr="00951DF7" w:rsidRDefault="00CB4971" w:rsidP="00CB4971">
      <w:pPr>
        <w:pStyle w:val="BodyText"/>
        <w:spacing w:before="10"/>
        <w:rPr>
          <w:b/>
          <w:bCs/>
          <w:u w:val="single"/>
        </w:rPr>
      </w:pPr>
    </w:p>
    <w:p w14:paraId="6B613DD2" w14:textId="77777777" w:rsidR="00CB4971" w:rsidRPr="00951DF7" w:rsidRDefault="00CB4971" w:rsidP="00CB4971">
      <w:pPr>
        <w:ind w:left="480"/>
        <w:rPr>
          <w:sz w:val="24"/>
          <w:szCs w:val="24"/>
        </w:rPr>
      </w:pPr>
      <w:r w:rsidRPr="00951DF7">
        <w:rPr>
          <w:b/>
          <w:sz w:val="24"/>
          <w:szCs w:val="24"/>
        </w:rPr>
        <w:t>DEADLINE</w:t>
      </w:r>
      <w:r w:rsidRPr="00951DF7">
        <w:rPr>
          <w:sz w:val="24"/>
          <w:szCs w:val="24"/>
        </w:rPr>
        <w:t>: See the practicum syllabus for the due date.</w:t>
      </w:r>
    </w:p>
    <w:p w14:paraId="0C8DA145" w14:textId="77777777" w:rsidR="00CB4971" w:rsidRPr="00951DF7" w:rsidRDefault="00CB4971" w:rsidP="00CB4971">
      <w:pPr>
        <w:pStyle w:val="BodyText"/>
      </w:pPr>
    </w:p>
    <w:p w14:paraId="307090D6" w14:textId="388C2820" w:rsidR="00CB4971" w:rsidRPr="007474D2" w:rsidRDefault="00CB4971" w:rsidP="00CB4971">
      <w:pPr>
        <w:ind w:left="480"/>
        <w:rPr>
          <w:b/>
          <w:bCs/>
          <w:sz w:val="24"/>
          <w:szCs w:val="24"/>
          <w:u w:val="single"/>
        </w:rPr>
      </w:pPr>
      <w:r w:rsidRPr="007474D2">
        <w:rPr>
          <w:b/>
          <w:bCs/>
          <w:sz w:val="24"/>
          <w:szCs w:val="24"/>
        </w:rPr>
        <w:t>Student Name:</w:t>
      </w:r>
      <w:r w:rsidR="007474D2">
        <w:rPr>
          <w:b/>
          <w:bCs/>
          <w:sz w:val="24"/>
          <w:szCs w:val="24"/>
          <w:u w:val="single"/>
        </w:rPr>
        <w:tab/>
      </w:r>
      <w:r w:rsidR="007474D2">
        <w:rPr>
          <w:b/>
          <w:bCs/>
          <w:sz w:val="24"/>
          <w:szCs w:val="24"/>
          <w:u w:val="single"/>
        </w:rPr>
        <w:tab/>
      </w:r>
      <w:r w:rsidR="007474D2">
        <w:rPr>
          <w:b/>
          <w:bCs/>
          <w:sz w:val="24"/>
          <w:szCs w:val="24"/>
          <w:u w:val="single"/>
        </w:rPr>
        <w:tab/>
      </w:r>
      <w:r w:rsidR="007474D2">
        <w:rPr>
          <w:b/>
          <w:bCs/>
          <w:sz w:val="24"/>
          <w:szCs w:val="24"/>
          <w:u w:val="single"/>
        </w:rPr>
        <w:tab/>
      </w:r>
      <w:r w:rsidR="007474D2">
        <w:rPr>
          <w:b/>
          <w:bCs/>
          <w:sz w:val="24"/>
          <w:szCs w:val="24"/>
          <w:u w:val="single"/>
        </w:rPr>
        <w:tab/>
      </w:r>
    </w:p>
    <w:p w14:paraId="69712121" w14:textId="77777777" w:rsidR="00CB4971" w:rsidRPr="00951DF7" w:rsidRDefault="00CB4971" w:rsidP="00CB4971">
      <w:pPr>
        <w:pStyle w:val="BodyText"/>
      </w:pPr>
    </w:p>
    <w:p w14:paraId="3410E274" w14:textId="77777777" w:rsidR="00CB4971" w:rsidRPr="00706ED6" w:rsidRDefault="00CB4971" w:rsidP="00CB4971">
      <w:pPr>
        <w:ind w:left="480" w:right="785"/>
        <w:rPr>
          <w:b/>
          <w:sz w:val="24"/>
          <w:szCs w:val="24"/>
        </w:rPr>
      </w:pPr>
      <w:r w:rsidRPr="00951DF7">
        <w:rPr>
          <w:sz w:val="24"/>
          <w:szCs w:val="24"/>
        </w:rPr>
        <w:t xml:space="preserve">All paperwork must be complete. Use this checklist to keep track of your paperwork. Students will upload their documentation proof of </w:t>
      </w:r>
      <w:proofErr w:type="gramStart"/>
      <w:r w:rsidRPr="00951DF7">
        <w:rPr>
          <w:sz w:val="24"/>
          <w:szCs w:val="24"/>
        </w:rPr>
        <w:t>these</w:t>
      </w:r>
      <w:proofErr w:type="gramEnd"/>
      <w:r w:rsidRPr="00951DF7">
        <w:rPr>
          <w:sz w:val="24"/>
          <w:szCs w:val="24"/>
        </w:rPr>
        <w:t xml:space="preserve"> health and other requirements through their </w:t>
      </w:r>
      <w:proofErr w:type="spellStart"/>
      <w:r w:rsidRPr="00951DF7">
        <w:rPr>
          <w:sz w:val="24"/>
          <w:szCs w:val="24"/>
        </w:rPr>
        <w:t>Castlebranch</w:t>
      </w:r>
      <w:proofErr w:type="spellEnd"/>
      <w:r w:rsidRPr="00951DF7">
        <w:rPr>
          <w:sz w:val="24"/>
          <w:szCs w:val="24"/>
        </w:rPr>
        <w:t xml:space="preserve"> Account.</w:t>
      </w:r>
    </w:p>
    <w:p w14:paraId="06CC5276" w14:textId="77777777" w:rsidR="00CB4971" w:rsidRPr="00951DF7" w:rsidRDefault="00CB4971" w:rsidP="00CB4971">
      <w:pPr>
        <w:pStyle w:val="BodyText"/>
        <w:spacing w:before="7"/>
        <w:rPr>
          <w:b/>
        </w:rPr>
      </w:pPr>
    </w:p>
    <w:tbl>
      <w:tblPr>
        <w:tblStyle w:val="TableGrid"/>
        <w:tblW w:w="10800" w:type="dxa"/>
        <w:tblInd w:w="175" w:type="dxa"/>
        <w:tblLook w:val="04A0" w:firstRow="1" w:lastRow="0" w:firstColumn="1" w:lastColumn="0" w:noHBand="0" w:noVBand="1"/>
      </w:tblPr>
      <w:tblGrid>
        <w:gridCol w:w="8623"/>
        <w:gridCol w:w="2177"/>
      </w:tblGrid>
      <w:tr w:rsidR="00CB4971" w:rsidRPr="00951DF7" w14:paraId="223547F9" w14:textId="77777777" w:rsidTr="009A345B">
        <w:tc>
          <w:tcPr>
            <w:tcW w:w="8623" w:type="dxa"/>
            <w:shd w:val="clear" w:color="auto" w:fill="E7E6E6" w:themeFill="background2"/>
          </w:tcPr>
          <w:p w14:paraId="678435EF" w14:textId="77777777" w:rsidR="00CB4971" w:rsidRPr="00951DF7" w:rsidRDefault="00CB4971" w:rsidP="009A345B">
            <w:pPr>
              <w:jc w:val="center"/>
              <w:rPr>
                <w:b/>
                <w:bCs/>
                <w:sz w:val="24"/>
                <w:szCs w:val="24"/>
              </w:rPr>
            </w:pPr>
            <w:r w:rsidRPr="00951DF7">
              <w:rPr>
                <w:b/>
                <w:bCs/>
                <w:sz w:val="24"/>
                <w:szCs w:val="24"/>
              </w:rPr>
              <w:t>Practicum Requirement Checklist</w:t>
            </w:r>
          </w:p>
        </w:tc>
        <w:tc>
          <w:tcPr>
            <w:tcW w:w="2177" w:type="dxa"/>
            <w:shd w:val="clear" w:color="auto" w:fill="E7E6E6" w:themeFill="background2"/>
          </w:tcPr>
          <w:p w14:paraId="5615ED16" w14:textId="77777777" w:rsidR="00CB4971" w:rsidRPr="00951DF7" w:rsidRDefault="00CB4971" w:rsidP="009A345B">
            <w:pPr>
              <w:jc w:val="center"/>
              <w:rPr>
                <w:b/>
                <w:bCs/>
                <w:sz w:val="24"/>
                <w:szCs w:val="24"/>
              </w:rPr>
            </w:pPr>
            <w:r w:rsidRPr="00951DF7">
              <w:rPr>
                <w:b/>
                <w:bCs/>
                <w:sz w:val="24"/>
                <w:szCs w:val="24"/>
              </w:rPr>
              <w:t>Check when complete</w:t>
            </w:r>
          </w:p>
        </w:tc>
      </w:tr>
      <w:tr w:rsidR="00CB4971" w:rsidRPr="00951DF7" w14:paraId="5FDDD07B" w14:textId="77777777" w:rsidTr="009A345B">
        <w:tc>
          <w:tcPr>
            <w:tcW w:w="8623" w:type="dxa"/>
          </w:tcPr>
          <w:p w14:paraId="7116F345" w14:textId="4F2D2A1D" w:rsidR="00CB4971" w:rsidRPr="00951DF7" w:rsidRDefault="00CB4971" w:rsidP="009A345B">
            <w:pPr>
              <w:rPr>
                <w:sz w:val="24"/>
                <w:szCs w:val="24"/>
              </w:rPr>
            </w:pPr>
            <w:r w:rsidRPr="00951DF7">
              <w:rPr>
                <w:sz w:val="24"/>
                <w:szCs w:val="24"/>
              </w:rPr>
              <w:t xml:space="preserve">Set-up </w:t>
            </w:r>
            <w:proofErr w:type="spellStart"/>
            <w:r w:rsidRPr="00951DF7">
              <w:rPr>
                <w:sz w:val="24"/>
                <w:szCs w:val="24"/>
              </w:rPr>
              <w:t>Castlebranch</w:t>
            </w:r>
            <w:proofErr w:type="spellEnd"/>
            <w:r w:rsidRPr="00951DF7">
              <w:rPr>
                <w:sz w:val="24"/>
                <w:szCs w:val="24"/>
              </w:rPr>
              <w:t xml:space="preserve"> Account</w:t>
            </w:r>
            <w:r w:rsidR="00D6684F">
              <w:rPr>
                <w:sz w:val="24"/>
                <w:szCs w:val="24"/>
              </w:rPr>
              <w:t xml:space="preserve"> </w:t>
            </w:r>
          </w:p>
          <w:p w14:paraId="187F99C7" w14:textId="77777777" w:rsidR="00CB4971" w:rsidRPr="00951DF7" w:rsidRDefault="00CB4971" w:rsidP="009A345B">
            <w:pPr>
              <w:rPr>
                <w:sz w:val="24"/>
                <w:szCs w:val="24"/>
              </w:rPr>
            </w:pPr>
          </w:p>
        </w:tc>
        <w:tc>
          <w:tcPr>
            <w:tcW w:w="2177" w:type="dxa"/>
          </w:tcPr>
          <w:p w14:paraId="723B1692" w14:textId="77777777" w:rsidR="00CB4971" w:rsidRPr="00951DF7" w:rsidRDefault="00CB4971" w:rsidP="009A345B">
            <w:pPr>
              <w:rPr>
                <w:sz w:val="24"/>
                <w:szCs w:val="24"/>
              </w:rPr>
            </w:pPr>
          </w:p>
        </w:tc>
      </w:tr>
      <w:tr w:rsidR="00CB4971" w:rsidRPr="00951DF7" w14:paraId="6CDC6707" w14:textId="77777777" w:rsidTr="009A345B">
        <w:tc>
          <w:tcPr>
            <w:tcW w:w="8623" w:type="dxa"/>
          </w:tcPr>
          <w:p w14:paraId="5B93D8D2" w14:textId="77777777" w:rsidR="00CB4971" w:rsidRPr="00951DF7" w:rsidRDefault="00CB4971" w:rsidP="009A345B">
            <w:pPr>
              <w:rPr>
                <w:sz w:val="24"/>
                <w:szCs w:val="24"/>
              </w:rPr>
            </w:pPr>
            <w:r w:rsidRPr="00951DF7">
              <w:rPr>
                <w:sz w:val="24"/>
                <w:szCs w:val="24"/>
              </w:rPr>
              <w:t>Completed and Signed Health History Form</w:t>
            </w:r>
          </w:p>
          <w:p w14:paraId="51F1DDD5" w14:textId="77777777" w:rsidR="00CB4971" w:rsidRPr="00951DF7" w:rsidRDefault="00CB4971" w:rsidP="009A345B">
            <w:pPr>
              <w:rPr>
                <w:sz w:val="24"/>
                <w:szCs w:val="24"/>
              </w:rPr>
            </w:pPr>
          </w:p>
        </w:tc>
        <w:tc>
          <w:tcPr>
            <w:tcW w:w="2177" w:type="dxa"/>
          </w:tcPr>
          <w:p w14:paraId="46D823A6" w14:textId="77777777" w:rsidR="00CB4971" w:rsidRPr="00951DF7" w:rsidRDefault="00CB4971" w:rsidP="009A345B">
            <w:pPr>
              <w:rPr>
                <w:sz w:val="24"/>
                <w:szCs w:val="24"/>
              </w:rPr>
            </w:pPr>
          </w:p>
        </w:tc>
      </w:tr>
      <w:tr w:rsidR="007474D2" w:rsidRPr="00951DF7" w14:paraId="51B78F1C" w14:textId="77777777" w:rsidTr="009A345B">
        <w:tc>
          <w:tcPr>
            <w:tcW w:w="8623" w:type="dxa"/>
          </w:tcPr>
          <w:p w14:paraId="5B92556A" w14:textId="77777777" w:rsidR="007474D2" w:rsidRDefault="007474D2" w:rsidP="009A345B">
            <w:pPr>
              <w:rPr>
                <w:sz w:val="24"/>
                <w:szCs w:val="24"/>
              </w:rPr>
            </w:pPr>
            <w:r>
              <w:rPr>
                <w:sz w:val="24"/>
                <w:szCs w:val="24"/>
              </w:rPr>
              <w:t>Current COVID-19 Vaccine</w:t>
            </w:r>
          </w:p>
          <w:p w14:paraId="64E48445" w14:textId="25AF9275" w:rsidR="007474D2" w:rsidRPr="00951DF7" w:rsidRDefault="007474D2" w:rsidP="009A345B">
            <w:pPr>
              <w:rPr>
                <w:sz w:val="24"/>
                <w:szCs w:val="24"/>
              </w:rPr>
            </w:pPr>
          </w:p>
        </w:tc>
        <w:tc>
          <w:tcPr>
            <w:tcW w:w="2177" w:type="dxa"/>
          </w:tcPr>
          <w:p w14:paraId="2DB34700" w14:textId="77777777" w:rsidR="007474D2" w:rsidRPr="00951DF7" w:rsidRDefault="007474D2" w:rsidP="009A345B">
            <w:pPr>
              <w:rPr>
                <w:sz w:val="24"/>
                <w:szCs w:val="24"/>
              </w:rPr>
            </w:pPr>
          </w:p>
        </w:tc>
      </w:tr>
      <w:tr w:rsidR="00CB4971" w:rsidRPr="00951DF7" w14:paraId="506767FB" w14:textId="77777777" w:rsidTr="009A345B">
        <w:tc>
          <w:tcPr>
            <w:tcW w:w="8623" w:type="dxa"/>
          </w:tcPr>
          <w:p w14:paraId="5E695B92" w14:textId="77777777" w:rsidR="00CB4971" w:rsidRPr="00951DF7" w:rsidRDefault="00CB4971" w:rsidP="009A345B">
            <w:pPr>
              <w:rPr>
                <w:sz w:val="24"/>
                <w:szCs w:val="24"/>
              </w:rPr>
            </w:pPr>
            <w:r w:rsidRPr="00951DF7">
              <w:rPr>
                <w:sz w:val="24"/>
                <w:szCs w:val="24"/>
              </w:rPr>
              <w:t>Current Influenza Vaccine</w:t>
            </w:r>
          </w:p>
          <w:p w14:paraId="0AEADCC3" w14:textId="77777777" w:rsidR="00CB4971" w:rsidRPr="00951DF7" w:rsidRDefault="00CB4971" w:rsidP="009A345B">
            <w:pPr>
              <w:rPr>
                <w:sz w:val="24"/>
                <w:szCs w:val="24"/>
              </w:rPr>
            </w:pPr>
          </w:p>
        </w:tc>
        <w:tc>
          <w:tcPr>
            <w:tcW w:w="2177" w:type="dxa"/>
          </w:tcPr>
          <w:p w14:paraId="6F23EDD1" w14:textId="77777777" w:rsidR="00CB4971" w:rsidRPr="00951DF7" w:rsidRDefault="00CB4971" w:rsidP="009A345B">
            <w:pPr>
              <w:rPr>
                <w:sz w:val="24"/>
                <w:szCs w:val="24"/>
              </w:rPr>
            </w:pPr>
          </w:p>
        </w:tc>
      </w:tr>
      <w:tr w:rsidR="00CB4971" w:rsidRPr="00951DF7" w14:paraId="5A660658" w14:textId="77777777" w:rsidTr="009A345B">
        <w:tc>
          <w:tcPr>
            <w:tcW w:w="8623" w:type="dxa"/>
          </w:tcPr>
          <w:p w14:paraId="2A0CE82B" w14:textId="77777777" w:rsidR="00CB4971" w:rsidRPr="00951DF7" w:rsidRDefault="00CB4971" w:rsidP="009A345B">
            <w:pPr>
              <w:rPr>
                <w:sz w:val="24"/>
                <w:szCs w:val="24"/>
              </w:rPr>
            </w:pPr>
            <w:r w:rsidRPr="00951DF7">
              <w:rPr>
                <w:sz w:val="24"/>
                <w:szCs w:val="24"/>
              </w:rPr>
              <w:t>Hepatitis – 3 shot series or positive titer</w:t>
            </w:r>
          </w:p>
          <w:p w14:paraId="4C33873F" w14:textId="77777777" w:rsidR="00CB4971" w:rsidRPr="00951DF7" w:rsidRDefault="00CB4971" w:rsidP="009A345B">
            <w:pPr>
              <w:rPr>
                <w:sz w:val="24"/>
                <w:szCs w:val="24"/>
              </w:rPr>
            </w:pPr>
          </w:p>
        </w:tc>
        <w:tc>
          <w:tcPr>
            <w:tcW w:w="2177" w:type="dxa"/>
          </w:tcPr>
          <w:p w14:paraId="6FD85C9E" w14:textId="77777777" w:rsidR="00CB4971" w:rsidRPr="00951DF7" w:rsidRDefault="00CB4971" w:rsidP="009A345B">
            <w:pPr>
              <w:rPr>
                <w:sz w:val="24"/>
                <w:szCs w:val="24"/>
              </w:rPr>
            </w:pPr>
          </w:p>
        </w:tc>
      </w:tr>
      <w:tr w:rsidR="00CB4971" w:rsidRPr="00951DF7" w14:paraId="515C95FF" w14:textId="77777777" w:rsidTr="009A345B">
        <w:tc>
          <w:tcPr>
            <w:tcW w:w="8623" w:type="dxa"/>
          </w:tcPr>
          <w:p w14:paraId="170E3C02" w14:textId="77777777" w:rsidR="00CB4971" w:rsidRPr="00951DF7" w:rsidRDefault="00CB4971" w:rsidP="009A345B">
            <w:pPr>
              <w:rPr>
                <w:sz w:val="24"/>
                <w:szCs w:val="24"/>
              </w:rPr>
            </w:pPr>
            <w:r w:rsidRPr="00951DF7">
              <w:rPr>
                <w:sz w:val="24"/>
                <w:szCs w:val="24"/>
              </w:rPr>
              <w:t>MMR (Measles/Mumps/Rubella) 2 shot series or positive titer</w:t>
            </w:r>
          </w:p>
          <w:p w14:paraId="1820CAA2" w14:textId="77777777" w:rsidR="00CB4971" w:rsidRPr="00951DF7" w:rsidRDefault="00CB4971" w:rsidP="009A345B">
            <w:pPr>
              <w:rPr>
                <w:sz w:val="24"/>
                <w:szCs w:val="24"/>
              </w:rPr>
            </w:pPr>
          </w:p>
        </w:tc>
        <w:tc>
          <w:tcPr>
            <w:tcW w:w="2177" w:type="dxa"/>
          </w:tcPr>
          <w:p w14:paraId="3D0A5B47" w14:textId="77777777" w:rsidR="00CB4971" w:rsidRPr="00951DF7" w:rsidRDefault="00CB4971" w:rsidP="009A345B">
            <w:pPr>
              <w:rPr>
                <w:sz w:val="24"/>
                <w:szCs w:val="24"/>
              </w:rPr>
            </w:pPr>
          </w:p>
        </w:tc>
      </w:tr>
      <w:tr w:rsidR="00CB4971" w:rsidRPr="00951DF7" w14:paraId="1B417628" w14:textId="77777777" w:rsidTr="009A345B">
        <w:tc>
          <w:tcPr>
            <w:tcW w:w="8623" w:type="dxa"/>
          </w:tcPr>
          <w:p w14:paraId="67F3445B" w14:textId="77777777" w:rsidR="00CB4971" w:rsidRPr="00951DF7" w:rsidRDefault="00CB4971" w:rsidP="009A345B">
            <w:pPr>
              <w:rPr>
                <w:sz w:val="24"/>
                <w:szCs w:val="24"/>
              </w:rPr>
            </w:pPr>
            <w:r w:rsidRPr="00951DF7">
              <w:rPr>
                <w:sz w:val="24"/>
                <w:szCs w:val="24"/>
              </w:rPr>
              <w:t>Tdap/Td current within 10 years of the end of your practicum experience</w:t>
            </w:r>
          </w:p>
          <w:p w14:paraId="7A924666" w14:textId="77777777" w:rsidR="00CB4971" w:rsidRPr="00951DF7" w:rsidRDefault="00CB4971" w:rsidP="009A345B">
            <w:pPr>
              <w:rPr>
                <w:sz w:val="24"/>
                <w:szCs w:val="24"/>
              </w:rPr>
            </w:pPr>
          </w:p>
        </w:tc>
        <w:tc>
          <w:tcPr>
            <w:tcW w:w="2177" w:type="dxa"/>
          </w:tcPr>
          <w:p w14:paraId="58A3B41C" w14:textId="77777777" w:rsidR="00CB4971" w:rsidRPr="00951DF7" w:rsidRDefault="00CB4971" w:rsidP="009A345B">
            <w:pPr>
              <w:rPr>
                <w:sz w:val="24"/>
                <w:szCs w:val="24"/>
              </w:rPr>
            </w:pPr>
          </w:p>
        </w:tc>
      </w:tr>
      <w:tr w:rsidR="00CB4971" w:rsidRPr="00951DF7" w14:paraId="1E36F28F" w14:textId="77777777" w:rsidTr="009A345B">
        <w:tc>
          <w:tcPr>
            <w:tcW w:w="8623" w:type="dxa"/>
          </w:tcPr>
          <w:p w14:paraId="395EAA28" w14:textId="77777777" w:rsidR="00CB4971" w:rsidRPr="00951DF7" w:rsidRDefault="00CB4971" w:rsidP="009A345B">
            <w:pPr>
              <w:rPr>
                <w:sz w:val="24"/>
                <w:szCs w:val="24"/>
              </w:rPr>
            </w:pPr>
            <w:r w:rsidRPr="00951DF7">
              <w:rPr>
                <w:sz w:val="24"/>
                <w:szCs w:val="24"/>
              </w:rPr>
              <w:t>Varicella – 2 shot series or positive titer</w:t>
            </w:r>
          </w:p>
          <w:p w14:paraId="7FB2A143" w14:textId="77777777" w:rsidR="00CB4971" w:rsidRPr="00951DF7" w:rsidRDefault="00CB4971" w:rsidP="009A345B">
            <w:pPr>
              <w:rPr>
                <w:sz w:val="24"/>
                <w:szCs w:val="24"/>
              </w:rPr>
            </w:pPr>
          </w:p>
        </w:tc>
        <w:tc>
          <w:tcPr>
            <w:tcW w:w="2177" w:type="dxa"/>
          </w:tcPr>
          <w:p w14:paraId="02E1744A" w14:textId="77777777" w:rsidR="00CB4971" w:rsidRPr="00951DF7" w:rsidRDefault="00CB4971" w:rsidP="009A345B">
            <w:pPr>
              <w:rPr>
                <w:sz w:val="24"/>
                <w:szCs w:val="24"/>
              </w:rPr>
            </w:pPr>
          </w:p>
        </w:tc>
      </w:tr>
      <w:tr w:rsidR="00CB4971" w:rsidRPr="00951DF7" w14:paraId="303404E8" w14:textId="77777777" w:rsidTr="009A345B">
        <w:tc>
          <w:tcPr>
            <w:tcW w:w="8623" w:type="dxa"/>
          </w:tcPr>
          <w:p w14:paraId="3D0409DB" w14:textId="77777777" w:rsidR="00CB4971" w:rsidRPr="00951DF7" w:rsidRDefault="00CB4971" w:rsidP="009A345B">
            <w:pPr>
              <w:rPr>
                <w:sz w:val="24"/>
                <w:szCs w:val="24"/>
              </w:rPr>
            </w:pPr>
            <w:r w:rsidRPr="00951DF7">
              <w:rPr>
                <w:sz w:val="24"/>
                <w:szCs w:val="24"/>
              </w:rPr>
              <w:t>TB skin test – 2 step or 2 consecutive years within the last day of your practicum experience</w:t>
            </w:r>
          </w:p>
          <w:p w14:paraId="5EFADFFD" w14:textId="77777777" w:rsidR="00CB4971" w:rsidRPr="00951DF7" w:rsidRDefault="00CB4971" w:rsidP="009A345B">
            <w:pPr>
              <w:rPr>
                <w:sz w:val="24"/>
                <w:szCs w:val="24"/>
              </w:rPr>
            </w:pPr>
          </w:p>
        </w:tc>
        <w:tc>
          <w:tcPr>
            <w:tcW w:w="2177" w:type="dxa"/>
          </w:tcPr>
          <w:p w14:paraId="596FC70C" w14:textId="77777777" w:rsidR="00CB4971" w:rsidRPr="00951DF7" w:rsidRDefault="00CB4971" w:rsidP="009A345B">
            <w:pPr>
              <w:rPr>
                <w:sz w:val="24"/>
                <w:szCs w:val="24"/>
              </w:rPr>
            </w:pPr>
          </w:p>
        </w:tc>
      </w:tr>
      <w:tr w:rsidR="00CB4971" w:rsidRPr="00951DF7" w14:paraId="37E50062" w14:textId="77777777" w:rsidTr="009A345B">
        <w:tc>
          <w:tcPr>
            <w:tcW w:w="8623" w:type="dxa"/>
          </w:tcPr>
          <w:p w14:paraId="56AD012F" w14:textId="77777777" w:rsidR="00CB4971" w:rsidRPr="00951DF7" w:rsidRDefault="00CB4971" w:rsidP="009A345B">
            <w:pPr>
              <w:rPr>
                <w:sz w:val="24"/>
                <w:szCs w:val="24"/>
              </w:rPr>
            </w:pPr>
            <w:r w:rsidRPr="00951DF7">
              <w:rPr>
                <w:sz w:val="24"/>
                <w:szCs w:val="24"/>
              </w:rPr>
              <w:t>Healthcare Providers CPR/AED (Prefer American Heart Association) valid throughout your practicum experience</w:t>
            </w:r>
          </w:p>
          <w:p w14:paraId="46135E29" w14:textId="77777777" w:rsidR="00CB4971" w:rsidRPr="00951DF7" w:rsidRDefault="00CB4971" w:rsidP="009A345B">
            <w:pPr>
              <w:rPr>
                <w:sz w:val="24"/>
                <w:szCs w:val="24"/>
              </w:rPr>
            </w:pPr>
          </w:p>
        </w:tc>
        <w:tc>
          <w:tcPr>
            <w:tcW w:w="2177" w:type="dxa"/>
          </w:tcPr>
          <w:p w14:paraId="70102EEC" w14:textId="77777777" w:rsidR="00CB4971" w:rsidRPr="00951DF7" w:rsidRDefault="00CB4971" w:rsidP="009A345B">
            <w:pPr>
              <w:rPr>
                <w:sz w:val="24"/>
                <w:szCs w:val="24"/>
              </w:rPr>
            </w:pPr>
          </w:p>
        </w:tc>
      </w:tr>
      <w:tr w:rsidR="00CB4971" w:rsidRPr="00951DF7" w14:paraId="27FC32CF" w14:textId="77777777" w:rsidTr="009A345B">
        <w:tc>
          <w:tcPr>
            <w:tcW w:w="8623" w:type="dxa"/>
          </w:tcPr>
          <w:p w14:paraId="674C71C3" w14:textId="77777777" w:rsidR="00CB4971" w:rsidRPr="00951DF7" w:rsidRDefault="00CB4971" w:rsidP="009A345B">
            <w:pPr>
              <w:rPr>
                <w:sz w:val="24"/>
                <w:szCs w:val="24"/>
              </w:rPr>
            </w:pPr>
            <w:r w:rsidRPr="00951DF7">
              <w:rPr>
                <w:sz w:val="24"/>
                <w:szCs w:val="24"/>
              </w:rPr>
              <w:t>Insurance</w:t>
            </w:r>
          </w:p>
          <w:p w14:paraId="7AB52E96" w14:textId="77777777" w:rsidR="00CB4971" w:rsidRPr="00951DF7" w:rsidRDefault="00CB4971" w:rsidP="009A345B">
            <w:pPr>
              <w:rPr>
                <w:sz w:val="24"/>
                <w:szCs w:val="24"/>
              </w:rPr>
            </w:pPr>
          </w:p>
        </w:tc>
        <w:tc>
          <w:tcPr>
            <w:tcW w:w="2177" w:type="dxa"/>
          </w:tcPr>
          <w:p w14:paraId="13C92E26" w14:textId="77777777" w:rsidR="00CB4971" w:rsidRPr="00951DF7" w:rsidRDefault="00CB4971" w:rsidP="009A345B">
            <w:pPr>
              <w:rPr>
                <w:sz w:val="24"/>
                <w:szCs w:val="24"/>
              </w:rPr>
            </w:pPr>
          </w:p>
        </w:tc>
      </w:tr>
      <w:tr w:rsidR="00CB4971" w:rsidRPr="00951DF7" w14:paraId="2268B659" w14:textId="77777777" w:rsidTr="009A345B">
        <w:tc>
          <w:tcPr>
            <w:tcW w:w="8623" w:type="dxa"/>
          </w:tcPr>
          <w:p w14:paraId="11360239" w14:textId="488C0954" w:rsidR="00CB4971" w:rsidRPr="00951DF7" w:rsidRDefault="00CB4971" w:rsidP="009A345B">
            <w:pPr>
              <w:rPr>
                <w:sz w:val="24"/>
                <w:szCs w:val="24"/>
              </w:rPr>
            </w:pPr>
            <w:r w:rsidRPr="00951DF7">
              <w:rPr>
                <w:sz w:val="24"/>
                <w:szCs w:val="24"/>
              </w:rPr>
              <w:t xml:space="preserve">Acceptable Healthcare Provider Background Check – completed and processed through </w:t>
            </w:r>
            <w:proofErr w:type="spellStart"/>
            <w:r w:rsidRPr="00951DF7">
              <w:rPr>
                <w:sz w:val="24"/>
                <w:szCs w:val="24"/>
              </w:rPr>
              <w:t>Castlebranch</w:t>
            </w:r>
            <w:proofErr w:type="spellEnd"/>
            <w:r w:rsidRPr="00951DF7">
              <w:rPr>
                <w:sz w:val="24"/>
                <w:szCs w:val="24"/>
              </w:rPr>
              <w:t xml:space="preserve"> valid </w:t>
            </w:r>
            <w:proofErr w:type="gramStart"/>
            <w:r w:rsidRPr="00951DF7">
              <w:rPr>
                <w:sz w:val="24"/>
                <w:szCs w:val="24"/>
              </w:rPr>
              <w:t>within for</w:t>
            </w:r>
            <w:proofErr w:type="gramEnd"/>
            <w:r w:rsidRPr="00951DF7">
              <w:rPr>
                <w:sz w:val="24"/>
                <w:szCs w:val="24"/>
              </w:rPr>
              <w:t xml:space="preserve"> one year prior to the last day of your practicum experience</w:t>
            </w:r>
            <w:r w:rsidR="00112A84">
              <w:rPr>
                <w:sz w:val="24"/>
                <w:szCs w:val="24"/>
              </w:rPr>
              <w:t>. N</w:t>
            </w:r>
            <w:r w:rsidRPr="00951DF7">
              <w:rPr>
                <w:sz w:val="24"/>
                <w:szCs w:val="24"/>
              </w:rPr>
              <w:t>ote</w:t>
            </w:r>
            <w:r w:rsidR="00112A84">
              <w:rPr>
                <w:sz w:val="24"/>
                <w:szCs w:val="24"/>
              </w:rPr>
              <w:t>:</w:t>
            </w:r>
            <w:r w:rsidRPr="00951DF7">
              <w:rPr>
                <w:sz w:val="24"/>
                <w:szCs w:val="24"/>
              </w:rPr>
              <w:t xml:space="preserve"> there may</w:t>
            </w:r>
            <w:r w:rsidR="00112A84">
              <w:rPr>
                <w:sz w:val="24"/>
                <w:szCs w:val="24"/>
              </w:rPr>
              <w:t xml:space="preserve"> </w:t>
            </w:r>
            <w:r w:rsidRPr="00951DF7">
              <w:rPr>
                <w:sz w:val="24"/>
                <w:szCs w:val="24"/>
              </w:rPr>
              <w:t>be times this needs to be repeated either due to new occurrences noted on a background check or more th</w:t>
            </w:r>
            <w:r w:rsidR="00112A84">
              <w:rPr>
                <w:sz w:val="24"/>
                <w:szCs w:val="24"/>
              </w:rPr>
              <w:t>a</w:t>
            </w:r>
            <w:r w:rsidRPr="00951DF7">
              <w:rPr>
                <w:sz w:val="24"/>
                <w:szCs w:val="24"/>
              </w:rPr>
              <w:t>n 1 year old from the last day of your practicum experience.</w:t>
            </w:r>
          </w:p>
          <w:p w14:paraId="60000212" w14:textId="77777777" w:rsidR="00CB4971" w:rsidRPr="00951DF7" w:rsidRDefault="00CB4971" w:rsidP="009A345B">
            <w:pPr>
              <w:rPr>
                <w:sz w:val="24"/>
                <w:szCs w:val="24"/>
              </w:rPr>
            </w:pPr>
          </w:p>
        </w:tc>
        <w:tc>
          <w:tcPr>
            <w:tcW w:w="2177" w:type="dxa"/>
          </w:tcPr>
          <w:p w14:paraId="7B5C63AC" w14:textId="77777777" w:rsidR="00CB4971" w:rsidRPr="00951DF7" w:rsidRDefault="00CB4971" w:rsidP="009A345B">
            <w:pPr>
              <w:rPr>
                <w:sz w:val="24"/>
                <w:szCs w:val="24"/>
              </w:rPr>
            </w:pPr>
          </w:p>
        </w:tc>
      </w:tr>
    </w:tbl>
    <w:p w14:paraId="24DE09C1" w14:textId="77777777" w:rsidR="00E87496" w:rsidRPr="00951DF7" w:rsidRDefault="00E87496" w:rsidP="00E87496">
      <w:pPr>
        <w:pStyle w:val="Heading4"/>
        <w:spacing w:before="92"/>
        <w:ind w:right="785"/>
        <w:rPr>
          <w:rFonts w:ascii="Arial" w:hAnsi="Arial" w:cs="Arial"/>
          <w:sz w:val="24"/>
          <w:szCs w:val="24"/>
        </w:rPr>
      </w:pPr>
      <w:r w:rsidRPr="00951DF7">
        <w:rPr>
          <w:rFonts w:ascii="Arial" w:hAnsi="Arial" w:cs="Arial"/>
          <w:sz w:val="24"/>
          <w:szCs w:val="24"/>
          <w:shd w:val="clear" w:color="auto" w:fill="FFFF00"/>
        </w:rPr>
        <w:lastRenderedPageBreak/>
        <w:t>If a titer is non-reactive/ low, student may have to be immunized or re-immunized,</w:t>
      </w:r>
      <w:r w:rsidRPr="00951DF7">
        <w:rPr>
          <w:rFonts w:ascii="Arial" w:hAnsi="Arial" w:cs="Arial"/>
          <w:sz w:val="24"/>
          <w:szCs w:val="24"/>
        </w:rPr>
        <w:t xml:space="preserve"> </w:t>
      </w:r>
      <w:r w:rsidRPr="00951DF7">
        <w:rPr>
          <w:rFonts w:ascii="Arial" w:hAnsi="Arial" w:cs="Arial"/>
          <w:sz w:val="24"/>
          <w:szCs w:val="24"/>
          <w:shd w:val="clear" w:color="auto" w:fill="FFFF00"/>
        </w:rPr>
        <w:t>then have a repeat titer.</w:t>
      </w:r>
    </w:p>
    <w:p w14:paraId="7528EACF" w14:textId="77777777" w:rsidR="00E87496" w:rsidRPr="00951DF7" w:rsidRDefault="00E87496" w:rsidP="00E87496">
      <w:pPr>
        <w:pStyle w:val="Heading4"/>
        <w:spacing w:before="230"/>
        <w:rPr>
          <w:rFonts w:ascii="Arial" w:hAnsi="Arial" w:cs="Arial"/>
          <w:sz w:val="24"/>
          <w:szCs w:val="24"/>
        </w:rPr>
      </w:pPr>
      <w:r w:rsidRPr="00951DF7">
        <w:rPr>
          <w:rFonts w:ascii="Arial" w:hAnsi="Arial" w:cs="Arial"/>
          <w:sz w:val="24"/>
          <w:szCs w:val="24"/>
        </w:rPr>
        <w:t>Costs associated with these requirements are the responsibility of the student.</w:t>
      </w:r>
    </w:p>
    <w:p w14:paraId="198A260F" w14:textId="77777777" w:rsidR="00CB4971" w:rsidRPr="00951DF7" w:rsidRDefault="00CB4971" w:rsidP="00CB4971">
      <w:pPr>
        <w:rPr>
          <w:sz w:val="24"/>
          <w:szCs w:val="24"/>
        </w:rPr>
      </w:pPr>
    </w:p>
    <w:p w14:paraId="63E2D980" w14:textId="77777777" w:rsidR="00CB4971" w:rsidRPr="00951DF7" w:rsidRDefault="00CB4971" w:rsidP="00CB4971">
      <w:pPr>
        <w:rPr>
          <w:sz w:val="24"/>
          <w:szCs w:val="24"/>
        </w:rPr>
        <w:sectPr w:rsidR="00CB4971" w:rsidRPr="00951DF7" w:rsidSect="00D7692F">
          <w:pgSz w:w="12240" w:h="15840"/>
          <w:pgMar w:top="1260" w:right="360" w:bottom="1260" w:left="520" w:header="60" w:footer="1062" w:gutter="0"/>
          <w:cols w:space="720"/>
        </w:sectPr>
      </w:pPr>
    </w:p>
    <w:p w14:paraId="68986273" w14:textId="77777777" w:rsidR="00CB4971" w:rsidRDefault="00E87496" w:rsidP="00CB4971">
      <w:pPr>
        <w:rPr>
          <w:b/>
          <w:bCs/>
          <w:sz w:val="28"/>
          <w:szCs w:val="28"/>
        </w:rPr>
      </w:pPr>
      <w:r>
        <w:rPr>
          <w:b/>
          <w:bCs/>
          <w:sz w:val="28"/>
          <w:szCs w:val="28"/>
        </w:rPr>
        <w:lastRenderedPageBreak/>
        <w:t>APPENDIX M</w:t>
      </w:r>
    </w:p>
    <w:p w14:paraId="2D932B04" w14:textId="77777777" w:rsidR="00E87496" w:rsidRDefault="00E87496" w:rsidP="00CB4971">
      <w:pPr>
        <w:rPr>
          <w:b/>
          <w:bCs/>
          <w:sz w:val="28"/>
          <w:szCs w:val="28"/>
        </w:rPr>
      </w:pPr>
    </w:p>
    <w:p w14:paraId="01E600EA" w14:textId="77777777" w:rsidR="00E87496" w:rsidRDefault="00E87496" w:rsidP="00E87496">
      <w:pPr>
        <w:pStyle w:val="Heading2"/>
        <w:spacing w:line="318" w:lineRule="exact"/>
        <w:ind w:left="0" w:right="1713"/>
      </w:pPr>
      <w:bookmarkStart w:id="40" w:name="_Hlk80120854"/>
      <w:r>
        <w:t>Dress Code for Clinical and Simulation Experiences</w:t>
      </w:r>
    </w:p>
    <w:bookmarkEnd w:id="40"/>
    <w:p w14:paraId="6FBDB6EB" w14:textId="77777777" w:rsidR="00E87496" w:rsidRDefault="00E87496" w:rsidP="00E87496">
      <w:pPr>
        <w:pStyle w:val="BodyText"/>
        <w:spacing w:before="1"/>
        <w:rPr>
          <w:b/>
          <w:sz w:val="28"/>
        </w:rPr>
      </w:pPr>
    </w:p>
    <w:p w14:paraId="5C1F5221" w14:textId="64CEBF04" w:rsidR="00E87496" w:rsidRPr="00934F53" w:rsidRDefault="00E87496" w:rsidP="00E87496">
      <w:pPr>
        <w:pStyle w:val="BodyText"/>
        <w:ind w:left="920" w:right="1241"/>
      </w:pPr>
      <w:r w:rsidRPr="00934F53">
        <w:t>Please reference the Medical Assistant Dress Code Policy on page</w:t>
      </w:r>
      <w:r w:rsidR="003E403B" w:rsidRPr="00934F53">
        <w:t>s 25 and 26</w:t>
      </w:r>
      <w:r w:rsidRPr="00934F53">
        <w:t xml:space="preserve"> of this </w:t>
      </w:r>
      <w:proofErr w:type="gramStart"/>
      <w:r w:rsidRPr="00934F53">
        <w:t>handbook</w:t>
      </w:r>
      <w:proofErr w:type="gramEnd"/>
      <w:r w:rsidRPr="00934F53">
        <w:t xml:space="preserve">.  </w:t>
      </w:r>
    </w:p>
    <w:p w14:paraId="389E9707" w14:textId="77777777" w:rsidR="00E87496" w:rsidRPr="00934F53" w:rsidRDefault="00E87496" w:rsidP="00E87496">
      <w:pPr>
        <w:pStyle w:val="BodyText"/>
        <w:ind w:left="920" w:right="1241"/>
      </w:pPr>
    </w:p>
    <w:p w14:paraId="3714B59E" w14:textId="77777777" w:rsidR="00E87496" w:rsidRDefault="00E87496" w:rsidP="00E87496">
      <w:pPr>
        <w:pStyle w:val="BodyText"/>
        <w:ind w:left="920" w:right="1241"/>
      </w:pPr>
      <w:r w:rsidRPr="00934F53">
        <w:t>Additional Reminders:</w:t>
      </w:r>
    </w:p>
    <w:p w14:paraId="30885294" w14:textId="77777777" w:rsidR="00E87496" w:rsidRDefault="00E87496" w:rsidP="00E87496">
      <w:pPr>
        <w:pStyle w:val="BodyText"/>
        <w:ind w:left="920" w:right="1241"/>
      </w:pPr>
    </w:p>
    <w:p w14:paraId="78D4CBFB" w14:textId="6F8926B4" w:rsidR="00E87496" w:rsidRDefault="00E87496" w:rsidP="00E87496">
      <w:pPr>
        <w:pStyle w:val="BodyText"/>
        <w:ind w:left="920" w:right="1241"/>
      </w:pPr>
      <w:r>
        <w:t>Students are expected to maintain a well-groomed professional appearance for practicum experiences and wear the required uniform. The uniform is to be worn during practicum, lab</w:t>
      </w:r>
      <w:r w:rsidR="00A96AA2">
        <w:t>-</w:t>
      </w:r>
      <w:r>
        <w:t>based courses (Clin 1 &amp; 2 and Lab 1 &amp; 2) and simulation experiences only.</w:t>
      </w:r>
    </w:p>
    <w:p w14:paraId="16A262AF" w14:textId="77777777" w:rsidR="00E87496" w:rsidRDefault="00E87496" w:rsidP="00E87496">
      <w:pPr>
        <w:pStyle w:val="BodyText"/>
      </w:pPr>
    </w:p>
    <w:p w14:paraId="6EB088D9" w14:textId="1F2F6451" w:rsidR="00E87496" w:rsidRPr="00A96AA2" w:rsidRDefault="00E87496" w:rsidP="00A96AA2">
      <w:pPr>
        <w:ind w:left="900" w:right="1143"/>
        <w:rPr>
          <w:sz w:val="24"/>
        </w:rPr>
      </w:pPr>
      <w:r w:rsidRPr="00A96AA2">
        <w:rPr>
          <w:sz w:val="24"/>
        </w:rPr>
        <w:t>In addition to the required uniform (described below), professional dress</w:t>
      </w:r>
      <w:r w:rsidRPr="00A96AA2">
        <w:rPr>
          <w:spacing w:val="-28"/>
          <w:sz w:val="24"/>
        </w:rPr>
        <w:t xml:space="preserve"> </w:t>
      </w:r>
      <w:r w:rsidRPr="00A96AA2">
        <w:rPr>
          <w:sz w:val="24"/>
        </w:rPr>
        <w:t>includes a Madison College name badge, watch with second hand, stethoscope and a black ink pen for charting. Name badges are ordered through the School of Health Education website.</w:t>
      </w:r>
    </w:p>
    <w:p w14:paraId="057ECC4B" w14:textId="77777777" w:rsidR="00E87496" w:rsidRDefault="00E87496" w:rsidP="00E87496">
      <w:pPr>
        <w:pStyle w:val="BodyText"/>
      </w:pPr>
    </w:p>
    <w:p w14:paraId="6C701C9B" w14:textId="77777777" w:rsidR="00E87496" w:rsidRDefault="00E87496" w:rsidP="00E87496">
      <w:pPr>
        <w:pStyle w:val="BodyText"/>
        <w:ind w:left="1640"/>
      </w:pPr>
      <w:r>
        <w:rPr>
          <w:u w:val="single"/>
        </w:rPr>
        <w:t>Medical Assistant Uniform</w:t>
      </w:r>
      <w:r>
        <w:t>:</w:t>
      </w:r>
    </w:p>
    <w:p w14:paraId="24064B77" w14:textId="77777777" w:rsidR="00E87496" w:rsidRDefault="00E87496" w:rsidP="00E87496">
      <w:pPr>
        <w:pStyle w:val="BodyText"/>
        <w:spacing w:before="1"/>
      </w:pPr>
    </w:p>
    <w:p w14:paraId="3CDF6921" w14:textId="77777777" w:rsidR="00C36F2A" w:rsidRDefault="00E87496" w:rsidP="00A458B9">
      <w:pPr>
        <w:pStyle w:val="ListParagraph"/>
        <w:numPr>
          <w:ilvl w:val="1"/>
          <w:numId w:val="8"/>
        </w:numPr>
        <w:tabs>
          <w:tab w:val="left" w:pos="1641"/>
        </w:tabs>
        <w:ind w:right="1073"/>
        <w:jc w:val="both"/>
        <w:rPr>
          <w:sz w:val="24"/>
        </w:rPr>
      </w:pPr>
      <w:r>
        <w:rPr>
          <w:sz w:val="24"/>
        </w:rPr>
        <w:t xml:space="preserve">Uniform top (designated royal blue) and black/white/royal blue uniform </w:t>
      </w:r>
      <w:proofErr w:type="gramStart"/>
      <w:r>
        <w:rPr>
          <w:sz w:val="24"/>
        </w:rPr>
        <w:t>pant</w:t>
      </w:r>
      <w:proofErr w:type="gramEnd"/>
      <w:r>
        <w:rPr>
          <w:sz w:val="24"/>
        </w:rPr>
        <w:t>.</w:t>
      </w:r>
    </w:p>
    <w:p w14:paraId="2089D01A" w14:textId="78C1C63F" w:rsidR="00E87496" w:rsidRDefault="00E87496" w:rsidP="00C36F2A">
      <w:pPr>
        <w:pStyle w:val="ListParagraph"/>
        <w:tabs>
          <w:tab w:val="left" w:pos="1641"/>
        </w:tabs>
        <w:ind w:right="1073" w:firstLine="0"/>
        <w:jc w:val="both"/>
        <w:rPr>
          <w:sz w:val="24"/>
        </w:rPr>
      </w:pPr>
      <w:r>
        <w:rPr>
          <w:sz w:val="24"/>
        </w:rPr>
        <w:t xml:space="preserve"> </w:t>
      </w:r>
    </w:p>
    <w:p w14:paraId="4DA51D3E" w14:textId="77777777" w:rsidR="00C36F2A" w:rsidRDefault="00E87496" w:rsidP="00C36F2A">
      <w:pPr>
        <w:pStyle w:val="ListParagraph"/>
        <w:numPr>
          <w:ilvl w:val="1"/>
          <w:numId w:val="8"/>
        </w:numPr>
        <w:spacing w:line="237" w:lineRule="auto"/>
        <w:ind w:right="1079"/>
        <w:jc w:val="both"/>
        <w:rPr>
          <w:sz w:val="24"/>
        </w:rPr>
      </w:pPr>
      <w:r>
        <w:rPr>
          <w:sz w:val="24"/>
        </w:rPr>
        <w:t>Shoes</w:t>
      </w:r>
      <w:r>
        <w:rPr>
          <w:spacing w:val="-16"/>
          <w:sz w:val="24"/>
        </w:rPr>
        <w:t xml:space="preserve"> </w:t>
      </w:r>
      <w:r>
        <w:rPr>
          <w:sz w:val="24"/>
        </w:rPr>
        <w:t>are</w:t>
      </w:r>
      <w:r>
        <w:rPr>
          <w:spacing w:val="-16"/>
          <w:sz w:val="24"/>
        </w:rPr>
        <w:t xml:space="preserve"> </w:t>
      </w:r>
      <w:r>
        <w:rPr>
          <w:sz w:val="24"/>
        </w:rPr>
        <w:t>to</w:t>
      </w:r>
      <w:r>
        <w:rPr>
          <w:spacing w:val="-12"/>
          <w:sz w:val="24"/>
        </w:rPr>
        <w:t xml:space="preserve"> </w:t>
      </w:r>
      <w:r>
        <w:rPr>
          <w:sz w:val="24"/>
        </w:rPr>
        <w:t>be</w:t>
      </w:r>
      <w:r>
        <w:rPr>
          <w:spacing w:val="-13"/>
          <w:sz w:val="24"/>
        </w:rPr>
        <w:t xml:space="preserve"> </w:t>
      </w:r>
      <w:r>
        <w:rPr>
          <w:sz w:val="24"/>
        </w:rPr>
        <w:t>clean,</w:t>
      </w:r>
      <w:r>
        <w:rPr>
          <w:spacing w:val="-17"/>
          <w:sz w:val="24"/>
        </w:rPr>
        <w:t xml:space="preserve"> </w:t>
      </w:r>
      <w:r>
        <w:rPr>
          <w:sz w:val="24"/>
        </w:rPr>
        <w:t>with</w:t>
      </w:r>
      <w:r>
        <w:rPr>
          <w:spacing w:val="-13"/>
          <w:sz w:val="24"/>
        </w:rPr>
        <w:t xml:space="preserve"> </w:t>
      </w:r>
      <w:r>
        <w:rPr>
          <w:sz w:val="24"/>
        </w:rPr>
        <w:t>closed</w:t>
      </w:r>
      <w:r>
        <w:rPr>
          <w:spacing w:val="-12"/>
          <w:sz w:val="24"/>
        </w:rPr>
        <w:t xml:space="preserve"> </w:t>
      </w:r>
      <w:r>
        <w:rPr>
          <w:sz w:val="24"/>
        </w:rPr>
        <w:t>toes</w:t>
      </w:r>
      <w:r>
        <w:rPr>
          <w:spacing w:val="-16"/>
          <w:sz w:val="24"/>
        </w:rPr>
        <w:t xml:space="preserve"> </w:t>
      </w:r>
      <w:r>
        <w:rPr>
          <w:sz w:val="24"/>
        </w:rPr>
        <w:t>and</w:t>
      </w:r>
      <w:r>
        <w:rPr>
          <w:spacing w:val="-12"/>
          <w:sz w:val="24"/>
        </w:rPr>
        <w:t xml:space="preserve"> </w:t>
      </w:r>
      <w:r>
        <w:rPr>
          <w:sz w:val="24"/>
        </w:rPr>
        <w:t>closed</w:t>
      </w:r>
      <w:r>
        <w:rPr>
          <w:spacing w:val="-15"/>
          <w:sz w:val="24"/>
        </w:rPr>
        <w:t xml:space="preserve"> </w:t>
      </w:r>
      <w:r>
        <w:rPr>
          <w:sz w:val="24"/>
        </w:rPr>
        <w:t>backs</w:t>
      </w:r>
      <w:r>
        <w:rPr>
          <w:spacing w:val="-16"/>
          <w:sz w:val="24"/>
        </w:rPr>
        <w:t xml:space="preserve"> </w:t>
      </w:r>
      <w:r>
        <w:rPr>
          <w:sz w:val="24"/>
        </w:rPr>
        <w:t>(no</w:t>
      </w:r>
      <w:r>
        <w:rPr>
          <w:spacing w:val="-14"/>
          <w:sz w:val="24"/>
        </w:rPr>
        <w:t xml:space="preserve"> </w:t>
      </w:r>
      <w:r>
        <w:rPr>
          <w:sz w:val="24"/>
        </w:rPr>
        <w:t>sandals</w:t>
      </w:r>
      <w:proofErr w:type="gramStart"/>
      <w:r>
        <w:rPr>
          <w:sz w:val="24"/>
        </w:rPr>
        <w:t>);</w:t>
      </w:r>
      <w:proofErr w:type="gramEnd"/>
      <w:r>
        <w:rPr>
          <w:spacing w:val="-14"/>
          <w:sz w:val="24"/>
        </w:rPr>
        <w:t xml:space="preserve"> </w:t>
      </w:r>
      <w:r>
        <w:rPr>
          <w:sz w:val="24"/>
        </w:rPr>
        <w:t>no</w:t>
      </w:r>
      <w:r>
        <w:rPr>
          <w:spacing w:val="-14"/>
          <w:sz w:val="24"/>
        </w:rPr>
        <w:t xml:space="preserve"> </w:t>
      </w:r>
      <w:r>
        <w:rPr>
          <w:sz w:val="24"/>
        </w:rPr>
        <w:t>platform shoes. Shoes must have a slip-resistant</w:t>
      </w:r>
      <w:r>
        <w:rPr>
          <w:spacing w:val="-5"/>
          <w:sz w:val="24"/>
        </w:rPr>
        <w:t xml:space="preserve"> </w:t>
      </w:r>
      <w:r>
        <w:rPr>
          <w:sz w:val="24"/>
        </w:rPr>
        <w:t>sole.</w:t>
      </w:r>
    </w:p>
    <w:p w14:paraId="525FC471" w14:textId="77777777" w:rsidR="00C36F2A" w:rsidRPr="00C36F2A" w:rsidRDefault="00C36F2A" w:rsidP="00C36F2A">
      <w:pPr>
        <w:pStyle w:val="ListParagraph"/>
        <w:rPr>
          <w:sz w:val="24"/>
        </w:rPr>
      </w:pPr>
    </w:p>
    <w:p w14:paraId="299A72D5" w14:textId="77777777" w:rsidR="00C36F2A" w:rsidRDefault="00E87496" w:rsidP="00C36F2A">
      <w:pPr>
        <w:pStyle w:val="ListParagraph"/>
        <w:numPr>
          <w:ilvl w:val="1"/>
          <w:numId w:val="8"/>
        </w:numPr>
        <w:spacing w:line="237" w:lineRule="auto"/>
        <w:ind w:right="1079"/>
        <w:jc w:val="both"/>
        <w:rPr>
          <w:sz w:val="24"/>
        </w:rPr>
      </w:pPr>
      <w:r w:rsidRPr="00C36F2A">
        <w:rPr>
          <w:sz w:val="24"/>
        </w:rPr>
        <w:t>Uniform is to be clean and wrinkle-free. Pants should be hemmed appropriately and not drag on the</w:t>
      </w:r>
      <w:r w:rsidRPr="00C36F2A">
        <w:rPr>
          <w:spacing w:val="-9"/>
          <w:sz w:val="24"/>
        </w:rPr>
        <w:t xml:space="preserve"> </w:t>
      </w:r>
      <w:r w:rsidRPr="00C36F2A">
        <w:rPr>
          <w:sz w:val="24"/>
        </w:rPr>
        <w:t>ground.</w:t>
      </w:r>
    </w:p>
    <w:p w14:paraId="253415E5" w14:textId="77777777" w:rsidR="00C36F2A" w:rsidRPr="00C36F2A" w:rsidRDefault="00C36F2A" w:rsidP="00C36F2A">
      <w:pPr>
        <w:pStyle w:val="ListParagraph"/>
        <w:rPr>
          <w:sz w:val="24"/>
        </w:rPr>
      </w:pPr>
    </w:p>
    <w:p w14:paraId="4BB5058F" w14:textId="77777777" w:rsidR="00C36F2A" w:rsidRDefault="00E87496" w:rsidP="00C36F2A">
      <w:pPr>
        <w:pStyle w:val="ListParagraph"/>
        <w:numPr>
          <w:ilvl w:val="1"/>
          <w:numId w:val="8"/>
        </w:numPr>
        <w:spacing w:line="237" w:lineRule="auto"/>
        <w:ind w:right="1079"/>
        <w:jc w:val="both"/>
        <w:rPr>
          <w:sz w:val="24"/>
        </w:rPr>
      </w:pPr>
      <w:r w:rsidRPr="00C36F2A">
        <w:rPr>
          <w:sz w:val="24"/>
        </w:rPr>
        <w:t>A solid-colored black/white/royal blue short-sleeved or long-sleeved shirt may be worn under the uniform top; long sleeves must be pushed above the elbow for direct</w:t>
      </w:r>
      <w:r w:rsidRPr="00C36F2A">
        <w:rPr>
          <w:spacing w:val="-29"/>
          <w:sz w:val="24"/>
        </w:rPr>
        <w:t xml:space="preserve"> </w:t>
      </w:r>
      <w:r w:rsidRPr="00C36F2A">
        <w:rPr>
          <w:sz w:val="24"/>
        </w:rPr>
        <w:t>patient care.</w:t>
      </w:r>
    </w:p>
    <w:p w14:paraId="7AA313EA" w14:textId="77777777" w:rsidR="00C36F2A" w:rsidRPr="00C36F2A" w:rsidRDefault="00C36F2A" w:rsidP="00C36F2A">
      <w:pPr>
        <w:pStyle w:val="ListParagraph"/>
        <w:rPr>
          <w:sz w:val="24"/>
        </w:rPr>
      </w:pPr>
    </w:p>
    <w:p w14:paraId="1897B029" w14:textId="77777777" w:rsidR="001F353D" w:rsidRDefault="00E87496" w:rsidP="001F353D">
      <w:pPr>
        <w:pStyle w:val="ListParagraph"/>
        <w:numPr>
          <w:ilvl w:val="1"/>
          <w:numId w:val="8"/>
        </w:numPr>
        <w:spacing w:line="237" w:lineRule="auto"/>
        <w:ind w:right="1079"/>
        <w:jc w:val="both"/>
        <w:rPr>
          <w:sz w:val="24"/>
        </w:rPr>
      </w:pPr>
      <w:r w:rsidRPr="00C36F2A">
        <w:rPr>
          <w:sz w:val="24"/>
        </w:rPr>
        <w:t>Practicum site identification tag per instructor direction and agency’s</w:t>
      </w:r>
      <w:r w:rsidRPr="00C36F2A">
        <w:rPr>
          <w:spacing w:val="-4"/>
          <w:sz w:val="24"/>
        </w:rPr>
        <w:t xml:space="preserve"> </w:t>
      </w:r>
      <w:r w:rsidRPr="00C36F2A">
        <w:rPr>
          <w:sz w:val="24"/>
        </w:rPr>
        <w:t>policy.</w:t>
      </w:r>
    </w:p>
    <w:p w14:paraId="0E4DD2B7" w14:textId="77777777" w:rsidR="001F353D" w:rsidRPr="001F353D" w:rsidRDefault="001F353D" w:rsidP="001F353D">
      <w:pPr>
        <w:pStyle w:val="ListParagraph"/>
        <w:rPr>
          <w:sz w:val="24"/>
        </w:rPr>
      </w:pPr>
    </w:p>
    <w:p w14:paraId="0CAE88B2" w14:textId="77777777" w:rsidR="001F353D" w:rsidRDefault="00E87496" w:rsidP="001F353D">
      <w:pPr>
        <w:pStyle w:val="ListParagraph"/>
        <w:numPr>
          <w:ilvl w:val="1"/>
          <w:numId w:val="8"/>
        </w:numPr>
        <w:spacing w:line="237" w:lineRule="auto"/>
        <w:ind w:right="1079"/>
        <w:jc w:val="both"/>
        <w:rPr>
          <w:sz w:val="24"/>
        </w:rPr>
      </w:pPr>
      <w:r w:rsidRPr="001F353D">
        <w:rPr>
          <w:sz w:val="24"/>
        </w:rPr>
        <w:t>Hair is to be contained and worn away from the face and off the shoulders. Facial hair must be clean and neatly</w:t>
      </w:r>
      <w:r w:rsidRPr="001F353D">
        <w:rPr>
          <w:spacing w:val="-5"/>
          <w:sz w:val="24"/>
        </w:rPr>
        <w:t xml:space="preserve"> </w:t>
      </w:r>
      <w:r w:rsidRPr="001F353D">
        <w:rPr>
          <w:sz w:val="24"/>
        </w:rPr>
        <w:t>trimmed.</w:t>
      </w:r>
    </w:p>
    <w:p w14:paraId="1EBEDB79" w14:textId="77777777" w:rsidR="001F353D" w:rsidRPr="001F353D" w:rsidRDefault="001F353D" w:rsidP="001F353D">
      <w:pPr>
        <w:pStyle w:val="ListParagraph"/>
        <w:rPr>
          <w:sz w:val="24"/>
        </w:rPr>
      </w:pPr>
    </w:p>
    <w:p w14:paraId="30EF8478" w14:textId="3C0D631E" w:rsidR="001F353D" w:rsidRDefault="00E87496" w:rsidP="001F353D">
      <w:pPr>
        <w:pStyle w:val="ListParagraph"/>
        <w:numPr>
          <w:ilvl w:val="1"/>
          <w:numId w:val="8"/>
        </w:numPr>
        <w:spacing w:line="237" w:lineRule="auto"/>
        <w:ind w:right="1079"/>
        <w:jc w:val="both"/>
        <w:rPr>
          <w:sz w:val="24"/>
        </w:rPr>
      </w:pPr>
      <w:r w:rsidRPr="001F353D">
        <w:rPr>
          <w:sz w:val="24"/>
        </w:rPr>
        <w:t xml:space="preserve">Fingernails are to be short, clean and neat. Nail polish, gel nails and artificial nails are </w:t>
      </w:r>
      <w:r w:rsidR="001F353D" w:rsidRPr="001F353D">
        <w:rPr>
          <w:bCs/>
          <w:sz w:val="24"/>
        </w:rPr>
        <w:t>discouraged</w:t>
      </w:r>
      <w:r w:rsidRPr="001F353D">
        <w:rPr>
          <w:sz w:val="24"/>
        </w:rPr>
        <w:t>.</w:t>
      </w:r>
    </w:p>
    <w:p w14:paraId="6FB9C2D6" w14:textId="77777777" w:rsidR="001F353D" w:rsidRPr="001F353D" w:rsidRDefault="001F353D" w:rsidP="001F353D">
      <w:pPr>
        <w:pStyle w:val="ListParagraph"/>
        <w:rPr>
          <w:sz w:val="24"/>
        </w:rPr>
      </w:pPr>
    </w:p>
    <w:p w14:paraId="210C29A6" w14:textId="77777777" w:rsidR="001F353D" w:rsidRDefault="00E87496" w:rsidP="001F353D">
      <w:pPr>
        <w:pStyle w:val="ListParagraph"/>
        <w:numPr>
          <w:ilvl w:val="1"/>
          <w:numId w:val="8"/>
        </w:numPr>
        <w:spacing w:line="237" w:lineRule="auto"/>
        <w:ind w:right="1079"/>
        <w:jc w:val="both"/>
        <w:rPr>
          <w:sz w:val="24"/>
        </w:rPr>
      </w:pPr>
      <w:r w:rsidRPr="001F353D">
        <w:rPr>
          <w:sz w:val="24"/>
        </w:rPr>
        <w:t>No strong perfume or other scents; use cosmetics in</w:t>
      </w:r>
      <w:r w:rsidRPr="001F353D">
        <w:rPr>
          <w:spacing w:val="-13"/>
          <w:sz w:val="24"/>
        </w:rPr>
        <w:t xml:space="preserve"> </w:t>
      </w:r>
      <w:r w:rsidRPr="001F353D">
        <w:rPr>
          <w:sz w:val="24"/>
        </w:rPr>
        <w:t>moderation.</w:t>
      </w:r>
    </w:p>
    <w:p w14:paraId="0FB765E7" w14:textId="77777777" w:rsidR="004350DC" w:rsidRDefault="004350DC" w:rsidP="004350DC">
      <w:pPr>
        <w:pStyle w:val="ListParagraph"/>
        <w:spacing w:line="237" w:lineRule="auto"/>
        <w:ind w:right="1079" w:firstLine="0"/>
        <w:jc w:val="both"/>
        <w:rPr>
          <w:sz w:val="24"/>
        </w:rPr>
      </w:pPr>
    </w:p>
    <w:p w14:paraId="7D3BC457" w14:textId="318F4B03" w:rsidR="00E87496" w:rsidRPr="00F6382C" w:rsidRDefault="00E87496" w:rsidP="00F6382C">
      <w:pPr>
        <w:pStyle w:val="ListParagraph"/>
        <w:numPr>
          <w:ilvl w:val="0"/>
          <w:numId w:val="45"/>
        </w:numPr>
        <w:spacing w:line="237" w:lineRule="auto"/>
        <w:ind w:right="1079"/>
        <w:jc w:val="both"/>
        <w:rPr>
          <w:sz w:val="24"/>
        </w:rPr>
        <w:sectPr w:rsidR="00E87496" w:rsidRPr="00F6382C" w:rsidSect="00D7692F">
          <w:pgSz w:w="12240" w:h="15840"/>
          <w:pgMar w:top="1260" w:right="360" w:bottom="1260" w:left="520" w:header="60" w:footer="1062" w:gutter="0"/>
          <w:cols w:space="720"/>
        </w:sectPr>
      </w:pPr>
      <w:r w:rsidRPr="00F6382C">
        <w:rPr>
          <w:sz w:val="24"/>
        </w:rPr>
        <w:t xml:space="preserve">A wedding band/engagement ring that you </w:t>
      </w:r>
      <w:proofErr w:type="gramStart"/>
      <w:r w:rsidRPr="00F6382C">
        <w:rPr>
          <w:sz w:val="24"/>
        </w:rPr>
        <w:t>are able to</w:t>
      </w:r>
      <w:proofErr w:type="gramEnd"/>
      <w:r w:rsidRPr="00F6382C">
        <w:rPr>
          <w:sz w:val="24"/>
        </w:rPr>
        <w:t xml:space="preserve"> get a glove on is acceptable, but no other rings are allowed. Ear gauges worn</w:t>
      </w:r>
      <w:r w:rsidRPr="00F6382C">
        <w:rPr>
          <w:spacing w:val="-28"/>
          <w:sz w:val="24"/>
        </w:rPr>
        <w:t xml:space="preserve"> </w:t>
      </w:r>
      <w:r w:rsidRPr="00F6382C">
        <w:rPr>
          <w:sz w:val="24"/>
        </w:rPr>
        <w:t>duri</w:t>
      </w:r>
      <w:r w:rsidR="004350DC" w:rsidRPr="00F6382C">
        <w:rPr>
          <w:sz w:val="24"/>
        </w:rPr>
        <w:t>ng Practicum must be solid plugs that are clear or natural-colored. Facial or visible body piercing jewelry must be removed if possible or covered.</w:t>
      </w:r>
    </w:p>
    <w:p w14:paraId="2310E513" w14:textId="77777777" w:rsidR="00CE0CA2" w:rsidRDefault="00E87496" w:rsidP="00CE0CA2">
      <w:pPr>
        <w:pStyle w:val="ListParagraph"/>
        <w:numPr>
          <w:ilvl w:val="0"/>
          <w:numId w:val="45"/>
        </w:numPr>
        <w:tabs>
          <w:tab w:val="left" w:pos="1640"/>
          <w:tab w:val="left" w:pos="1641"/>
        </w:tabs>
        <w:rPr>
          <w:sz w:val="24"/>
        </w:rPr>
      </w:pPr>
      <w:r w:rsidRPr="00F6382C">
        <w:rPr>
          <w:sz w:val="24"/>
        </w:rPr>
        <w:lastRenderedPageBreak/>
        <w:t>Visible tattoos covered when</w:t>
      </w:r>
      <w:r w:rsidRPr="00F6382C">
        <w:rPr>
          <w:spacing w:val="-8"/>
          <w:sz w:val="24"/>
        </w:rPr>
        <w:t xml:space="preserve"> </w:t>
      </w:r>
      <w:r w:rsidRPr="00F6382C">
        <w:rPr>
          <w:sz w:val="24"/>
        </w:rPr>
        <w:t>possible.</w:t>
      </w:r>
    </w:p>
    <w:p w14:paraId="1D874543" w14:textId="77777777" w:rsidR="00CE0CA2" w:rsidRDefault="00CE0CA2" w:rsidP="00CE0CA2">
      <w:pPr>
        <w:pStyle w:val="ListParagraph"/>
        <w:tabs>
          <w:tab w:val="left" w:pos="1640"/>
          <w:tab w:val="left" w:pos="1641"/>
        </w:tabs>
        <w:ind w:left="2000" w:firstLine="0"/>
        <w:rPr>
          <w:sz w:val="24"/>
        </w:rPr>
      </w:pPr>
    </w:p>
    <w:p w14:paraId="1EA05117" w14:textId="77777777" w:rsidR="00CE0CA2" w:rsidRDefault="00E87496" w:rsidP="00CE0CA2">
      <w:pPr>
        <w:pStyle w:val="ListParagraph"/>
        <w:numPr>
          <w:ilvl w:val="0"/>
          <w:numId w:val="45"/>
        </w:numPr>
        <w:tabs>
          <w:tab w:val="left" w:pos="1640"/>
          <w:tab w:val="left" w:pos="1641"/>
        </w:tabs>
        <w:rPr>
          <w:sz w:val="24"/>
        </w:rPr>
      </w:pPr>
      <w:r w:rsidRPr="00CE0CA2">
        <w:rPr>
          <w:sz w:val="24"/>
        </w:rPr>
        <w:t>No gum chewing.</w:t>
      </w:r>
    </w:p>
    <w:p w14:paraId="0753ADF6" w14:textId="77777777" w:rsidR="00CE0CA2" w:rsidRPr="00CE0CA2" w:rsidRDefault="00CE0CA2" w:rsidP="00CE0CA2">
      <w:pPr>
        <w:pStyle w:val="ListParagraph"/>
        <w:rPr>
          <w:sz w:val="24"/>
        </w:rPr>
      </w:pPr>
    </w:p>
    <w:p w14:paraId="087529F8" w14:textId="77777777" w:rsidR="00CE0CA2" w:rsidRDefault="00E87496" w:rsidP="00CE0CA2">
      <w:pPr>
        <w:pStyle w:val="ListParagraph"/>
        <w:numPr>
          <w:ilvl w:val="0"/>
          <w:numId w:val="45"/>
        </w:numPr>
        <w:tabs>
          <w:tab w:val="left" w:pos="1640"/>
          <w:tab w:val="left" w:pos="1641"/>
        </w:tabs>
        <w:rPr>
          <w:sz w:val="24"/>
        </w:rPr>
      </w:pPr>
      <w:r w:rsidRPr="00CE0CA2">
        <w:rPr>
          <w:sz w:val="24"/>
        </w:rPr>
        <w:t>No smoking, vaping, or drinking of alcoholic beverages while in uniform is allowed.</w:t>
      </w:r>
    </w:p>
    <w:p w14:paraId="11D7B3A9" w14:textId="77777777" w:rsidR="00CE0CA2" w:rsidRPr="00CE0CA2" w:rsidRDefault="00CE0CA2" w:rsidP="00CE0CA2">
      <w:pPr>
        <w:pStyle w:val="ListParagraph"/>
        <w:rPr>
          <w:sz w:val="24"/>
        </w:rPr>
      </w:pPr>
    </w:p>
    <w:p w14:paraId="25BFE8A4" w14:textId="31619A9C" w:rsidR="00E87496" w:rsidRPr="00CE0CA2" w:rsidRDefault="00E87496" w:rsidP="00CE0CA2">
      <w:pPr>
        <w:pStyle w:val="ListParagraph"/>
        <w:numPr>
          <w:ilvl w:val="0"/>
          <w:numId w:val="45"/>
        </w:numPr>
        <w:tabs>
          <w:tab w:val="left" w:pos="1640"/>
          <w:tab w:val="left" w:pos="1641"/>
        </w:tabs>
        <w:rPr>
          <w:sz w:val="24"/>
        </w:rPr>
        <w:sectPr w:rsidR="00E87496" w:rsidRPr="00CE0CA2" w:rsidSect="00D7692F">
          <w:pgSz w:w="12240" w:h="15840"/>
          <w:pgMar w:top="1260" w:right="360" w:bottom="1260" w:left="520" w:header="60" w:footer="1062" w:gutter="0"/>
          <w:cols w:space="720"/>
        </w:sectPr>
      </w:pPr>
      <w:r w:rsidRPr="00CE0CA2">
        <w:rPr>
          <w:sz w:val="24"/>
        </w:rPr>
        <w:t>Students must adhere to more restrictive policies of the practicum site.</w:t>
      </w:r>
    </w:p>
    <w:p w14:paraId="2E356BF6" w14:textId="77777777" w:rsidR="00CE0956" w:rsidRDefault="00CE0956" w:rsidP="00CE0956">
      <w:pPr>
        <w:spacing w:line="318" w:lineRule="exact"/>
        <w:ind w:right="1710"/>
        <w:rPr>
          <w:b/>
          <w:sz w:val="28"/>
        </w:rPr>
      </w:pPr>
      <w:r>
        <w:rPr>
          <w:b/>
          <w:bCs/>
          <w:sz w:val="28"/>
          <w:szCs w:val="28"/>
        </w:rPr>
        <w:lastRenderedPageBreak/>
        <w:tab/>
      </w:r>
      <w:r>
        <w:rPr>
          <w:b/>
          <w:sz w:val="28"/>
        </w:rPr>
        <w:t>APPENDIX N</w:t>
      </w:r>
    </w:p>
    <w:p w14:paraId="527B9396" w14:textId="77777777" w:rsidR="00CE0956" w:rsidRDefault="00CE0956" w:rsidP="00CE0956">
      <w:pPr>
        <w:spacing w:before="60"/>
        <w:ind w:left="3373" w:right="3533" w:firstLine="1"/>
        <w:jc w:val="center"/>
        <w:rPr>
          <w:sz w:val="28"/>
        </w:rPr>
      </w:pPr>
      <w:bookmarkStart w:id="41" w:name="_Hlk80121074"/>
      <w:r>
        <w:rPr>
          <w:sz w:val="28"/>
        </w:rPr>
        <w:t>Medical Assistant Program</w:t>
      </w:r>
      <w:bookmarkStart w:id="42" w:name="_bookmark146"/>
      <w:bookmarkEnd w:id="42"/>
      <w:r>
        <w:rPr>
          <w:sz w:val="28"/>
        </w:rPr>
        <w:t xml:space="preserve"> Performance Improvement Contract</w:t>
      </w:r>
    </w:p>
    <w:bookmarkEnd w:id="41"/>
    <w:p w14:paraId="69D9B3D6" w14:textId="77777777" w:rsidR="00CE0956" w:rsidRDefault="00CE0956" w:rsidP="00CE0956">
      <w:pPr>
        <w:pStyle w:val="BodyText"/>
      </w:pPr>
    </w:p>
    <w:p w14:paraId="5FD50A7B" w14:textId="0AA0180B" w:rsidR="00CE0956" w:rsidRPr="00CE0CA2" w:rsidRDefault="00CE0956" w:rsidP="00CE0956">
      <w:pPr>
        <w:spacing w:before="1"/>
        <w:ind w:left="920" w:right="1416"/>
        <w:rPr>
          <w:color w:val="808080"/>
          <w:sz w:val="24"/>
          <w:u w:val="single"/>
        </w:rPr>
      </w:pPr>
      <w:r>
        <w:rPr>
          <w:b/>
          <w:sz w:val="24"/>
        </w:rPr>
        <w:t>Student Name:</w:t>
      </w:r>
      <w:r w:rsidR="00CE0CA2">
        <w:rPr>
          <w:color w:val="808080"/>
          <w:sz w:val="24"/>
          <w:u w:val="single"/>
        </w:rPr>
        <w:tab/>
      </w:r>
      <w:r w:rsidR="00CE0CA2">
        <w:rPr>
          <w:color w:val="808080"/>
          <w:sz w:val="24"/>
          <w:u w:val="single"/>
        </w:rPr>
        <w:tab/>
      </w:r>
      <w:r w:rsidR="00CE0CA2">
        <w:rPr>
          <w:color w:val="808080"/>
          <w:sz w:val="24"/>
          <w:u w:val="single"/>
        </w:rPr>
        <w:tab/>
      </w:r>
      <w:r w:rsidR="00CE0CA2">
        <w:rPr>
          <w:color w:val="808080"/>
          <w:sz w:val="24"/>
          <w:u w:val="single"/>
        </w:rPr>
        <w:tab/>
      </w:r>
      <w:r w:rsidR="00CE0CA2">
        <w:rPr>
          <w:b/>
          <w:sz w:val="24"/>
        </w:rPr>
        <w:t xml:space="preserve"> </w:t>
      </w:r>
      <w:r>
        <w:rPr>
          <w:b/>
          <w:sz w:val="24"/>
        </w:rPr>
        <w:t>ID #</w:t>
      </w:r>
      <w:r w:rsidR="00CE0CA2">
        <w:rPr>
          <w:color w:val="808080"/>
          <w:sz w:val="24"/>
          <w:u w:val="single"/>
        </w:rPr>
        <w:tab/>
      </w:r>
      <w:r w:rsidR="00CE0CA2">
        <w:rPr>
          <w:color w:val="808080"/>
          <w:sz w:val="24"/>
          <w:u w:val="single"/>
        </w:rPr>
        <w:tab/>
      </w:r>
      <w:r w:rsidR="00CE0CA2">
        <w:rPr>
          <w:color w:val="808080"/>
          <w:sz w:val="24"/>
          <w:u w:val="single"/>
        </w:rPr>
        <w:tab/>
      </w:r>
      <w:r w:rsidR="00CE0CA2">
        <w:rPr>
          <w:b/>
          <w:sz w:val="24"/>
        </w:rPr>
        <w:t xml:space="preserve"> </w:t>
      </w:r>
      <w:r>
        <w:rPr>
          <w:b/>
          <w:sz w:val="24"/>
        </w:rPr>
        <w:t>Date:</w:t>
      </w:r>
      <w:r w:rsidR="00CE0CA2">
        <w:rPr>
          <w:color w:val="808080"/>
          <w:sz w:val="24"/>
          <w:u w:val="single"/>
        </w:rPr>
        <w:tab/>
      </w:r>
      <w:r w:rsidR="00CE0CA2">
        <w:rPr>
          <w:color w:val="808080"/>
          <w:sz w:val="24"/>
          <w:u w:val="single"/>
        </w:rPr>
        <w:tab/>
      </w:r>
      <w:r w:rsidR="00CE0CA2">
        <w:rPr>
          <w:color w:val="808080"/>
          <w:sz w:val="24"/>
          <w:u w:val="single"/>
        </w:rPr>
        <w:tab/>
      </w:r>
    </w:p>
    <w:p w14:paraId="0B00068D" w14:textId="77777777" w:rsidR="00CE0956" w:rsidRDefault="00CE0956" w:rsidP="00CE0956">
      <w:pPr>
        <w:spacing w:before="1"/>
        <w:ind w:left="920" w:right="1416"/>
        <w:rPr>
          <w:rFonts w:ascii="MS Gothic" w:hAnsi="MS Gothic"/>
          <w:sz w:val="28"/>
        </w:rPr>
      </w:pPr>
      <w:r>
        <w:t>Semester:  Spring</w:t>
      </w:r>
      <w:r>
        <w:rPr>
          <w:spacing w:val="-3"/>
        </w:rPr>
        <w:t xml:space="preserve"> </w:t>
      </w:r>
      <w:r>
        <w:rPr>
          <w:rFonts w:ascii="MS Gothic" w:hAnsi="MS Gothic"/>
          <w:sz w:val="28"/>
        </w:rPr>
        <w:t>☐</w:t>
      </w:r>
      <w:r>
        <w:rPr>
          <w:rFonts w:ascii="MS Gothic" w:hAnsi="MS Gothic"/>
          <w:sz w:val="28"/>
        </w:rPr>
        <w:tab/>
      </w:r>
      <w:r>
        <w:t>Fall</w:t>
      </w:r>
      <w:r>
        <w:rPr>
          <w:spacing w:val="-1"/>
        </w:rPr>
        <w:t xml:space="preserve"> </w:t>
      </w:r>
      <w:r>
        <w:rPr>
          <w:rFonts w:ascii="MS Gothic" w:hAnsi="MS Gothic"/>
          <w:sz w:val="28"/>
        </w:rPr>
        <w:t>☐</w:t>
      </w:r>
    </w:p>
    <w:p w14:paraId="1B07F7FC" w14:textId="77777777" w:rsidR="00CE0956" w:rsidRPr="00CE0956" w:rsidRDefault="00CE0956" w:rsidP="00CE0956">
      <w:pPr>
        <w:spacing w:before="1"/>
        <w:ind w:left="920" w:right="1416"/>
        <w:rPr>
          <w:sz w:val="16"/>
          <w:szCs w:val="16"/>
        </w:rPr>
      </w:pPr>
    </w:p>
    <w:p w14:paraId="1BC15132" w14:textId="77777777" w:rsidR="00CE0956" w:rsidRDefault="00CE0956" w:rsidP="00CE0956">
      <w:pPr>
        <w:ind w:left="920"/>
        <w:rPr>
          <w:b/>
          <w:sz w:val="24"/>
        </w:rPr>
      </w:pPr>
      <w:r>
        <w:rPr>
          <w:b/>
          <w:sz w:val="24"/>
        </w:rPr>
        <w:t>Course Name/Number:</w:t>
      </w:r>
    </w:p>
    <w:p w14:paraId="6254AC0D" w14:textId="77777777" w:rsidR="00CE0956" w:rsidRDefault="00CE0956" w:rsidP="00CE0956">
      <w:pPr>
        <w:pStyle w:val="BodyText"/>
        <w:rPr>
          <w:b/>
        </w:rPr>
      </w:pPr>
    </w:p>
    <w:p w14:paraId="65595419" w14:textId="77777777" w:rsidR="00CE0956" w:rsidRDefault="00CE0956" w:rsidP="00CE0956">
      <w:pPr>
        <w:pStyle w:val="ListParagraph"/>
        <w:numPr>
          <w:ilvl w:val="0"/>
          <w:numId w:val="4"/>
        </w:numPr>
        <w:tabs>
          <w:tab w:val="left" w:pos="1257"/>
        </w:tabs>
        <w:ind w:right="1489" w:firstLine="0"/>
        <w:rPr>
          <w:b/>
          <w:sz w:val="24"/>
        </w:rPr>
      </w:pPr>
      <w:r>
        <w:rPr>
          <w:b/>
          <w:sz w:val="24"/>
        </w:rPr>
        <w:t>You do not meet the required standards for this course due to the</w:t>
      </w:r>
      <w:r>
        <w:rPr>
          <w:b/>
          <w:spacing w:val="-16"/>
          <w:sz w:val="24"/>
        </w:rPr>
        <w:t xml:space="preserve"> </w:t>
      </w:r>
      <w:r>
        <w:rPr>
          <w:b/>
          <w:sz w:val="24"/>
        </w:rPr>
        <w:t>following reasons:</w:t>
      </w:r>
    </w:p>
    <w:p w14:paraId="2EFC3A12" w14:textId="77777777" w:rsidR="00CE0956" w:rsidRDefault="00CE0956" w:rsidP="00CE0956">
      <w:pPr>
        <w:pStyle w:val="BodyText"/>
        <w:spacing w:before="3"/>
        <w:rPr>
          <w:b/>
        </w:rPr>
      </w:pPr>
    </w:p>
    <w:p w14:paraId="1D4C891A" w14:textId="77777777" w:rsidR="00CE0956" w:rsidRDefault="00CE0956" w:rsidP="00CE0956">
      <w:pPr>
        <w:spacing w:line="321" w:lineRule="auto"/>
        <w:ind w:left="1280" w:right="7098"/>
        <w:rPr>
          <w:b/>
          <w:sz w:val="24"/>
        </w:rPr>
      </w:pPr>
      <w:r>
        <w:rPr>
          <w:b/>
          <w:sz w:val="24"/>
        </w:rPr>
        <w:t xml:space="preserve">Attendance/Timeliness </w:t>
      </w:r>
      <w:r>
        <w:rPr>
          <w:rFonts w:ascii="MS Gothic" w:hAnsi="MS Gothic"/>
          <w:b/>
          <w:sz w:val="28"/>
        </w:rPr>
        <w:t xml:space="preserve">☐ </w:t>
      </w:r>
      <w:r>
        <w:rPr>
          <w:b/>
          <w:sz w:val="24"/>
        </w:rPr>
        <w:t xml:space="preserve">Classroom Grades: </w:t>
      </w:r>
      <w:r>
        <w:rPr>
          <w:rFonts w:ascii="MS Gothic" w:hAnsi="MS Gothic"/>
          <w:b/>
          <w:sz w:val="28"/>
        </w:rPr>
        <w:t xml:space="preserve">☐ </w:t>
      </w:r>
      <w:r>
        <w:rPr>
          <w:b/>
          <w:sz w:val="24"/>
        </w:rPr>
        <w:t>Passing Score is:</w:t>
      </w:r>
    </w:p>
    <w:p w14:paraId="1C3465A4" w14:textId="77777777" w:rsidR="00CE0956" w:rsidRDefault="00CE0956" w:rsidP="00CE0956">
      <w:pPr>
        <w:spacing w:before="27"/>
        <w:ind w:left="1280"/>
        <w:rPr>
          <w:b/>
          <w:sz w:val="24"/>
        </w:rPr>
      </w:pPr>
      <w:r>
        <w:rPr>
          <w:b/>
          <w:sz w:val="24"/>
        </w:rPr>
        <w:t>Your score is:</w:t>
      </w:r>
    </w:p>
    <w:p w14:paraId="212C0B16" w14:textId="77777777" w:rsidR="00CE0956" w:rsidRDefault="00CE0956" w:rsidP="00CE0956">
      <w:pPr>
        <w:spacing w:before="123"/>
        <w:ind w:left="1280"/>
        <w:rPr>
          <w:rFonts w:ascii="MS Gothic" w:hAnsi="MS Gothic"/>
          <w:b/>
          <w:sz w:val="28"/>
        </w:rPr>
      </w:pPr>
      <w:r>
        <w:rPr>
          <w:b/>
          <w:sz w:val="24"/>
        </w:rPr>
        <w:t xml:space="preserve">Clinical Performance </w:t>
      </w:r>
      <w:r>
        <w:rPr>
          <w:rFonts w:ascii="MS Gothic" w:hAnsi="MS Gothic"/>
          <w:b/>
          <w:sz w:val="28"/>
        </w:rPr>
        <w:t>☐</w:t>
      </w:r>
    </w:p>
    <w:p w14:paraId="31B221E9" w14:textId="77777777" w:rsidR="00CE0956" w:rsidRDefault="00CE0956" w:rsidP="00CE0956">
      <w:pPr>
        <w:spacing w:before="123"/>
        <w:ind w:left="1280"/>
        <w:rPr>
          <w:rFonts w:ascii="MS Gothic" w:hAnsi="MS Gothic"/>
          <w:b/>
          <w:sz w:val="28"/>
        </w:rPr>
      </w:pPr>
      <w:r>
        <w:rPr>
          <w:b/>
          <w:sz w:val="24"/>
        </w:rPr>
        <w:t xml:space="preserve">Expected Standard of Performance </w:t>
      </w:r>
      <w:r>
        <w:rPr>
          <w:rFonts w:ascii="MS Gothic" w:hAnsi="MS Gothic"/>
          <w:b/>
          <w:sz w:val="28"/>
        </w:rPr>
        <w:t>☐</w:t>
      </w:r>
    </w:p>
    <w:p w14:paraId="19CBB619" w14:textId="77777777" w:rsidR="00CE0956" w:rsidRDefault="00CE0956" w:rsidP="00CE0956">
      <w:pPr>
        <w:pStyle w:val="BodyText"/>
        <w:spacing w:before="10"/>
        <w:rPr>
          <w:rFonts w:ascii="MS Gothic"/>
          <w:b/>
          <w:sz w:val="21"/>
        </w:rPr>
      </w:pPr>
    </w:p>
    <w:p w14:paraId="37159761" w14:textId="77777777" w:rsidR="00CE0956" w:rsidRDefault="00CE0956" w:rsidP="00CE0956">
      <w:pPr>
        <w:spacing w:before="1"/>
        <w:ind w:left="920"/>
        <w:rPr>
          <w:b/>
          <w:sz w:val="24"/>
        </w:rPr>
      </w:pPr>
      <w:r>
        <w:rPr>
          <w:b/>
          <w:sz w:val="24"/>
        </w:rPr>
        <w:t>As Identified in Program Outcome:</w:t>
      </w:r>
    </w:p>
    <w:p w14:paraId="525D23DA" w14:textId="77777777" w:rsidR="00CE0956" w:rsidRDefault="00CE0956" w:rsidP="00CE0956">
      <w:pPr>
        <w:pStyle w:val="BodyText"/>
        <w:rPr>
          <w:b/>
        </w:rPr>
      </w:pPr>
    </w:p>
    <w:p w14:paraId="7FBA1A5C" w14:textId="71812905" w:rsidR="00CE0CA2" w:rsidRDefault="00CE0956" w:rsidP="00AC7D91">
      <w:pPr>
        <w:spacing w:line="480" w:lineRule="auto"/>
        <w:ind w:left="900" w:right="1190"/>
        <w:rPr>
          <w:i/>
          <w:sz w:val="24"/>
        </w:rPr>
      </w:pPr>
      <w:r>
        <w:rPr>
          <w:i/>
          <w:sz w:val="24"/>
        </w:rPr>
        <w:t>List program outcome from student handbook, course syllabus</w:t>
      </w:r>
      <w:r w:rsidR="00CE0CA2">
        <w:rPr>
          <w:i/>
          <w:sz w:val="24"/>
        </w:rPr>
        <w:t xml:space="preserve"> (see attached)</w:t>
      </w:r>
    </w:p>
    <w:p w14:paraId="5A354433" w14:textId="663935B5" w:rsidR="00CE0956" w:rsidRDefault="00CE0956" w:rsidP="00CE0956">
      <w:pPr>
        <w:spacing w:line="480" w:lineRule="auto"/>
        <w:ind w:left="920" w:right="3723"/>
        <w:rPr>
          <w:i/>
          <w:sz w:val="24"/>
        </w:rPr>
      </w:pPr>
      <w:r>
        <w:rPr>
          <w:i/>
          <w:sz w:val="24"/>
        </w:rPr>
        <w:t>Provide a brief explanation of situation</w:t>
      </w:r>
      <w:r w:rsidR="00CE0CA2">
        <w:rPr>
          <w:i/>
          <w:sz w:val="24"/>
        </w:rPr>
        <w:t xml:space="preserve"> (see attached)</w:t>
      </w:r>
    </w:p>
    <w:p w14:paraId="488648D8" w14:textId="77777777" w:rsidR="00CE0956" w:rsidRPr="00875125" w:rsidRDefault="00CE0956" w:rsidP="00CE0956">
      <w:pPr>
        <w:pStyle w:val="ListParagraph"/>
        <w:numPr>
          <w:ilvl w:val="0"/>
          <w:numId w:val="4"/>
        </w:numPr>
        <w:spacing w:line="480" w:lineRule="auto"/>
        <w:ind w:right="3723"/>
        <w:rPr>
          <w:i/>
          <w:sz w:val="24"/>
        </w:rPr>
      </w:pPr>
      <w:r>
        <w:t>Comments/Recommendations/Action(s)</w:t>
      </w:r>
      <w:r w:rsidRPr="00875125">
        <w:rPr>
          <w:spacing w:val="-5"/>
        </w:rPr>
        <w:t xml:space="preserve"> </w:t>
      </w:r>
      <w:r>
        <w:t>Taken:</w:t>
      </w:r>
    </w:p>
    <w:p w14:paraId="62A56B05" w14:textId="77777777" w:rsidR="00CE0956" w:rsidRDefault="00CE0956" w:rsidP="00CE0956">
      <w:pPr>
        <w:spacing w:before="1" w:line="242" w:lineRule="auto"/>
        <w:ind w:left="1640" w:right="5004"/>
        <w:rPr>
          <w:rFonts w:ascii="MS Gothic" w:hAnsi="MS Gothic"/>
          <w:b/>
          <w:sz w:val="28"/>
        </w:rPr>
      </w:pPr>
      <w:r>
        <w:rPr>
          <w:b/>
          <w:sz w:val="24"/>
        </w:rPr>
        <w:t xml:space="preserve">Early Alert Referral initiated </w:t>
      </w:r>
      <w:r>
        <w:rPr>
          <w:rFonts w:ascii="MS Gothic" w:hAnsi="MS Gothic"/>
          <w:b/>
          <w:sz w:val="28"/>
        </w:rPr>
        <w:t xml:space="preserve">☐ </w:t>
      </w:r>
      <w:r>
        <w:rPr>
          <w:b/>
          <w:sz w:val="24"/>
        </w:rPr>
        <w:t xml:space="preserve">Mandatory test taking skills workshop </w:t>
      </w:r>
      <w:r>
        <w:rPr>
          <w:rFonts w:ascii="MS Gothic" w:hAnsi="MS Gothic"/>
          <w:b/>
          <w:sz w:val="28"/>
        </w:rPr>
        <w:t xml:space="preserve">☐ </w:t>
      </w:r>
      <w:r>
        <w:rPr>
          <w:b/>
          <w:sz w:val="24"/>
        </w:rPr>
        <w:t xml:space="preserve">Study skills workshop </w:t>
      </w:r>
      <w:r>
        <w:rPr>
          <w:rFonts w:ascii="MS Gothic" w:hAnsi="MS Gothic"/>
          <w:b/>
          <w:sz w:val="28"/>
        </w:rPr>
        <w:t>☐</w:t>
      </w:r>
    </w:p>
    <w:p w14:paraId="7F0795E0" w14:textId="77777777" w:rsidR="00CE0956" w:rsidRDefault="00CE0956" w:rsidP="00CE0956">
      <w:pPr>
        <w:spacing w:before="2"/>
        <w:ind w:left="1640"/>
        <w:rPr>
          <w:rFonts w:ascii="MS Gothic" w:hAnsi="MS Gothic"/>
          <w:b/>
          <w:sz w:val="28"/>
        </w:rPr>
      </w:pPr>
      <w:r>
        <w:rPr>
          <w:b/>
          <w:sz w:val="24"/>
        </w:rPr>
        <w:t xml:space="preserve">Student's developed plan for improvement </w:t>
      </w:r>
      <w:r>
        <w:rPr>
          <w:rFonts w:ascii="MS Gothic" w:hAnsi="MS Gothic"/>
          <w:b/>
          <w:sz w:val="28"/>
        </w:rPr>
        <w:t>☐</w:t>
      </w:r>
    </w:p>
    <w:p w14:paraId="610DA444" w14:textId="77777777" w:rsidR="00CE0956" w:rsidRDefault="00CE0956" w:rsidP="00CE0956">
      <w:pPr>
        <w:spacing w:before="6"/>
        <w:ind w:left="920"/>
        <w:rPr>
          <w:rFonts w:ascii="MS Gothic" w:hAnsi="MS Gothic"/>
          <w:b/>
          <w:sz w:val="28"/>
        </w:rPr>
      </w:pPr>
      <w:r>
        <w:rPr>
          <w:b/>
          <w:sz w:val="24"/>
        </w:rPr>
        <w:t xml:space="preserve">Required review of exams with course faculty </w:t>
      </w:r>
      <w:r>
        <w:rPr>
          <w:rFonts w:ascii="MS Gothic" w:hAnsi="MS Gothic"/>
          <w:b/>
          <w:sz w:val="28"/>
        </w:rPr>
        <w:t>☐</w:t>
      </w:r>
    </w:p>
    <w:p w14:paraId="6363A223" w14:textId="77777777" w:rsidR="00CE0956" w:rsidRDefault="00CE0956" w:rsidP="00CE0956">
      <w:pPr>
        <w:spacing w:before="167"/>
        <w:ind w:left="1220"/>
        <w:rPr>
          <w:b/>
          <w:sz w:val="24"/>
        </w:rPr>
      </w:pPr>
      <w:r>
        <w:rPr>
          <w:noProof/>
          <w:lang w:bidi="ar-SA"/>
        </w:rPr>
        <mc:AlternateContent>
          <mc:Choice Requires="wpg">
            <w:drawing>
              <wp:anchor distT="0" distB="0" distL="114300" distR="114300" simplePos="0" relativeHeight="251717632" behindDoc="0" locked="0" layoutInCell="1" allowOverlap="1" wp14:anchorId="6CC87FE9" wp14:editId="58374E8B">
                <wp:simplePos x="0" y="0"/>
                <wp:positionH relativeFrom="page">
                  <wp:posOffset>909955</wp:posOffset>
                </wp:positionH>
                <wp:positionV relativeFrom="paragraph">
                  <wp:posOffset>71120</wp:posOffset>
                </wp:positionV>
                <wp:extent cx="172720" cy="163830"/>
                <wp:effectExtent l="0" t="0" r="17780"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3830"/>
                          <a:chOff x="1433" y="112"/>
                          <a:chExt cx="272" cy="258"/>
                        </a:xfrm>
                        <a:noFill/>
                      </wpg:grpSpPr>
                      <wps:wsp>
                        <wps:cNvPr id="24" name="Rectangle 16"/>
                        <wps:cNvSpPr>
                          <a:spLocks noChangeArrowheads="1"/>
                        </wps:cNvSpPr>
                        <wps:spPr bwMode="auto">
                          <a:xfrm>
                            <a:off x="1440" y="119"/>
                            <a:ext cx="257" cy="2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440" y="119"/>
                            <a:ext cx="257" cy="243"/>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22A51DF" id="Group 16" o:spid="_x0000_s1026" style="position:absolute;margin-left:71.65pt;margin-top:5.6pt;width:13.6pt;height:12.9pt;z-index:251717632;mso-position-horizontal-relative:page" coordorigin="1433,112" coordsize="27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">
                <v:rect id="Rectangle 16" o:spid="_x0000_s1027" style="position:absolute;left:1440;top:119;width:25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17" o:spid="_x0000_s1028" style="position:absolute;left:1440;top:119;width:25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wrap anchorx="page"/>
              </v:group>
            </w:pict>
          </mc:Fallback>
        </mc:AlternateContent>
      </w:r>
      <w:r>
        <w:rPr>
          <w:b/>
          <w:sz w:val="24"/>
        </w:rPr>
        <w:t>Other:</w:t>
      </w:r>
    </w:p>
    <w:p w14:paraId="005005F7" w14:textId="77777777" w:rsidR="00CE0956" w:rsidRDefault="00CE0956" w:rsidP="00CE0956">
      <w:pPr>
        <w:pStyle w:val="BodyText"/>
        <w:rPr>
          <w:b/>
        </w:rPr>
      </w:pPr>
    </w:p>
    <w:p w14:paraId="190181C4" w14:textId="77777777" w:rsidR="00CE0956" w:rsidRDefault="00CE0956" w:rsidP="00CE0956">
      <w:pPr>
        <w:tabs>
          <w:tab w:val="left" w:pos="8037"/>
          <w:tab w:val="left" w:pos="10098"/>
        </w:tabs>
        <w:ind w:left="920"/>
        <w:rPr>
          <w:b/>
          <w:sz w:val="24"/>
        </w:rPr>
      </w:pPr>
      <w:r>
        <w:rPr>
          <w:b/>
          <w:sz w:val="24"/>
        </w:rPr>
        <w:t>Instructor Signature:</w:t>
      </w:r>
      <w:r>
        <w:rPr>
          <w:b/>
          <w:spacing w:val="-3"/>
          <w:sz w:val="24"/>
        </w:rPr>
        <w:t xml:space="preserve"> </w:t>
      </w:r>
      <w:r>
        <w:rPr>
          <w:b/>
          <w:sz w:val="24"/>
        </w:rPr>
        <w:t>_</w:t>
      </w:r>
      <w:r>
        <w:rPr>
          <w:b/>
          <w:sz w:val="24"/>
          <w:u w:val="thick"/>
        </w:rPr>
        <w:t xml:space="preserve"> </w:t>
      </w:r>
      <w:r>
        <w:rPr>
          <w:b/>
          <w:sz w:val="24"/>
          <w:u w:val="thick"/>
        </w:rPr>
        <w:tab/>
      </w:r>
      <w:r>
        <w:rPr>
          <w:b/>
          <w:sz w:val="24"/>
        </w:rPr>
        <w:t xml:space="preserve">Date: </w:t>
      </w:r>
      <w:r>
        <w:rPr>
          <w:b/>
          <w:sz w:val="24"/>
          <w:u w:val="thick"/>
        </w:rPr>
        <w:t xml:space="preserve"> </w:t>
      </w:r>
      <w:r>
        <w:rPr>
          <w:b/>
          <w:sz w:val="24"/>
          <w:u w:val="thick"/>
        </w:rPr>
        <w:tab/>
      </w:r>
    </w:p>
    <w:p w14:paraId="69DBF60C" w14:textId="77777777" w:rsidR="00CE0956" w:rsidRDefault="00CE0956" w:rsidP="00CE0956">
      <w:pPr>
        <w:pStyle w:val="BodyText"/>
        <w:rPr>
          <w:b/>
          <w:sz w:val="16"/>
        </w:rPr>
      </w:pPr>
    </w:p>
    <w:p w14:paraId="367B1B42" w14:textId="77777777" w:rsidR="00CE0956" w:rsidRDefault="00CE0956" w:rsidP="00CE0956">
      <w:pPr>
        <w:tabs>
          <w:tab w:val="left" w:pos="8073"/>
          <w:tab w:val="left" w:pos="10136"/>
        </w:tabs>
        <w:spacing w:before="92"/>
        <w:ind w:left="920"/>
        <w:rPr>
          <w:b/>
          <w:sz w:val="24"/>
          <w:u w:val="thick"/>
        </w:rPr>
      </w:pPr>
      <w:r>
        <w:rPr>
          <w:b/>
          <w:sz w:val="24"/>
        </w:rPr>
        <w:t>Student</w:t>
      </w:r>
      <w:r>
        <w:rPr>
          <w:b/>
          <w:spacing w:val="-2"/>
          <w:sz w:val="24"/>
        </w:rPr>
        <w:t xml:space="preserve"> </w:t>
      </w:r>
      <w:r>
        <w:rPr>
          <w:b/>
          <w:sz w:val="24"/>
        </w:rPr>
        <w:t>Signature:</w:t>
      </w:r>
      <w:r>
        <w:rPr>
          <w:b/>
          <w:sz w:val="24"/>
          <w:u w:val="thick"/>
        </w:rPr>
        <w:t xml:space="preserve"> </w:t>
      </w:r>
      <w:r>
        <w:rPr>
          <w:b/>
          <w:sz w:val="24"/>
          <w:u w:val="thick"/>
        </w:rPr>
        <w:tab/>
      </w:r>
      <w:r>
        <w:rPr>
          <w:b/>
          <w:sz w:val="24"/>
        </w:rPr>
        <w:t xml:space="preserve">Date: </w:t>
      </w:r>
      <w:r>
        <w:rPr>
          <w:b/>
          <w:sz w:val="24"/>
          <w:u w:val="thick"/>
        </w:rPr>
        <w:t xml:space="preserve"> </w:t>
      </w:r>
      <w:r>
        <w:rPr>
          <w:b/>
          <w:sz w:val="24"/>
          <w:u w:val="thick"/>
        </w:rPr>
        <w:tab/>
      </w:r>
    </w:p>
    <w:p w14:paraId="6112EA89" w14:textId="77777777" w:rsidR="00AC7D91" w:rsidRDefault="00D24E95" w:rsidP="00D24E95">
      <w:pPr>
        <w:tabs>
          <w:tab w:val="left" w:pos="8073"/>
          <w:tab w:val="left" w:pos="10136"/>
        </w:tabs>
        <w:spacing w:before="92"/>
        <w:rPr>
          <w:b/>
          <w:sz w:val="16"/>
          <w:szCs w:val="16"/>
        </w:rPr>
      </w:pPr>
      <w:r>
        <w:rPr>
          <w:b/>
          <w:sz w:val="16"/>
          <w:szCs w:val="16"/>
        </w:rPr>
        <w:t xml:space="preserve">                                     </w:t>
      </w:r>
    </w:p>
    <w:p w14:paraId="345DCB19" w14:textId="07DBDBFE" w:rsidR="003634E6" w:rsidRPr="003634E6" w:rsidRDefault="00CE0956" w:rsidP="00AC7D91">
      <w:pPr>
        <w:tabs>
          <w:tab w:val="left" w:pos="8073"/>
          <w:tab w:val="left" w:pos="10136"/>
        </w:tabs>
        <w:spacing w:before="92"/>
        <w:jc w:val="center"/>
        <w:rPr>
          <w:b/>
          <w:spacing w:val="1"/>
          <w:sz w:val="16"/>
          <w:szCs w:val="16"/>
        </w:rPr>
      </w:pPr>
      <w:r w:rsidRPr="00CE0956">
        <w:rPr>
          <w:b/>
          <w:sz w:val="16"/>
          <w:szCs w:val="16"/>
        </w:rPr>
        <w:t>Digital Copies to:  Dean of</w:t>
      </w:r>
      <w:r w:rsidRPr="00CE0956">
        <w:rPr>
          <w:b/>
          <w:spacing w:val="-2"/>
          <w:sz w:val="16"/>
          <w:szCs w:val="16"/>
        </w:rPr>
        <w:t xml:space="preserve"> </w:t>
      </w:r>
      <w:r w:rsidRPr="00CE0956">
        <w:rPr>
          <w:b/>
          <w:sz w:val="16"/>
          <w:szCs w:val="16"/>
        </w:rPr>
        <w:t xml:space="preserve">School of Health </w:t>
      </w:r>
      <w:r w:rsidRPr="00CE0956">
        <w:rPr>
          <w:rFonts w:ascii="MS Gothic" w:hAnsi="MS Gothic"/>
          <w:b/>
          <w:sz w:val="16"/>
          <w:szCs w:val="16"/>
        </w:rPr>
        <w:t xml:space="preserve">☐ </w:t>
      </w:r>
      <w:r w:rsidRPr="00CE0956">
        <w:rPr>
          <w:b/>
          <w:sz w:val="16"/>
          <w:szCs w:val="16"/>
        </w:rPr>
        <w:t>Program</w:t>
      </w:r>
      <w:r w:rsidRPr="00CE0956">
        <w:rPr>
          <w:b/>
          <w:spacing w:val="-1"/>
          <w:sz w:val="16"/>
          <w:szCs w:val="16"/>
        </w:rPr>
        <w:t xml:space="preserve"> </w:t>
      </w:r>
      <w:r w:rsidRPr="00CE0956">
        <w:rPr>
          <w:b/>
          <w:sz w:val="16"/>
          <w:szCs w:val="16"/>
        </w:rPr>
        <w:t xml:space="preserve">Co-Directors </w:t>
      </w:r>
      <w:r w:rsidRPr="00CE0956">
        <w:rPr>
          <w:rFonts w:ascii="MS Gothic" w:hAnsi="MS Gothic"/>
          <w:b/>
          <w:sz w:val="16"/>
          <w:szCs w:val="16"/>
        </w:rPr>
        <w:t xml:space="preserve">☐ </w:t>
      </w:r>
      <w:r w:rsidRPr="00CE0956">
        <w:rPr>
          <w:b/>
          <w:sz w:val="16"/>
          <w:szCs w:val="16"/>
        </w:rPr>
        <w:t xml:space="preserve">Student </w:t>
      </w:r>
      <w:r w:rsidRPr="00CE0956">
        <w:rPr>
          <w:rFonts w:ascii="MS Gothic" w:hAnsi="MS Gothic"/>
          <w:b/>
          <w:sz w:val="16"/>
          <w:szCs w:val="16"/>
        </w:rPr>
        <w:t xml:space="preserve">☐ </w:t>
      </w:r>
      <w:r w:rsidRPr="00CE0956">
        <w:rPr>
          <w:b/>
          <w:sz w:val="16"/>
          <w:szCs w:val="16"/>
        </w:rPr>
        <w:t>Student</w:t>
      </w:r>
      <w:r w:rsidRPr="00CE0956">
        <w:rPr>
          <w:b/>
          <w:spacing w:val="-2"/>
          <w:sz w:val="16"/>
          <w:szCs w:val="16"/>
        </w:rPr>
        <w:t xml:space="preserve"> </w:t>
      </w:r>
      <w:r w:rsidRPr="00CE0956">
        <w:rPr>
          <w:b/>
          <w:sz w:val="16"/>
          <w:szCs w:val="16"/>
        </w:rPr>
        <w:t>file</w:t>
      </w:r>
      <w:r w:rsidRPr="00CE0956">
        <w:rPr>
          <w:rFonts w:ascii="MS Gothic" w:hAnsi="MS Gothic"/>
          <w:b/>
          <w:sz w:val="16"/>
          <w:szCs w:val="16"/>
        </w:rPr>
        <w:t xml:space="preserve">☐ </w:t>
      </w:r>
      <w:r w:rsidRPr="00CE0956">
        <w:rPr>
          <w:b/>
          <w:sz w:val="16"/>
          <w:szCs w:val="16"/>
        </w:rPr>
        <w:t>Other</w:t>
      </w:r>
    </w:p>
    <w:p w14:paraId="2D6CE4AD" w14:textId="77777777" w:rsidR="00AC7D91" w:rsidRDefault="00AC7D91" w:rsidP="00CE0956">
      <w:pPr>
        <w:tabs>
          <w:tab w:val="left" w:pos="8073"/>
          <w:tab w:val="left" w:pos="10136"/>
        </w:tabs>
        <w:spacing w:before="92"/>
        <w:rPr>
          <w:b/>
          <w:sz w:val="28"/>
        </w:rPr>
      </w:pPr>
    </w:p>
    <w:p w14:paraId="265C79C9" w14:textId="1CB34BF2" w:rsidR="00CE0956" w:rsidRPr="00E87496" w:rsidRDefault="00CE0956" w:rsidP="00CE0956">
      <w:pPr>
        <w:pStyle w:val="BodyText"/>
      </w:pPr>
      <w:r w:rsidRPr="00E87496">
        <w:rPr>
          <w:b/>
          <w:bCs/>
          <w:sz w:val="28"/>
          <w:szCs w:val="28"/>
        </w:rPr>
        <w:t xml:space="preserve">APPENDIX </w:t>
      </w:r>
      <w:r w:rsidR="00091078">
        <w:rPr>
          <w:b/>
          <w:bCs/>
          <w:sz w:val="28"/>
          <w:szCs w:val="28"/>
        </w:rPr>
        <w:t>O</w:t>
      </w:r>
    </w:p>
    <w:p w14:paraId="44B8ED42" w14:textId="77777777" w:rsidR="00CE0956" w:rsidRDefault="00CE0956" w:rsidP="00CE0956">
      <w:pPr>
        <w:pStyle w:val="BodyText"/>
        <w:ind w:left="920"/>
        <w:rPr>
          <w:b/>
          <w:sz w:val="28"/>
        </w:rPr>
      </w:pPr>
    </w:p>
    <w:p w14:paraId="0572E3A2" w14:textId="77777777" w:rsidR="00CE0956" w:rsidRPr="00E87496" w:rsidRDefault="00CE0956" w:rsidP="00CE0956">
      <w:pPr>
        <w:pStyle w:val="BodyText"/>
        <w:ind w:left="3080" w:firstLine="520"/>
      </w:pPr>
      <w:r w:rsidRPr="00E87496">
        <w:rPr>
          <w:b/>
        </w:rPr>
        <w:t>Medical Assistant Program</w:t>
      </w:r>
    </w:p>
    <w:p w14:paraId="23936B7C" w14:textId="77777777" w:rsidR="00CE0956" w:rsidRPr="00E87496" w:rsidRDefault="00CE0956" w:rsidP="00CE0956">
      <w:pPr>
        <w:spacing w:before="59"/>
        <w:ind w:left="3202" w:right="3345"/>
        <w:rPr>
          <w:b/>
          <w:sz w:val="24"/>
          <w:szCs w:val="24"/>
        </w:rPr>
      </w:pPr>
      <w:r w:rsidRPr="00E87496">
        <w:rPr>
          <w:b/>
          <w:sz w:val="24"/>
          <w:szCs w:val="24"/>
        </w:rPr>
        <w:t>Reentry and Readmission Summary</w:t>
      </w:r>
    </w:p>
    <w:p w14:paraId="698F3F46" w14:textId="77777777" w:rsidR="00CE0956" w:rsidRDefault="00CE0956" w:rsidP="00CE0956">
      <w:pPr>
        <w:pStyle w:val="Heading3"/>
        <w:ind w:left="1553" w:right="1714"/>
        <w:jc w:val="center"/>
      </w:pPr>
      <w:bookmarkStart w:id="43" w:name="_bookmark153"/>
      <w:bookmarkEnd w:id="43"/>
      <w:r>
        <w:t>Withdraw or failure from a Medical Assistant course</w:t>
      </w:r>
    </w:p>
    <w:p w14:paraId="377B485B" w14:textId="77777777" w:rsidR="00CE0956" w:rsidRDefault="00CE0956" w:rsidP="00CE0956">
      <w:pPr>
        <w:pStyle w:val="BodyText"/>
        <w:spacing w:before="10"/>
        <w:rPr>
          <w:b/>
          <w:sz w:val="26"/>
        </w:rPr>
      </w:pPr>
    </w:p>
    <w:p w14:paraId="0F93A26E" w14:textId="77777777" w:rsidR="00CE0956" w:rsidRDefault="00CE0956" w:rsidP="00CE0956">
      <w:pPr>
        <w:rPr>
          <w:sz w:val="26"/>
        </w:rPr>
        <w:sectPr w:rsidR="00CE0956" w:rsidSect="00D7692F">
          <w:headerReference w:type="default" r:id="rId37"/>
          <w:footerReference w:type="default" r:id="rId38"/>
          <w:pgSz w:w="12240" w:h="15840"/>
          <w:pgMar w:top="1620" w:right="360" w:bottom="1260" w:left="520" w:header="60" w:footer="1237" w:gutter="0"/>
          <w:cols w:space="720"/>
        </w:sectPr>
      </w:pPr>
    </w:p>
    <w:p w14:paraId="2DCB017F" w14:textId="77777777" w:rsidR="00CE0956" w:rsidRDefault="00CE0956" w:rsidP="00CE0956">
      <w:pPr>
        <w:spacing w:before="101"/>
        <w:ind w:left="920"/>
        <w:rPr>
          <w:rFonts w:ascii="Verdana"/>
          <w:b/>
          <w:sz w:val="24"/>
        </w:rPr>
      </w:pPr>
      <w:r>
        <w:rPr>
          <w:rFonts w:ascii="Verdana"/>
          <w:b/>
          <w:sz w:val="24"/>
          <w:u w:val="thick"/>
        </w:rPr>
        <w:t>First failure of course</w:t>
      </w:r>
    </w:p>
    <w:p w14:paraId="60052D11" w14:textId="77777777" w:rsidR="00CE0956" w:rsidRDefault="00CE0956" w:rsidP="00CE0956">
      <w:pPr>
        <w:pStyle w:val="ListParagraph"/>
        <w:numPr>
          <w:ilvl w:val="1"/>
          <w:numId w:val="4"/>
        </w:numPr>
        <w:tabs>
          <w:tab w:val="left" w:pos="1640"/>
          <w:tab w:val="left" w:pos="1641"/>
        </w:tabs>
        <w:spacing w:before="238"/>
        <w:ind w:right="334"/>
        <w:rPr>
          <w:rFonts w:ascii="Verdana" w:hAnsi="Verdana"/>
          <w:sz w:val="24"/>
        </w:rPr>
      </w:pPr>
      <w:r>
        <w:rPr>
          <w:rFonts w:ascii="Verdana" w:hAnsi="Verdana"/>
          <w:sz w:val="24"/>
        </w:rPr>
        <w:t>discuss with instructor</w:t>
      </w:r>
      <w:r>
        <w:rPr>
          <w:rFonts w:ascii="Verdana" w:hAnsi="Verdana"/>
          <w:spacing w:val="-10"/>
          <w:sz w:val="24"/>
        </w:rPr>
        <w:t xml:space="preserve"> </w:t>
      </w:r>
      <w:r>
        <w:rPr>
          <w:rFonts w:ascii="Verdana" w:hAnsi="Verdana"/>
          <w:sz w:val="24"/>
        </w:rPr>
        <w:t>and academic</w:t>
      </w:r>
      <w:r>
        <w:rPr>
          <w:rFonts w:ascii="Verdana" w:hAnsi="Verdana"/>
          <w:spacing w:val="-3"/>
          <w:sz w:val="24"/>
        </w:rPr>
        <w:t xml:space="preserve"> </w:t>
      </w:r>
      <w:r>
        <w:rPr>
          <w:rFonts w:ascii="Verdana" w:hAnsi="Verdana"/>
          <w:sz w:val="24"/>
        </w:rPr>
        <w:t>advisor</w:t>
      </w:r>
    </w:p>
    <w:p w14:paraId="419ECD67" w14:textId="77777777" w:rsidR="00CE0956" w:rsidRDefault="00CE0956" w:rsidP="00CE0956">
      <w:pPr>
        <w:pStyle w:val="ListParagraph"/>
        <w:numPr>
          <w:ilvl w:val="1"/>
          <w:numId w:val="4"/>
        </w:numPr>
        <w:tabs>
          <w:tab w:val="left" w:pos="1640"/>
          <w:tab w:val="left" w:pos="1641"/>
        </w:tabs>
        <w:spacing w:before="1" w:line="292" w:lineRule="exact"/>
        <w:ind w:hanging="361"/>
        <w:rPr>
          <w:rFonts w:ascii="Verdana" w:hAnsi="Verdana"/>
          <w:sz w:val="24"/>
        </w:rPr>
      </w:pPr>
      <w:r>
        <w:rPr>
          <w:rFonts w:ascii="Verdana" w:hAnsi="Verdana"/>
          <w:sz w:val="24"/>
        </w:rPr>
        <w:t>contact Program</w:t>
      </w:r>
      <w:r>
        <w:rPr>
          <w:rFonts w:ascii="Verdana" w:hAnsi="Verdana"/>
          <w:spacing w:val="-2"/>
          <w:sz w:val="24"/>
        </w:rPr>
        <w:t xml:space="preserve"> </w:t>
      </w:r>
      <w:r>
        <w:rPr>
          <w:rFonts w:ascii="Verdana" w:hAnsi="Verdana"/>
          <w:sz w:val="24"/>
        </w:rPr>
        <w:t>Director</w:t>
      </w:r>
    </w:p>
    <w:p w14:paraId="043AB54C" w14:textId="16737DCC" w:rsidR="00CE0956" w:rsidRDefault="00CE0956" w:rsidP="00CE0956">
      <w:pPr>
        <w:pStyle w:val="ListParagraph"/>
        <w:numPr>
          <w:ilvl w:val="1"/>
          <w:numId w:val="4"/>
        </w:numPr>
        <w:tabs>
          <w:tab w:val="left" w:pos="1640"/>
          <w:tab w:val="left" w:pos="1641"/>
        </w:tabs>
        <w:ind w:right="515"/>
        <w:rPr>
          <w:rFonts w:ascii="Verdana" w:hAnsi="Verdana"/>
          <w:sz w:val="24"/>
        </w:rPr>
      </w:pPr>
      <w:r>
        <w:rPr>
          <w:rFonts w:ascii="Verdana" w:hAnsi="Verdana"/>
          <w:sz w:val="24"/>
        </w:rPr>
        <w:t>complete re</w:t>
      </w:r>
      <w:r w:rsidR="007E2F74">
        <w:rPr>
          <w:rFonts w:ascii="Verdana" w:hAnsi="Verdana"/>
          <w:sz w:val="24"/>
        </w:rPr>
        <w:t>-</w:t>
      </w:r>
      <w:r>
        <w:rPr>
          <w:rFonts w:ascii="Verdana" w:hAnsi="Verdana"/>
          <w:sz w:val="24"/>
        </w:rPr>
        <w:t>entry</w:t>
      </w:r>
      <w:r>
        <w:rPr>
          <w:rFonts w:ascii="Verdana" w:hAnsi="Verdana"/>
          <w:spacing w:val="-14"/>
          <w:sz w:val="24"/>
        </w:rPr>
        <w:t xml:space="preserve"> </w:t>
      </w:r>
      <w:r>
        <w:rPr>
          <w:rFonts w:ascii="Verdana" w:hAnsi="Verdana"/>
          <w:sz w:val="24"/>
        </w:rPr>
        <w:t xml:space="preserve">request form </w:t>
      </w:r>
      <w:r w:rsidR="007E2F74">
        <w:rPr>
          <w:rFonts w:ascii="Verdana" w:hAnsi="Verdana"/>
          <w:sz w:val="24"/>
        </w:rPr>
        <w:t>(Appendix O)</w:t>
      </w:r>
    </w:p>
    <w:p w14:paraId="5B49E605" w14:textId="77777777" w:rsidR="00CE0956" w:rsidRDefault="00CE0956" w:rsidP="00CE0956">
      <w:pPr>
        <w:pStyle w:val="ListParagraph"/>
        <w:numPr>
          <w:ilvl w:val="1"/>
          <w:numId w:val="4"/>
        </w:numPr>
        <w:tabs>
          <w:tab w:val="left" w:pos="1640"/>
          <w:tab w:val="left" w:pos="1641"/>
        </w:tabs>
        <w:ind w:right="740"/>
        <w:rPr>
          <w:rFonts w:ascii="Verdana" w:hAnsi="Verdana"/>
          <w:sz w:val="24"/>
        </w:rPr>
      </w:pPr>
      <w:r>
        <w:rPr>
          <w:rFonts w:ascii="Verdana" w:hAnsi="Verdana"/>
          <w:sz w:val="24"/>
        </w:rPr>
        <w:t xml:space="preserve">return form to </w:t>
      </w:r>
      <w:r>
        <w:rPr>
          <w:rFonts w:ascii="Verdana" w:hAnsi="Verdana"/>
          <w:spacing w:val="-3"/>
          <w:sz w:val="24"/>
        </w:rPr>
        <w:t xml:space="preserve">Program </w:t>
      </w:r>
      <w:r>
        <w:rPr>
          <w:rFonts w:ascii="Verdana" w:hAnsi="Verdana"/>
          <w:sz w:val="24"/>
        </w:rPr>
        <w:t>Director</w:t>
      </w:r>
    </w:p>
    <w:p w14:paraId="3D0A3D9C" w14:textId="77777777" w:rsidR="00CE0956" w:rsidRDefault="00CE0956" w:rsidP="00CE0956">
      <w:pPr>
        <w:pStyle w:val="ListParagraph"/>
        <w:numPr>
          <w:ilvl w:val="1"/>
          <w:numId w:val="4"/>
        </w:numPr>
        <w:tabs>
          <w:tab w:val="left" w:pos="1640"/>
          <w:tab w:val="left" w:pos="1641"/>
        </w:tabs>
        <w:ind w:right="492"/>
        <w:rPr>
          <w:rFonts w:ascii="Verdana" w:hAnsi="Verdana"/>
          <w:sz w:val="24"/>
        </w:rPr>
      </w:pPr>
      <w:r>
        <w:rPr>
          <w:rFonts w:ascii="Verdana" w:hAnsi="Verdana"/>
          <w:sz w:val="24"/>
        </w:rPr>
        <w:t>with permission, enroll in course the next</w:t>
      </w:r>
      <w:r>
        <w:rPr>
          <w:rFonts w:ascii="Verdana" w:hAnsi="Verdana"/>
          <w:spacing w:val="-10"/>
          <w:sz w:val="24"/>
        </w:rPr>
        <w:t xml:space="preserve"> </w:t>
      </w:r>
      <w:r>
        <w:rPr>
          <w:rFonts w:ascii="Verdana" w:hAnsi="Verdana"/>
          <w:sz w:val="24"/>
        </w:rPr>
        <w:t>semester</w:t>
      </w:r>
    </w:p>
    <w:p w14:paraId="4CEA63CF" w14:textId="77777777" w:rsidR="00CE0956" w:rsidRDefault="00CE0956" w:rsidP="00CE0956">
      <w:pPr>
        <w:pStyle w:val="BodyText"/>
        <w:spacing w:before="11"/>
        <w:rPr>
          <w:rFonts w:ascii="Verdana"/>
          <w:sz w:val="22"/>
        </w:rPr>
      </w:pPr>
    </w:p>
    <w:p w14:paraId="5703E9BE" w14:textId="77777777" w:rsidR="00CE0956" w:rsidRDefault="00CE0956" w:rsidP="00CE0956">
      <w:pPr>
        <w:pStyle w:val="Heading4"/>
        <w:ind w:right="4"/>
        <w:rPr>
          <w:rFonts w:ascii="Verdana" w:hAnsi="Verdana"/>
        </w:rPr>
      </w:pPr>
      <w:r>
        <w:rPr>
          <w:rFonts w:ascii="Verdana" w:hAnsi="Verdana"/>
        </w:rPr>
        <w:t>**See “Program Dismissal Policy” in this student handbook</w:t>
      </w:r>
    </w:p>
    <w:p w14:paraId="4C2B0D4B" w14:textId="77777777" w:rsidR="00CE0956" w:rsidRDefault="00CE0956" w:rsidP="00CE0956">
      <w:pPr>
        <w:spacing w:before="101"/>
        <w:ind w:left="711"/>
        <w:rPr>
          <w:rFonts w:ascii="Verdana"/>
          <w:b/>
          <w:sz w:val="24"/>
        </w:rPr>
      </w:pPr>
      <w:r>
        <w:br w:type="column"/>
      </w:r>
      <w:r>
        <w:rPr>
          <w:rFonts w:ascii="Verdana"/>
          <w:b/>
          <w:sz w:val="24"/>
          <w:u w:val="thick"/>
        </w:rPr>
        <w:t>Second failure of same course</w:t>
      </w:r>
    </w:p>
    <w:p w14:paraId="2AA9C5F9" w14:textId="1E64C388" w:rsidR="00CE0956" w:rsidRDefault="00CE0956" w:rsidP="00CE0956">
      <w:pPr>
        <w:pStyle w:val="BodyText"/>
        <w:rPr>
          <w:rFonts w:ascii="Verdana"/>
          <w:b/>
          <w:sz w:val="22"/>
        </w:rPr>
      </w:pPr>
    </w:p>
    <w:p w14:paraId="4E1C9F1F" w14:textId="45016AE1" w:rsidR="00CE0956" w:rsidRDefault="00CE0956" w:rsidP="00CE0956">
      <w:pPr>
        <w:pStyle w:val="ListParagraph"/>
        <w:numPr>
          <w:ilvl w:val="0"/>
          <w:numId w:val="3"/>
        </w:numPr>
        <w:tabs>
          <w:tab w:val="left" w:pos="1431"/>
          <w:tab w:val="left" w:pos="1432"/>
        </w:tabs>
        <w:ind w:right="1865"/>
        <w:rPr>
          <w:rFonts w:ascii="Verdana" w:hAnsi="Verdana"/>
          <w:sz w:val="24"/>
        </w:rPr>
      </w:pPr>
      <w:r>
        <w:rPr>
          <w:rFonts w:ascii="Verdana" w:hAnsi="Verdana"/>
          <w:sz w:val="24"/>
        </w:rPr>
        <w:t>dismissed from</w:t>
      </w:r>
      <w:r>
        <w:rPr>
          <w:rFonts w:ascii="Verdana" w:hAnsi="Verdana"/>
          <w:spacing w:val="-11"/>
          <w:sz w:val="24"/>
        </w:rPr>
        <w:t xml:space="preserve"> </w:t>
      </w:r>
      <w:r w:rsidR="00967D90">
        <w:rPr>
          <w:rFonts w:ascii="Verdana" w:hAnsi="Verdana"/>
          <w:sz w:val="24"/>
        </w:rPr>
        <w:t>MA</w:t>
      </w:r>
      <w:r>
        <w:rPr>
          <w:rFonts w:ascii="Verdana" w:hAnsi="Verdana"/>
          <w:sz w:val="24"/>
        </w:rPr>
        <w:t xml:space="preserve"> program</w:t>
      </w:r>
    </w:p>
    <w:p w14:paraId="3B1154E9" w14:textId="77777777" w:rsidR="00CE0956" w:rsidRDefault="00CE0956" w:rsidP="00CE0956">
      <w:pPr>
        <w:pStyle w:val="ListParagraph"/>
        <w:numPr>
          <w:ilvl w:val="0"/>
          <w:numId w:val="3"/>
        </w:numPr>
        <w:tabs>
          <w:tab w:val="left" w:pos="1431"/>
          <w:tab w:val="left" w:pos="1432"/>
        </w:tabs>
        <w:spacing w:line="291" w:lineRule="exact"/>
        <w:ind w:hanging="361"/>
        <w:rPr>
          <w:rFonts w:ascii="Verdana" w:hAnsi="Verdana"/>
          <w:sz w:val="24"/>
        </w:rPr>
      </w:pPr>
      <w:r>
        <w:rPr>
          <w:rFonts w:ascii="Verdana" w:hAnsi="Verdana"/>
          <w:sz w:val="24"/>
        </w:rPr>
        <w:t>contact Program</w:t>
      </w:r>
      <w:r>
        <w:rPr>
          <w:rFonts w:ascii="Verdana" w:hAnsi="Verdana"/>
          <w:spacing w:val="-2"/>
          <w:sz w:val="24"/>
        </w:rPr>
        <w:t xml:space="preserve"> </w:t>
      </w:r>
      <w:r>
        <w:rPr>
          <w:rFonts w:ascii="Verdana" w:hAnsi="Verdana"/>
          <w:sz w:val="24"/>
        </w:rPr>
        <w:t>Director</w:t>
      </w:r>
    </w:p>
    <w:p w14:paraId="22F330A9" w14:textId="77777777" w:rsidR="00CE0956" w:rsidRDefault="00CE0956" w:rsidP="00CE0956">
      <w:pPr>
        <w:pStyle w:val="ListParagraph"/>
        <w:numPr>
          <w:ilvl w:val="0"/>
          <w:numId w:val="3"/>
        </w:numPr>
        <w:tabs>
          <w:tab w:val="left" w:pos="1431"/>
          <w:tab w:val="left" w:pos="1432"/>
        </w:tabs>
        <w:spacing w:line="291" w:lineRule="exact"/>
        <w:ind w:hanging="361"/>
        <w:rPr>
          <w:rFonts w:ascii="Verdana" w:hAnsi="Verdana"/>
          <w:sz w:val="24"/>
        </w:rPr>
      </w:pPr>
      <w:r>
        <w:rPr>
          <w:rFonts w:ascii="Verdana" w:hAnsi="Verdana"/>
          <w:sz w:val="24"/>
        </w:rPr>
        <w:t>student must</w:t>
      </w:r>
      <w:r>
        <w:rPr>
          <w:rFonts w:ascii="Verdana" w:hAnsi="Verdana"/>
          <w:spacing w:val="-1"/>
          <w:sz w:val="24"/>
        </w:rPr>
        <w:t xml:space="preserve"> </w:t>
      </w:r>
      <w:r>
        <w:rPr>
          <w:rFonts w:ascii="Verdana" w:hAnsi="Verdana"/>
          <w:sz w:val="24"/>
        </w:rPr>
        <w:t>request</w:t>
      </w:r>
    </w:p>
    <w:p w14:paraId="669E77D8" w14:textId="44124319" w:rsidR="00CE0956" w:rsidRDefault="00CE0956" w:rsidP="00CE0956">
      <w:pPr>
        <w:pStyle w:val="BodyText"/>
        <w:spacing w:before="1"/>
        <w:ind w:left="1431" w:right="1337"/>
        <w:rPr>
          <w:rFonts w:ascii="Verdana" w:hAnsi="Verdana"/>
        </w:rPr>
      </w:pPr>
      <w:r>
        <w:rPr>
          <w:rFonts w:ascii="Verdana" w:hAnsi="Verdana"/>
        </w:rPr>
        <w:t>readmission through “letter of exception to re</w:t>
      </w:r>
      <w:r w:rsidR="007E2F74">
        <w:rPr>
          <w:rFonts w:ascii="Verdana" w:hAnsi="Verdana"/>
        </w:rPr>
        <w:t>-</w:t>
      </w:r>
      <w:r>
        <w:rPr>
          <w:rFonts w:ascii="Verdana" w:hAnsi="Verdana"/>
        </w:rPr>
        <w:t>entry policy”</w:t>
      </w:r>
    </w:p>
    <w:p w14:paraId="68687900" w14:textId="77777777" w:rsidR="00CE0956" w:rsidRDefault="00CE0956" w:rsidP="00CE0956">
      <w:pPr>
        <w:pStyle w:val="BodyText"/>
        <w:spacing w:before="1"/>
        <w:ind w:left="1431"/>
        <w:rPr>
          <w:rFonts w:ascii="Verdana"/>
        </w:rPr>
      </w:pPr>
      <w:r>
        <w:rPr>
          <w:rFonts w:ascii="Verdana"/>
        </w:rPr>
        <w:t>(see below)</w:t>
      </w:r>
    </w:p>
    <w:p w14:paraId="0AF6E58C" w14:textId="77777777" w:rsidR="00CE0956" w:rsidRDefault="00CE0956" w:rsidP="00CE0956">
      <w:pPr>
        <w:pStyle w:val="BodyText"/>
        <w:rPr>
          <w:rFonts w:ascii="Verdana"/>
          <w:sz w:val="22"/>
        </w:rPr>
      </w:pPr>
    </w:p>
    <w:p w14:paraId="3CD0D898" w14:textId="67ADBF97" w:rsidR="00CE0956" w:rsidRDefault="00CE0956" w:rsidP="00CE0956">
      <w:pPr>
        <w:ind w:left="1431"/>
        <w:rPr>
          <w:rFonts w:ascii="Verdana"/>
          <w:b/>
          <w:sz w:val="24"/>
        </w:rPr>
      </w:pPr>
      <w:r>
        <w:rPr>
          <w:rFonts w:ascii="Verdana"/>
          <w:b/>
          <w:sz w:val="24"/>
          <w:u w:val="thick"/>
        </w:rPr>
        <w:t>Re</w:t>
      </w:r>
      <w:r w:rsidR="007E2F74">
        <w:rPr>
          <w:rFonts w:ascii="Verdana"/>
          <w:b/>
          <w:sz w:val="24"/>
          <w:u w:val="thick"/>
        </w:rPr>
        <w:t>-</w:t>
      </w:r>
      <w:r>
        <w:rPr>
          <w:rFonts w:ascii="Verdana"/>
          <w:b/>
          <w:sz w:val="24"/>
          <w:u w:val="thick"/>
        </w:rPr>
        <w:t>admission process:</w:t>
      </w:r>
    </w:p>
    <w:p w14:paraId="3312038E" w14:textId="77777777" w:rsidR="00CE0956" w:rsidRDefault="00CE0956" w:rsidP="00CE0956">
      <w:pPr>
        <w:pStyle w:val="BodyText"/>
        <w:spacing w:before="10"/>
        <w:rPr>
          <w:rFonts w:ascii="Verdana"/>
          <w:b/>
          <w:sz w:val="21"/>
        </w:rPr>
      </w:pPr>
    </w:p>
    <w:p w14:paraId="551F2B3D" w14:textId="77777777" w:rsidR="00CE0956" w:rsidRDefault="00CE0956" w:rsidP="00CE0956">
      <w:pPr>
        <w:pStyle w:val="ListParagraph"/>
        <w:numPr>
          <w:ilvl w:val="0"/>
          <w:numId w:val="3"/>
        </w:numPr>
        <w:tabs>
          <w:tab w:val="left" w:pos="1431"/>
          <w:tab w:val="left" w:pos="1432"/>
        </w:tabs>
        <w:ind w:right="1865"/>
        <w:rPr>
          <w:rFonts w:ascii="Verdana" w:hAnsi="Verdana"/>
          <w:sz w:val="24"/>
        </w:rPr>
      </w:pPr>
      <w:r>
        <w:rPr>
          <w:rFonts w:ascii="Verdana" w:hAnsi="Verdana"/>
          <w:sz w:val="24"/>
        </w:rPr>
        <w:t>Student submits letter requesting</w:t>
      </w:r>
      <w:r>
        <w:rPr>
          <w:rFonts w:ascii="Verdana" w:hAnsi="Verdana"/>
          <w:spacing w:val="-15"/>
          <w:sz w:val="24"/>
        </w:rPr>
        <w:t xml:space="preserve"> </w:t>
      </w:r>
      <w:r>
        <w:rPr>
          <w:rFonts w:ascii="Verdana" w:hAnsi="Verdana"/>
          <w:sz w:val="24"/>
        </w:rPr>
        <w:t>readmission</w:t>
      </w:r>
    </w:p>
    <w:p w14:paraId="27CA9608" w14:textId="77777777" w:rsidR="00CE0956" w:rsidRDefault="00CE0956" w:rsidP="00CE0956">
      <w:pPr>
        <w:pStyle w:val="ListParagraph"/>
        <w:numPr>
          <w:ilvl w:val="0"/>
          <w:numId w:val="3"/>
        </w:numPr>
        <w:tabs>
          <w:tab w:val="left" w:pos="1431"/>
          <w:tab w:val="left" w:pos="1432"/>
        </w:tabs>
        <w:spacing w:before="3"/>
        <w:ind w:right="1279"/>
        <w:rPr>
          <w:rFonts w:ascii="Verdana" w:hAnsi="Verdana"/>
          <w:sz w:val="24"/>
        </w:rPr>
      </w:pPr>
      <w:r>
        <w:rPr>
          <w:rFonts w:ascii="Verdana" w:hAnsi="Verdana"/>
          <w:sz w:val="24"/>
        </w:rPr>
        <w:t>Student Success</w:t>
      </w:r>
      <w:r>
        <w:rPr>
          <w:rFonts w:ascii="Verdana" w:hAnsi="Verdana"/>
          <w:spacing w:val="-8"/>
          <w:sz w:val="24"/>
        </w:rPr>
        <w:t xml:space="preserve"> </w:t>
      </w:r>
      <w:r>
        <w:rPr>
          <w:rFonts w:ascii="Verdana" w:hAnsi="Verdana"/>
          <w:sz w:val="24"/>
        </w:rPr>
        <w:t>Committee evaluates submitted information</w:t>
      </w:r>
    </w:p>
    <w:p w14:paraId="0C98A2D1" w14:textId="77777777" w:rsidR="00732EBA" w:rsidRDefault="00CE0956" w:rsidP="00CE0956">
      <w:pPr>
        <w:pStyle w:val="ListParagraph"/>
        <w:numPr>
          <w:ilvl w:val="0"/>
          <w:numId w:val="3"/>
        </w:numPr>
        <w:tabs>
          <w:tab w:val="left" w:pos="1431"/>
          <w:tab w:val="left" w:pos="1432"/>
        </w:tabs>
        <w:ind w:right="1312"/>
        <w:rPr>
          <w:rFonts w:ascii="Verdana" w:hAnsi="Verdana"/>
          <w:sz w:val="24"/>
        </w:rPr>
      </w:pPr>
      <w:r>
        <w:rPr>
          <w:rFonts w:ascii="Verdana" w:hAnsi="Verdana"/>
          <w:sz w:val="24"/>
        </w:rPr>
        <w:t xml:space="preserve">Exception granted: </w:t>
      </w:r>
    </w:p>
    <w:p w14:paraId="21EA86B4" w14:textId="63674A42" w:rsidR="00CE0956" w:rsidRDefault="00CE0956" w:rsidP="00CE0956">
      <w:pPr>
        <w:pStyle w:val="ListParagraph"/>
        <w:numPr>
          <w:ilvl w:val="0"/>
          <w:numId w:val="3"/>
        </w:numPr>
        <w:tabs>
          <w:tab w:val="left" w:pos="1431"/>
          <w:tab w:val="left" w:pos="1432"/>
        </w:tabs>
        <w:ind w:right="1312"/>
        <w:rPr>
          <w:rFonts w:ascii="Verdana" w:hAnsi="Verdana"/>
          <w:sz w:val="24"/>
        </w:rPr>
      </w:pPr>
      <w:r>
        <w:rPr>
          <w:rFonts w:ascii="Verdana" w:hAnsi="Verdana"/>
          <w:sz w:val="24"/>
        </w:rPr>
        <w:t>re</w:t>
      </w:r>
      <w:r w:rsidR="00732EBA">
        <w:rPr>
          <w:rFonts w:ascii="Verdana" w:hAnsi="Verdana"/>
          <w:sz w:val="24"/>
        </w:rPr>
        <w:t>-</w:t>
      </w:r>
      <w:r>
        <w:rPr>
          <w:rFonts w:ascii="Verdana" w:hAnsi="Verdana"/>
          <w:sz w:val="24"/>
        </w:rPr>
        <w:t>enrolled into failed</w:t>
      </w:r>
      <w:r>
        <w:rPr>
          <w:rFonts w:ascii="Verdana" w:hAnsi="Verdana"/>
          <w:spacing w:val="-14"/>
          <w:sz w:val="24"/>
        </w:rPr>
        <w:t xml:space="preserve"> </w:t>
      </w:r>
      <w:r>
        <w:rPr>
          <w:rFonts w:ascii="Verdana" w:hAnsi="Verdana"/>
          <w:sz w:val="24"/>
        </w:rPr>
        <w:t>course on space available basis; must comply with recommendations from committee</w:t>
      </w:r>
    </w:p>
    <w:p w14:paraId="3D3E5A0B" w14:textId="56AAE16C" w:rsidR="00CE0956" w:rsidRDefault="00CE0956" w:rsidP="00CE0956">
      <w:pPr>
        <w:pStyle w:val="ListParagraph"/>
        <w:numPr>
          <w:ilvl w:val="0"/>
          <w:numId w:val="3"/>
        </w:numPr>
        <w:tabs>
          <w:tab w:val="left" w:pos="1431"/>
          <w:tab w:val="left" w:pos="1432"/>
        </w:tabs>
        <w:ind w:right="1572"/>
        <w:rPr>
          <w:rFonts w:ascii="Verdana" w:hAnsi="Verdana"/>
          <w:sz w:val="24"/>
        </w:rPr>
      </w:pPr>
      <w:r>
        <w:rPr>
          <w:rFonts w:ascii="Verdana" w:hAnsi="Verdana"/>
          <w:sz w:val="24"/>
        </w:rPr>
        <w:t>Exception denied: no re</w:t>
      </w:r>
      <w:r w:rsidR="00732EBA">
        <w:rPr>
          <w:rFonts w:ascii="Verdana" w:hAnsi="Verdana"/>
          <w:sz w:val="24"/>
        </w:rPr>
        <w:t>-</w:t>
      </w:r>
      <w:r>
        <w:rPr>
          <w:rFonts w:ascii="Verdana" w:hAnsi="Verdana"/>
          <w:sz w:val="24"/>
        </w:rPr>
        <w:t>admission into</w:t>
      </w:r>
      <w:r>
        <w:rPr>
          <w:rFonts w:ascii="Verdana" w:hAnsi="Verdana"/>
          <w:spacing w:val="-9"/>
          <w:sz w:val="24"/>
        </w:rPr>
        <w:t xml:space="preserve"> </w:t>
      </w:r>
      <w:r>
        <w:rPr>
          <w:rFonts w:ascii="Verdana" w:hAnsi="Verdana"/>
          <w:sz w:val="24"/>
        </w:rPr>
        <w:t>program</w:t>
      </w:r>
    </w:p>
    <w:p w14:paraId="1C1129BF" w14:textId="082BCC64" w:rsidR="00CE0956" w:rsidRDefault="00CE0956" w:rsidP="00CE0956">
      <w:pPr>
        <w:pStyle w:val="BodyText"/>
        <w:spacing w:before="2" w:line="235" w:lineRule="auto"/>
        <w:ind w:left="2151" w:right="1226" w:hanging="360"/>
        <w:rPr>
          <w:rFonts w:ascii="Verdana"/>
        </w:rPr>
      </w:pPr>
      <w:r>
        <w:rPr>
          <w:rFonts w:ascii="Courier New"/>
        </w:rPr>
        <w:t xml:space="preserve">o </w:t>
      </w:r>
      <w:r>
        <w:rPr>
          <w:rFonts w:ascii="Verdana"/>
        </w:rPr>
        <w:t>Student may re</w:t>
      </w:r>
      <w:r w:rsidR="005F1FE0">
        <w:rPr>
          <w:rFonts w:ascii="Verdana"/>
        </w:rPr>
        <w:t>-</w:t>
      </w:r>
      <w:r>
        <w:rPr>
          <w:rFonts w:ascii="Verdana"/>
        </w:rPr>
        <w:t>apply and re</w:t>
      </w:r>
      <w:r w:rsidR="005F1FE0">
        <w:rPr>
          <w:rFonts w:ascii="Verdana"/>
        </w:rPr>
        <w:t>-</w:t>
      </w:r>
      <w:r>
        <w:rPr>
          <w:rFonts w:ascii="Verdana"/>
        </w:rPr>
        <w:t xml:space="preserve">petition to </w:t>
      </w:r>
      <w:r w:rsidR="005F1FE0">
        <w:rPr>
          <w:rFonts w:ascii="Verdana"/>
        </w:rPr>
        <w:t>MA</w:t>
      </w:r>
      <w:r>
        <w:rPr>
          <w:rFonts w:ascii="Verdana"/>
        </w:rPr>
        <w:t xml:space="preserve"> </w:t>
      </w:r>
      <w:r w:rsidR="005F1FE0">
        <w:rPr>
          <w:rFonts w:ascii="Verdana"/>
        </w:rPr>
        <w:t>P</w:t>
      </w:r>
      <w:r>
        <w:rPr>
          <w:rFonts w:ascii="Verdana"/>
        </w:rPr>
        <w:t>rogram and retake all core medical assistant courses.</w:t>
      </w:r>
    </w:p>
    <w:p w14:paraId="6814FFB4" w14:textId="18F41491" w:rsidR="00CE0956" w:rsidRDefault="00CE0956" w:rsidP="00D24E95">
      <w:pPr>
        <w:pStyle w:val="BodyText"/>
        <w:spacing w:before="5"/>
        <w:ind w:left="2151" w:right="1395"/>
        <w:jc w:val="both"/>
        <w:rPr>
          <w:rFonts w:ascii="Verdana"/>
        </w:rPr>
        <w:sectPr w:rsidR="00CE0956" w:rsidSect="00D7692F">
          <w:type w:val="continuous"/>
          <w:pgSz w:w="12240" w:h="15840"/>
          <w:pgMar w:top="1500" w:right="360" w:bottom="720" w:left="520" w:header="720" w:footer="158" w:gutter="0"/>
          <w:cols w:num="2" w:space="720" w:equalWidth="0">
            <w:col w:w="5210" w:space="40"/>
            <w:col w:w="6110"/>
          </w:cols>
        </w:sectPr>
      </w:pPr>
      <w:r>
        <w:rPr>
          <w:rFonts w:ascii="Verdana"/>
        </w:rPr>
        <w:t>No credit is given for previously</w:t>
      </w:r>
      <w:r>
        <w:rPr>
          <w:rFonts w:ascii="Verdana"/>
          <w:spacing w:val="-12"/>
        </w:rPr>
        <w:t xml:space="preserve"> </w:t>
      </w:r>
      <w:r>
        <w:rPr>
          <w:rFonts w:ascii="Verdana"/>
        </w:rPr>
        <w:t>completed</w:t>
      </w:r>
      <w:r w:rsidR="00D24E95">
        <w:rPr>
          <w:rFonts w:ascii="Verdana"/>
        </w:rPr>
        <w:t xml:space="preserve"> </w:t>
      </w:r>
      <w:r>
        <w:rPr>
          <w:rFonts w:ascii="Verdana"/>
        </w:rPr>
        <w:t>courses</w:t>
      </w:r>
      <w:r w:rsidR="00D24E95">
        <w:rPr>
          <w:rFonts w:ascii="Verdana"/>
        </w:rPr>
        <w:t>.</w:t>
      </w:r>
    </w:p>
    <w:p w14:paraId="7988F028" w14:textId="77777777" w:rsidR="00F30299" w:rsidRDefault="00091078" w:rsidP="00F30299">
      <w:pPr>
        <w:spacing w:before="59"/>
        <w:ind w:right="3345"/>
      </w:pPr>
      <w:r>
        <w:lastRenderedPageBreak/>
        <w:t>Appendix O</w:t>
      </w:r>
      <w:r w:rsidR="00CE0956">
        <w:t xml:space="preserve"> (cont.) </w:t>
      </w:r>
      <w:r w:rsidR="00F30299">
        <w:tab/>
      </w:r>
      <w:r w:rsidR="00F30299">
        <w:tab/>
      </w:r>
      <w:r w:rsidR="00F30299">
        <w:tab/>
      </w:r>
    </w:p>
    <w:p w14:paraId="5F503C8E" w14:textId="15721722" w:rsidR="00CE0956" w:rsidRPr="00F30299" w:rsidRDefault="00CE0956" w:rsidP="00F30299">
      <w:pPr>
        <w:spacing w:before="59"/>
        <w:ind w:left="2880" w:right="3345" w:firstLine="720"/>
      </w:pPr>
      <w:r>
        <w:rPr>
          <w:b/>
          <w:sz w:val="28"/>
        </w:rPr>
        <w:t>Medical Assistant Program</w:t>
      </w:r>
    </w:p>
    <w:p w14:paraId="2430063A" w14:textId="77777777" w:rsidR="00CE0956" w:rsidRDefault="00CE0956" w:rsidP="00CE0956">
      <w:pPr>
        <w:spacing w:before="59"/>
        <w:ind w:left="3202" w:right="2720"/>
        <w:rPr>
          <w:b/>
          <w:sz w:val="28"/>
        </w:rPr>
      </w:pPr>
      <w:r>
        <w:rPr>
          <w:b/>
          <w:sz w:val="28"/>
        </w:rPr>
        <w:t>Reentry and Readmission Summary</w:t>
      </w:r>
    </w:p>
    <w:p w14:paraId="616BB576" w14:textId="77777777" w:rsidR="00CE0956" w:rsidRDefault="00CE0956" w:rsidP="00CE0956">
      <w:pPr>
        <w:pStyle w:val="Heading2"/>
        <w:spacing w:before="81"/>
        <w:ind w:left="3856" w:right="4013"/>
        <w:rPr>
          <w:b w:val="0"/>
          <w:sz w:val="30"/>
        </w:rPr>
      </w:pPr>
    </w:p>
    <w:p w14:paraId="7C1D5A43" w14:textId="77777777" w:rsidR="00CE0956" w:rsidRDefault="00CE0956" w:rsidP="00CE0956">
      <w:pPr>
        <w:pStyle w:val="Heading3"/>
        <w:spacing w:before="237"/>
        <w:ind w:left="1553" w:right="1711"/>
        <w:jc w:val="center"/>
      </w:pPr>
      <w:bookmarkStart w:id="44" w:name="_bookmark154"/>
      <w:bookmarkEnd w:id="44"/>
      <w:r>
        <w:t xml:space="preserve">Withdraw or failure from a core </w:t>
      </w:r>
      <w:r>
        <w:rPr>
          <w:u w:val="thick"/>
        </w:rPr>
        <w:t>skills or practicum</w:t>
      </w:r>
      <w:r>
        <w:t xml:space="preserve"> course</w:t>
      </w:r>
    </w:p>
    <w:p w14:paraId="0D1CB9D9" w14:textId="77777777" w:rsidR="00CE0956" w:rsidRDefault="00CE0956" w:rsidP="00CE0956">
      <w:pPr>
        <w:pStyle w:val="BodyText"/>
        <w:rPr>
          <w:b/>
          <w:sz w:val="20"/>
        </w:rPr>
      </w:pPr>
    </w:p>
    <w:p w14:paraId="221276E7" w14:textId="77777777" w:rsidR="00CE0956" w:rsidRDefault="00CE0956" w:rsidP="00CE0956">
      <w:pPr>
        <w:pStyle w:val="BodyText"/>
        <w:spacing w:before="9"/>
        <w:rPr>
          <w:b/>
          <w:sz w:val="27"/>
        </w:rPr>
      </w:pPr>
    </w:p>
    <w:p w14:paraId="396830D1" w14:textId="77777777" w:rsidR="00CE0956" w:rsidRDefault="00CE0956" w:rsidP="00CE0956">
      <w:pPr>
        <w:rPr>
          <w:sz w:val="27"/>
        </w:rPr>
        <w:sectPr w:rsidR="00CE0956" w:rsidSect="00D7692F">
          <w:headerReference w:type="default" r:id="rId39"/>
          <w:footerReference w:type="default" r:id="rId40"/>
          <w:pgSz w:w="12240" w:h="15840"/>
          <w:pgMar w:top="1320" w:right="360" w:bottom="280" w:left="520" w:header="0" w:footer="0" w:gutter="0"/>
          <w:cols w:space="720"/>
        </w:sectPr>
      </w:pPr>
    </w:p>
    <w:p w14:paraId="6D25A4E7" w14:textId="77777777" w:rsidR="00CE0956" w:rsidRDefault="00CE0956" w:rsidP="00CE0956">
      <w:pPr>
        <w:spacing w:before="112" w:line="228" w:lineRule="auto"/>
        <w:ind w:left="920" w:right="19"/>
        <w:rPr>
          <w:rFonts w:ascii="Verdana"/>
          <w:b/>
          <w:sz w:val="24"/>
        </w:rPr>
      </w:pPr>
      <w:r>
        <w:rPr>
          <w:rFonts w:ascii="Verdana"/>
          <w:b/>
          <w:sz w:val="24"/>
          <w:u w:val="thick"/>
        </w:rPr>
        <w:t>First withdrawal or failure of</w:t>
      </w:r>
      <w:r>
        <w:rPr>
          <w:rFonts w:ascii="Verdana"/>
          <w:b/>
          <w:sz w:val="24"/>
        </w:rPr>
        <w:t xml:space="preserve"> </w:t>
      </w:r>
      <w:r>
        <w:rPr>
          <w:rFonts w:ascii="Verdana"/>
          <w:b/>
          <w:sz w:val="24"/>
          <w:u w:val="thick"/>
        </w:rPr>
        <w:t>course</w:t>
      </w:r>
    </w:p>
    <w:p w14:paraId="58343019" w14:textId="77777777" w:rsidR="00CE0956" w:rsidRDefault="00CE0956" w:rsidP="00CE0956">
      <w:pPr>
        <w:spacing w:before="112" w:line="228" w:lineRule="auto"/>
        <w:ind w:left="920" w:right="1476"/>
        <w:rPr>
          <w:rFonts w:ascii="Verdana"/>
          <w:b/>
          <w:sz w:val="24"/>
        </w:rPr>
      </w:pPr>
      <w:r>
        <w:br w:type="column"/>
      </w:r>
      <w:r>
        <w:rPr>
          <w:rFonts w:ascii="Verdana"/>
          <w:b/>
          <w:sz w:val="24"/>
          <w:u w:val="thick"/>
        </w:rPr>
        <w:t>Second withdrawal or failure</w:t>
      </w:r>
      <w:r>
        <w:rPr>
          <w:rFonts w:ascii="Verdana"/>
          <w:b/>
          <w:sz w:val="24"/>
        </w:rPr>
        <w:t xml:space="preserve"> </w:t>
      </w:r>
      <w:r>
        <w:rPr>
          <w:rFonts w:ascii="Verdana"/>
          <w:b/>
          <w:sz w:val="24"/>
          <w:u w:val="thick"/>
        </w:rPr>
        <w:t>from same course</w:t>
      </w:r>
    </w:p>
    <w:p w14:paraId="6526046C" w14:textId="77777777" w:rsidR="00CE0956" w:rsidRDefault="00CE0956" w:rsidP="00CE0956">
      <w:pPr>
        <w:spacing w:line="228" w:lineRule="auto"/>
        <w:rPr>
          <w:rFonts w:ascii="Verdana"/>
          <w:sz w:val="24"/>
        </w:rPr>
        <w:sectPr w:rsidR="00CE0956" w:rsidSect="00D7692F">
          <w:type w:val="continuous"/>
          <w:pgSz w:w="12240" w:h="15840"/>
          <w:pgMar w:top="1500" w:right="360" w:bottom="280" w:left="520" w:header="720" w:footer="720" w:gutter="0"/>
          <w:cols w:num="2" w:space="720" w:equalWidth="0">
            <w:col w:w="4845" w:space="196"/>
            <w:col w:w="6319"/>
          </w:cols>
        </w:sectPr>
      </w:pPr>
    </w:p>
    <w:p w14:paraId="7E849F2A" w14:textId="77777777" w:rsidR="00CE0956" w:rsidRDefault="00CE0956" w:rsidP="00CE0956">
      <w:pPr>
        <w:pStyle w:val="BodyText"/>
        <w:rPr>
          <w:rFonts w:ascii="Verdana"/>
          <w:b/>
          <w:sz w:val="20"/>
        </w:rPr>
      </w:pPr>
    </w:p>
    <w:p w14:paraId="40DAF8BB" w14:textId="77777777" w:rsidR="00CE0956" w:rsidRDefault="00CE0956" w:rsidP="00CE0956">
      <w:pPr>
        <w:pStyle w:val="BodyText"/>
        <w:spacing w:before="5"/>
        <w:rPr>
          <w:rFonts w:ascii="Verdana"/>
          <w:b/>
          <w:sz w:val="16"/>
        </w:rPr>
      </w:pPr>
    </w:p>
    <w:p w14:paraId="2B84FC1F" w14:textId="77777777" w:rsidR="00CE0956" w:rsidRDefault="00CE0956" w:rsidP="00CE0956">
      <w:pPr>
        <w:rPr>
          <w:rFonts w:ascii="Verdana"/>
          <w:sz w:val="16"/>
        </w:rPr>
        <w:sectPr w:rsidR="00CE0956" w:rsidSect="00D7692F">
          <w:type w:val="continuous"/>
          <w:pgSz w:w="12240" w:h="15840"/>
          <w:pgMar w:top="1500" w:right="360" w:bottom="280" w:left="520" w:header="720" w:footer="720" w:gutter="0"/>
          <w:cols w:space="720"/>
        </w:sectPr>
      </w:pPr>
    </w:p>
    <w:p w14:paraId="27C8F11A" w14:textId="77777777" w:rsidR="00CE0956" w:rsidRDefault="00CE0956" w:rsidP="00CE0956">
      <w:pPr>
        <w:pStyle w:val="ListParagraph"/>
        <w:numPr>
          <w:ilvl w:val="1"/>
          <w:numId w:val="3"/>
        </w:numPr>
        <w:tabs>
          <w:tab w:val="left" w:pos="1640"/>
          <w:tab w:val="left" w:pos="1641"/>
        </w:tabs>
        <w:spacing w:before="115" w:line="225" w:lineRule="auto"/>
        <w:ind w:right="383"/>
        <w:rPr>
          <w:rFonts w:ascii="Verdana" w:hAnsi="Verdana"/>
          <w:sz w:val="24"/>
        </w:rPr>
      </w:pPr>
      <w:r>
        <w:rPr>
          <w:rFonts w:ascii="Verdana" w:hAnsi="Verdana"/>
          <w:sz w:val="24"/>
        </w:rPr>
        <w:t>discuss with MA Faculty advisor/instructor</w:t>
      </w:r>
      <w:r>
        <w:rPr>
          <w:rFonts w:ascii="Verdana" w:hAnsi="Verdana"/>
          <w:spacing w:val="-10"/>
          <w:sz w:val="24"/>
        </w:rPr>
        <w:t xml:space="preserve"> </w:t>
      </w:r>
    </w:p>
    <w:p w14:paraId="62D642FE" w14:textId="77777777" w:rsidR="00CE0956" w:rsidRDefault="00CE0956" w:rsidP="00CE0956">
      <w:pPr>
        <w:pStyle w:val="ListParagraph"/>
        <w:numPr>
          <w:ilvl w:val="1"/>
          <w:numId w:val="3"/>
        </w:numPr>
        <w:tabs>
          <w:tab w:val="left" w:pos="1640"/>
          <w:tab w:val="left" w:pos="1641"/>
        </w:tabs>
        <w:spacing w:line="274" w:lineRule="exact"/>
        <w:ind w:hanging="361"/>
        <w:rPr>
          <w:rFonts w:ascii="Verdana" w:hAnsi="Verdana"/>
          <w:sz w:val="24"/>
        </w:rPr>
      </w:pPr>
      <w:r>
        <w:rPr>
          <w:rFonts w:ascii="Verdana" w:hAnsi="Verdana"/>
          <w:sz w:val="24"/>
        </w:rPr>
        <w:t>contact Program</w:t>
      </w:r>
      <w:r>
        <w:rPr>
          <w:rFonts w:ascii="Verdana" w:hAnsi="Verdana"/>
          <w:spacing w:val="-2"/>
          <w:sz w:val="24"/>
        </w:rPr>
        <w:t xml:space="preserve"> </w:t>
      </w:r>
      <w:r>
        <w:rPr>
          <w:rFonts w:ascii="Verdana" w:hAnsi="Verdana"/>
          <w:sz w:val="24"/>
        </w:rPr>
        <w:t>Director</w:t>
      </w:r>
    </w:p>
    <w:p w14:paraId="50D4EE3A" w14:textId="611AC69D" w:rsidR="00CE0956" w:rsidRDefault="00CE0956" w:rsidP="00CE0956">
      <w:pPr>
        <w:pStyle w:val="ListParagraph"/>
        <w:numPr>
          <w:ilvl w:val="1"/>
          <w:numId w:val="3"/>
        </w:numPr>
        <w:tabs>
          <w:tab w:val="left" w:pos="1640"/>
          <w:tab w:val="left" w:pos="1641"/>
        </w:tabs>
        <w:spacing w:before="3" w:line="228" w:lineRule="auto"/>
        <w:ind w:right="564"/>
        <w:rPr>
          <w:rFonts w:ascii="Verdana" w:hAnsi="Verdana"/>
          <w:sz w:val="24"/>
        </w:rPr>
      </w:pPr>
      <w:r>
        <w:rPr>
          <w:rFonts w:ascii="Verdana" w:hAnsi="Verdana"/>
          <w:sz w:val="24"/>
        </w:rPr>
        <w:t>complete re</w:t>
      </w:r>
      <w:r w:rsidR="007B2F1A">
        <w:rPr>
          <w:rFonts w:ascii="Verdana" w:hAnsi="Verdana"/>
          <w:sz w:val="24"/>
        </w:rPr>
        <w:t>-</w:t>
      </w:r>
      <w:r>
        <w:rPr>
          <w:rFonts w:ascii="Verdana" w:hAnsi="Verdana"/>
          <w:sz w:val="24"/>
        </w:rPr>
        <w:t>entry</w:t>
      </w:r>
      <w:r>
        <w:rPr>
          <w:rFonts w:ascii="Verdana" w:hAnsi="Verdana"/>
          <w:spacing w:val="-14"/>
          <w:sz w:val="24"/>
        </w:rPr>
        <w:t xml:space="preserve"> </w:t>
      </w:r>
      <w:r>
        <w:rPr>
          <w:rFonts w:ascii="Verdana" w:hAnsi="Verdana"/>
          <w:sz w:val="24"/>
        </w:rPr>
        <w:t>request form (appendix</w:t>
      </w:r>
      <w:r>
        <w:rPr>
          <w:rFonts w:ascii="Verdana" w:hAnsi="Verdana"/>
          <w:spacing w:val="-4"/>
          <w:sz w:val="24"/>
        </w:rPr>
        <w:t xml:space="preserve"> </w:t>
      </w:r>
      <w:r w:rsidR="007B2F1A">
        <w:rPr>
          <w:rFonts w:ascii="Verdana" w:hAnsi="Verdana"/>
          <w:sz w:val="24"/>
        </w:rPr>
        <w:t>O</w:t>
      </w:r>
      <w:r>
        <w:rPr>
          <w:rFonts w:ascii="Verdana" w:hAnsi="Verdana"/>
          <w:sz w:val="24"/>
        </w:rPr>
        <w:t>)</w:t>
      </w:r>
    </w:p>
    <w:p w14:paraId="13C40CC0" w14:textId="77777777" w:rsidR="00CE0956" w:rsidRDefault="00CE0956" w:rsidP="00CE0956">
      <w:pPr>
        <w:pStyle w:val="ListParagraph"/>
        <w:numPr>
          <w:ilvl w:val="1"/>
          <w:numId w:val="3"/>
        </w:numPr>
        <w:tabs>
          <w:tab w:val="left" w:pos="1640"/>
          <w:tab w:val="left" w:pos="1641"/>
        </w:tabs>
        <w:spacing w:line="228" w:lineRule="auto"/>
        <w:ind w:right="788"/>
        <w:rPr>
          <w:rFonts w:ascii="Verdana" w:hAnsi="Verdana"/>
          <w:sz w:val="24"/>
        </w:rPr>
      </w:pPr>
      <w:r>
        <w:rPr>
          <w:rFonts w:ascii="Verdana" w:hAnsi="Verdana"/>
          <w:sz w:val="24"/>
        </w:rPr>
        <w:t xml:space="preserve">return form to </w:t>
      </w:r>
      <w:r>
        <w:rPr>
          <w:rFonts w:ascii="Verdana" w:hAnsi="Verdana"/>
          <w:spacing w:val="-3"/>
          <w:sz w:val="24"/>
        </w:rPr>
        <w:t xml:space="preserve">Program </w:t>
      </w:r>
      <w:r>
        <w:rPr>
          <w:rFonts w:ascii="Verdana" w:hAnsi="Verdana"/>
          <w:sz w:val="24"/>
        </w:rPr>
        <w:t>Director</w:t>
      </w:r>
    </w:p>
    <w:p w14:paraId="6329E7E2" w14:textId="77777777" w:rsidR="00CE0956" w:rsidRDefault="00CE0956" w:rsidP="00CE0956">
      <w:pPr>
        <w:pStyle w:val="ListParagraph"/>
        <w:numPr>
          <w:ilvl w:val="1"/>
          <w:numId w:val="3"/>
        </w:numPr>
        <w:tabs>
          <w:tab w:val="left" w:pos="1640"/>
          <w:tab w:val="left" w:pos="1641"/>
        </w:tabs>
        <w:spacing w:line="228" w:lineRule="auto"/>
        <w:ind w:right="100"/>
        <w:rPr>
          <w:rFonts w:ascii="Verdana" w:hAnsi="Verdana"/>
          <w:sz w:val="24"/>
        </w:rPr>
      </w:pPr>
      <w:r>
        <w:rPr>
          <w:rFonts w:ascii="Verdana" w:hAnsi="Verdana"/>
          <w:sz w:val="24"/>
        </w:rPr>
        <w:t xml:space="preserve">Program Director will notify student when skills/practicum spot is available (placed on </w:t>
      </w:r>
      <w:r>
        <w:rPr>
          <w:rFonts w:ascii="Verdana" w:hAnsi="Verdana"/>
          <w:spacing w:val="-11"/>
          <w:sz w:val="24"/>
        </w:rPr>
        <w:t xml:space="preserve">a </w:t>
      </w:r>
      <w:r>
        <w:rPr>
          <w:rFonts w:ascii="Verdana" w:hAnsi="Verdana"/>
          <w:sz w:val="24"/>
        </w:rPr>
        <w:t>space available</w:t>
      </w:r>
      <w:r>
        <w:rPr>
          <w:rFonts w:ascii="Verdana" w:hAnsi="Verdana"/>
          <w:spacing w:val="-3"/>
          <w:sz w:val="24"/>
        </w:rPr>
        <w:t xml:space="preserve"> </w:t>
      </w:r>
      <w:r>
        <w:rPr>
          <w:rFonts w:ascii="Verdana" w:hAnsi="Verdana"/>
          <w:sz w:val="24"/>
        </w:rPr>
        <w:t>basis)</w:t>
      </w:r>
    </w:p>
    <w:p w14:paraId="59B1A38A" w14:textId="77777777" w:rsidR="00CE0956" w:rsidRDefault="00CE0956" w:rsidP="00CE0956">
      <w:pPr>
        <w:pStyle w:val="ListParagraph"/>
        <w:numPr>
          <w:ilvl w:val="1"/>
          <w:numId w:val="3"/>
        </w:numPr>
        <w:tabs>
          <w:tab w:val="left" w:pos="1640"/>
          <w:tab w:val="left" w:pos="1641"/>
        </w:tabs>
        <w:spacing w:line="228" w:lineRule="auto"/>
        <w:ind w:right="592"/>
        <w:rPr>
          <w:rFonts w:ascii="Verdana" w:hAnsi="Verdana"/>
          <w:sz w:val="24"/>
        </w:rPr>
      </w:pPr>
      <w:r>
        <w:rPr>
          <w:rFonts w:ascii="Verdana" w:hAnsi="Verdana"/>
          <w:sz w:val="24"/>
        </w:rPr>
        <w:t>Enroll with permission as directed when space available</w:t>
      </w:r>
    </w:p>
    <w:p w14:paraId="0EDBC831" w14:textId="77777777" w:rsidR="00CE0956" w:rsidRDefault="00CE0956" w:rsidP="00CE0956">
      <w:pPr>
        <w:pStyle w:val="ListParagraph"/>
        <w:numPr>
          <w:ilvl w:val="1"/>
          <w:numId w:val="3"/>
        </w:numPr>
        <w:tabs>
          <w:tab w:val="left" w:pos="1640"/>
          <w:tab w:val="left" w:pos="1641"/>
        </w:tabs>
        <w:spacing w:line="228" w:lineRule="auto"/>
        <w:ind w:right="44"/>
        <w:rPr>
          <w:rFonts w:ascii="Verdana" w:hAnsi="Verdana"/>
          <w:sz w:val="24"/>
        </w:rPr>
      </w:pPr>
      <w:r>
        <w:rPr>
          <w:rFonts w:ascii="Verdana" w:hAnsi="Verdana"/>
          <w:sz w:val="24"/>
        </w:rPr>
        <w:t xml:space="preserve">FIRST semester skills course: if failed, student will </w:t>
      </w:r>
      <w:proofErr w:type="gramStart"/>
      <w:r>
        <w:rPr>
          <w:rFonts w:ascii="Verdana" w:hAnsi="Verdana"/>
          <w:sz w:val="24"/>
        </w:rPr>
        <w:t>be will need</w:t>
      </w:r>
      <w:proofErr w:type="gramEnd"/>
      <w:r>
        <w:rPr>
          <w:rFonts w:ascii="Verdana" w:hAnsi="Verdana"/>
          <w:sz w:val="24"/>
        </w:rPr>
        <w:t xml:space="preserve"> to repeat the course in which the skill was not passes; enroll with permission only</w:t>
      </w:r>
    </w:p>
    <w:p w14:paraId="209BB839" w14:textId="77777777" w:rsidR="00CE0956" w:rsidRDefault="00CE0956" w:rsidP="00CE0956">
      <w:pPr>
        <w:pStyle w:val="BodyText"/>
        <w:rPr>
          <w:rFonts w:ascii="Verdana"/>
          <w:sz w:val="28"/>
        </w:rPr>
      </w:pPr>
    </w:p>
    <w:p w14:paraId="10F733EF" w14:textId="77777777" w:rsidR="00CE0956" w:rsidRDefault="00CE0956" w:rsidP="00CE0956">
      <w:pPr>
        <w:pStyle w:val="Heading4"/>
        <w:spacing w:before="202" w:line="228" w:lineRule="auto"/>
        <w:ind w:right="735"/>
        <w:rPr>
          <w:rFonts w:ascii="Verdana" w:hAnsi="Verdana"/>
        </w:rPr>
      </w:pPr>
      <w:r>
        <w:rPr>
          <w:rFonts w:ascii="Verdana" w:hAnsi="Verdana"/>
        </w:rPr>
        <w:t>**See “Program Dismissal Policy” in this student handbook</w:t>
      </w:r>
    </w:p>
    <w:p w14:paraId="76900767" w14:textId="6EDCF420" w:rsidR="00CE0956" w:rsidRDefault="00CE0956" w:rsidP="00A458B9">
      <w:pPr>
        <w:pStyle w:val="ListParagraph"/>
        <w:numPr>
          <w:ilvl w:val="0"/>
          <w:numId w:val="16"/>
        </w:numPr>
        <w:tabs>
          <w:tab w:val="left" w:pos="1280"/>
          <w:tab w:val="left" w:pos="1281"/>
        </w:tabs>
        <w:spacing w:before="115" w:line="225" w:lineRule="auto"/>
        <w:ind w:right="1827"/>
        <w:rPr>
          <w:rFonts w:ascii="Symbol" w:hAnsi="Symbol"/>
          <w:sz w:val="24"/>
        </w:rPr>
      </w:pPr>
      <w:r>
        <w:rPr>
          <w:rFonts w:ascii="Verdana" w:hAnsi="Verdana"/>
          <w:sz w:val="24"/>
        </w:rPr>
        <w:br w:type="column"/>
      </w:r>
      <w:r>
        <w:rPr>
          <w:rFonts w:ascii="Verdana" w:hAnsi="Verdana"/>
          <w:sz w:val="24"/>
        </w:rPr>
        <w:t xml:space="preserve">Dismissed from </w:t>
      </w:r>
      <w:r w:rsidR="007B2F1A">
        <w:rPr>
          <w:rFonts w:ascii="Verdana" w:hAnsi="Verdana"/>
          <w:spacing w:val="-3"/>
          <w:sz w:val="24"/>
        </w:rPr>
        <w:t>MA</w:t>
      </w:r>
      <w:r>
        <w:rPr>
          <w:rFonts w:ascii="Verdana" w:hAnsi="Verdana"/>
          <w:spacing w:val="-3"/>
          <w:sz w:val="24"/>
        </w:rPr>
        <w:t xml:space="preserve"> </w:t>
      </w:r>
      <w:r w:rsidR="007B2F1A">
        <w:rPr>
          <w:rFonts w:ascii="Verdana" w:hAnsi="Verdana"/>
          <w:sz w:val="24"/>
        </w:rPr>
        <w:t>P</w:t>
      </w:r>
      <w:r>
        <w:rPr>
          <w:rFonts w:ascii="Verdana" w:hAnsi="Verdana"/>
          <w:sz w:val="24"/>
        </w:rPr>
        <w:t>rogram</w:t>
      </w:r>
    </w:p>
    <w:p w14:paraId="0E78E15F" w14:textId="77777777" w:rsidR="00CE0956" w:rsidRDefault="00CE0956" w:rsidP="00A458B9">
      <w:pPr>
        <w:pStyle w:val="ListParagraph"/>
        <w:numPr>
          <w:ilvl w:val="0"/>
          <w:numId w:val="16"/>
        </w:numPr>
        <w:tabs>
          <w:tab w:val="left" w:pos="1280"/>
          <w:tab w:val="left" w:pos="1281"/>
        </w:tabs>
        <w:spacing w:line="274" w:lineRule="exact"/>
        <w:ind w:hanging="361"/>
        <w:rPr>
          <w:rFonts w:ascii="Symbol" w:hAnsi="Symbol"/>
          <w:sz w:val="24"/>
        </w:rPr>
      </w:pPr>
      <w:r>
        <w:rPr>
          <w:rFonts w:ascii="Verdana" w:hAnsi="Verdana"/>
          <w:sz w:val="24"/>
        </w:rPr>
        <w:t>Contact Program</w:t>
      </w:r>
      <w:r>
        <w:rPr>
          <w:rFonts w:ascii="Verdana" w:hAnsi="Verdana"/>
          <w:spacing w:val="-4"/>
          <w:sz w:val="24"/>
        </w:rPr>
        <w:t xml:space="preserve"> </w:t>
      </w:r>
      <w:r>
        <w:rPr>
          <w:rFonts w:ascii="Verdana" w:hAnsi="Verdana"/>
          <w:sz w:val="24"/>
        </w:rPr>
        <w:t>Director</w:t>
      </w:r>
    </w:p>
    <w:p w14:paraId="4E6AC32A" w14:textId="77777777" w:rsidR="00CE0956" w:rsidRDefault="00CE0956" w:rsidP="00A458B9">
      <w:pPr>
        <w:pStyle w:val="ListParagraph"/>
        <w:numPr>
          <w:ilvl w:val="0"/>
          <w:numId w:val="16"/>
        </w:numPr>
        <w:tabs>
          <w:tab w:val="left" w:pos="1280"/>
          <w:tab w:val="left" w:pos="1281"/>
        </w:tabs>
        <w:spacing w:line="277" w:lineRule="exact"/>
        <w:ind w:hanging="361"/>
        <w:rPr>
          <w:rFonts w:ascii="Symbol" w:hAnsi="Symbol"/>
          <w:sz w:val="24"/>
        </w:rPr>
      </w:pPr>
      <w:r>
        <w:rPr>
          <w:rFonts w:ascii="Verdana" w:hAnsi="Verdana"/>
          <w:sz w:val="24"/>
        </w:rPr>
        <w:t>Student must</w:t>
      </w:r>
      <w:r>
        <w:rPr>
          <w:rFonts w:ascii="Verdana" w:hAnsi="Verdana"/>
          <w:spacing w:val="-3"/>
          <w:sz w:val="24"/>
        </w:rPr>
        <w:t xml:space="preserve"> </w:t>
      </w:r>
      <w:r>
        <w:rPr>
          <w:rFonts w:ascii="Verdana" w:hAnsi="Verdana"/>
          <w:sz w:val="24"/>
        </w:rPr>
        <w:t>request</w:t>
      </w:r>
    </w:p>
    <w:p w14:paraId="70CE114D" w14:textId="418A8B13" w:rsidR="00CE0956" w:rsidRDefault="007B2F1A" w:rsidP="00CE0956">
      <w:pPr>
        <w:pStyle w:val="BodyText"/>
        <w:spacing w:before="4" w:line="228" w:lineRule="auto"/>
        <w:ind w:left="1280" w:right="1337"/>
        <w:rPr>
          <w:rFonts w:ascii="Verdana" w:hAnsi="Verdana"/>
        </w:rPr>
      </w:pPr>
      <w:r>
        <w:rPr>
          <w:rFonts w:ascii="Verdana" w:hAnsi="Verdana"/>
        </w:rPr>
        <w:t>R</w:t>
      </w:r>
      <w:r w:rsidR="00CE0956">
        <w:rPr>
          <w:rFonts w:ascii="Verdana" w:hAnsi="Verdana"/>
        </w:rPr>
        <w:t>e</w:t>
      </w:r>
      <w:r>
        <w:rPr>
          <w:rFonts w:ascii="Verdana" w:hAnsi="Verdana"/>
        </w:rPr>
        <w:t>-</w:t>
      </w:r>
      <w:r w:rsidR="00CE0956">
        <w:rPr>
          <w:rFonts w:ascii="Verdana" w:hAnsi="Verdana"/>
        </w:rPr>
        <w:t>admission through “letter of exception to re</w:t>
      </w:r>
      <w:r>
        <w:rPr>
          <w:rFonts w:ascii="Verdana" w:hAnsi="Verdana"/>
        </w:rPr>
        <w:t>-</w:t>
      </w:r>
      <w:r w:rsidR="00CE0956">
        <w:rPr>
          <w:rFonts w:ascii="Verdana" w:hAnsi="Verdana"/>
        </w:rPr>
        <w:t>entry policy”</w:t>
      </w:r>
    </w:p>
    <w:p w14:paraId="2C7A9828" w14:textId="7B0639E8" w:rsidR="00CE0956" w:rsidRDefault="00CE0956" w:rsidP="00A458B9">
      <w:pPr>
        <w:pStyle w:val="ListParagraph"/>
        <w:numPr>
          <w:ilvl w:val="0"/>
          <w:numId w:val="16"/>
        </w:numPr>
        <w:tabs>
          <w:tab w:val="left" w:pos="1280"/>
          <w:tab w:val="left" w:pos="1281"/>
        </w:tabs>
        <w:spacing w:before="2" w:line="225" w:lineRule="auto"/>
        <w:ind w:right="1555"/>
        <w:rPr>
          <w:rFonts w:ascii="Symbol" w:hAnsi="Symbol"/>
          <w:sz w:val="24"/>
        </w:rPr>
      </w:pPr>
      <w:r>
        <w:rPr>
          <w:rFonts w:ascii="Verdana" w:hAnsi="Verdana"/>
          <w:sz w:val="24"/>
        </w:rPr>
        <w:t xml:space="preserve">Student submits letter </w:t>
      </w:r>
      <w:r>
        <w:rPr>
          <w:rFonts w:ascii="Verdana" w:hAnsi="Verdana"/>
          <w:spacing w:val="-4"/>
          <w:sz w:val="24"/>
        </w:rPr>
        <w:t xml:space="preserve">for </w:t>
      </w:r>
      <w:r>
        <w:rPr>
          <w:rFonts w:ascii="Verdana" w:hAnsi="Verdana"/>
          <w:sz w:val="24"/>
        </w:rPr>
        <w:t>re</w:t>
      </w:r>
      <w:r w:rsidR="007B2F1A">
        <w:rPr>
          <w:rFonts w:ascii="Verdana" w:hAnsi="Verdana"/>
          <w:sz w:val="24"/>
        </w:rPr>
        <w:t>-</w:t>
      </w:r>
      <w:r>
        <w:rPr>
          <w:rFonts w:ascii="Verdana" w:hAnsi="Verdana"/>
          <w:sz w:val="24"/>
        </w:rPr>
        <w:t>admission</w:t>
      </w:r>
    </w:p>
    <w:p w14:paraId="762C00A2" w14:textId="77777777" w:rsidR="00CE0956" w:rsidRDefault="00CE0956" w:rsidP="00A458B9">
      <w:pPr>
        <w:pStyle w:val="ListParagraph"/>
        <w:numPr>
          <w:ilvl w:val="0"/>
          <w:numId w:val="16"/>
        </w:numPr>
        <w:tabs>
          <w:tab w:val="left" w:pos="1280"/>
          <w:tab w:val="left" w:pos="1281"/>
        </w:tabs>
        <w:spacing w:before="1" w:line="228" w:lineRule="auto"/>
        <w:ind w:right="1279"/>
        <w:rPr>
          <w:rFonts w:ascii="Symbol" w:hAnsi="Symbol"/>
          <w:sz w:val="24"/>
        </w:rPr>
      </w:pPr>
      <w:r>
        <w:rPr>
          <w:rFonts w:ascii="Verdana" w:hAnsi="Verdana"/>
          <w:sz w:val="24"/>
        </w:rPr>
        <w:t xml:space="preserve">Student Success </w:t>
      </w:r>
      <w:r>
        <w:rPr>
          <w:rFonts w:ascii="Verdana" w:hAnsi="Verdana"/>
          <w:spacing w:val="-3"/>
          <w:sz w:val="24"/>
        </w:rPr>
        <w:t xml:space="preserve">Committee </w:t>
      </w:r>
      <w:r>
        <w:rPr>
          <w:rFonts w:ascii="Verdana" w:hAnsi="Verdana"/>
          <w:sz w:val="24"/>
        </w:rPr>
        <w:t>evaluates submitted information</w:t>
      </w:r>
    </w:p>
    <w:p w14:paraId="11213958" w14:textId="38E86999" w:rsidR="00CE0956" w:rsidRDefault="00CE0956" w:rsidP="00A458B9">
      <w:pPr>
        <w:pStyle w:val="ListParagraph"/>
        <w:numPr>
          <w:ilvl w:val="0"/>
          <w:numId w:val="16"/>
        </w:numPr>
        <w:tabs>
          <w:tab w:val="left" w:pos="1280"/>
          <w:tab w:val="left" w:pos="1281"/>
        </w:tabs>
        <w:spacing w:line="228" w:lineRule="auto"/>
        <w:ind w:right="1312"/>
        <w:rPr>
          <w:rFonts w:ascii="Symbol" w:hAnsi="Symbol"/>
          <w:sz w:val="24"/>
        </w:rPr>
      </w:pPr>
      <w:r>
        <w:rPr>
          <w:rFonts w:ascii="Verdana" w:hAnsi="Verdana"/>
          <w:sz w:val="24"/>
        </w:rPr>
        <w:t>Exception granted: re</w:t>
      </w:r>
      <w:r w:rsidR="007B2F1A">
        <w:rPr>
          <w:rFonts w:ascii="Verdana" w:hAnsi="Verdana"/>
          <w:sz w:val="24"/>
        </w:rPr>
        <w:t>-</w:t>
      </w:r>
      <w:r>
        <w:rPr>
          <w:rFonts w:ascii="Verdana" w:hAnsi="Verdana"/>
          <w:sz w:val="24"/>
        </w:rPr>
        <w:t>enrolled into failed</w:t>
      </w:r>
      <w:r>
        <w:rPr>
          <w:rFonts w:ascii="Verdana" w:hAnsi="Verdana"/>
          <w:spacing w:val="-14"/>
          <w:sz w:val="24"/>
        </w:rPr>
        <w:t xml:space="preserve"> </w:t>
      </w:r>
      <w:r>
        <w:rPr>
          <w:rFonts w:ascii="Verdana" w:hAnsi="Verdana"/>
          <w:sz w:val="24"/>
        </w:rPr>
        <w:t>course on space available basis; must comply with recommendations from committee</w:t>
      </w:r>
    </w:p>
    <w:p w14:paraId="42A1AD6D" w14:textId="74B5DE96" w:rsidR="00CE0956" w:rsidRDefault="00CE0956" w:rsidP="00A458B9">
      <w:pPr>
        <w:pStyle w:val="ListParagraph"/>
        <w:numPr>
          <w:ilvl w:val="0"/>
          <w:numId w:val="16"/>
        </w:numPr>
        <w:tabs>
          <w:tab w:val="left" w:pos="1280"/>
          <w:tab w:val="left" w:pos="1281"/>
        </w:tabs>
        <w:spacing w:line="228" w:lineRule="auto"/>
        <w:ind w:right="1790"/>
        <w:rPr>
          <w:rFonts w:ascii="Symbol" w:hAnsi="Symbol"/>
          <w:sz w:val="24"/>
        </w:rPr>
      </w:pPr>
      <w:r>
        <w:rPr>
          <w:rFonts w:ascii="Verdana" w:hAnsi="Verdana"/>
          <w:sz w:val="24"/>
        </w:rPr>
        <w:t>Exception denied: no re</w:t>
      </w:r>
      <w:r w:rsidR="00CD2FB8">
        <w:rPr>
          <w:rFonts w:ascii="Verdana" w:hAnsi="Verdana"/>
          <w:sz w:val="24"/>
        </w:rPr>
        <w:t>-</w:t>
      </w:r>
      <w:r>
        <w:rPr>
          <w:rFonts w:ascii="Verdana" w:hAnsi="Verdana"/>
          <w:sz w:val="24"/>
        </w:rPr>
        <w:t>admission to</w:t>
      </w:r>
      <w:r>
        <w:rPr>
          <w:rFonts w:ascii="Verdana" w:hAnsi="Verdana"/>
          <w:spacing w:val="1"/>
          <w:sz w:val="24"/>
        </w:rPr>
        <w:t xml:space="preserve"> </w:t>
      </w:r>
      <w:r>
        <w:rPr>
          <w:rFonts w:ascii="Verdana" w:hAnsi="Verdana"/>
          <w:spacing w:val="-3"/>
          <w:sz w:val="24"/>
        </w:rPr>
        <w:t>program</w:t>
      </w:r>
    </w:p>
    <w:p w14:paraId="4F86FAE0" w14:textId="309FC77C" w:rsidR="00CE0956" w:rsidRDefault="00CE0956" w:rsidP="00CE0956">
      <w:pPr>
        <w:pStyle w:val="ListParagraph"/>
        <w:numPr>
          <w:ilvl w:val="0"/>
          <w:numId w:val="2"/>
        </w:numPr>
        <w:tabs>
          <w:tab w:val="left" w:pos="2001"/>
        </w:tabs>
        <w:spacing w:line="223" w:lineRule="auto"/>
        <w:ind w:right="1244"/>
        <w:rPr>
          <w:rFonts w:ascii="Verdana" w:hAnsi="Verdana"/>
          <w:sz w:val="24"/>
        </w:rPr>
      </w:pPr>
      <w:proofErr w:type="gramStart"/>
      <w:r>
        <w:rPr>
          <w:rFonts w:ascii="Verdana" w:hAnsi="Verdana"/>
          <w:sz w:val="24"/>
        </w:rPr>
        <w:t>Student</w:t>
      </w:r>
      <w:proofErr w:type="gramEnd"/>
      <w:r>
        <w:rPr>
          <w:rFonts w:ascii="Verdana" w:hAnsi="Verdana"/>
          <w:sz w:val="24"/>
        </w:rPr>
        <w:t xml:space="preserve"> may re</w:t>
      </w:r>
      <w:r w:rsidR="00CD2FB8">
        <w:rPr>
          <w:rFonts w:ascii="Verdana" w:hAnsi="Verdana"/>
          <w:sz w:val="24"/>
        </w:rPr>
        <w:t>-</w:t>
      </w:r>
      <w:r>
        <w:rPr>
          <w:rFonts w:ascii="Verdana" w:hAnsi="Verdana"/>
          <w:sz w:val="24"/>
        </w:rPr>
        <w:t>apply and re</w:t>
      </w:r>
      <w:r w:rsidR="00CD2FB8">
        <w:rPr>
          <w:rFonts w:ascii="Verdana" w:hAnsi="Verdana"/>
          <w:sz w:val="24"/>
        </w:rPr>
        <w:t>-</w:t>
      </w:r>
      <w:r>
        <w:rPr>
          <w:rFonts w:ascii="Verdana" w:hAnsi="Verdana"/>
          <w:sz w:val="24"/>
        </w:rPr>
        <w:t xml:space="preserve">petition to </w:t>
      </w:r>
      <w:r w:rsidR="00CD2FB8">
        <w:rPr>
          <w:rFonts w:ascii="Verdana" w:hAnsi="Verdana"/>
          <w:sz w:val="24"/>
        </w:rPr>
        <w:t>MA</w:t>
      </w:r>
      <w:r>
        <w:rPr>
          <w:rFonts w:ascii="Verdana" w:hAnsi="Verdana"/>
          <w:sz w:val="24"/>
        </w:rPr>
        <w:t xml:space="preserve"> </w:t>
      </w:r>
      <w:r w:rsidR="00CD2FB8">
        <w:rPr>
          <w:rFonts w:ascii="Verdana" w:hAnsi="Verdana"/>
          <w:sz w:val="24"/>
        </w:rPr>
        <w:t>P</w:t>
      </w:r>
      <w:r>
        <w:rPr>
          <w:rFonts w:ascii="Verdana" w:hAnsi="Verdana"/>
          <w:sz w:val="24"/>
        </w:rPr>
        <w:t>rogram and retake all medical assistant courses.</w:t>
      </w:r>
    </w:p>
    <w:p w14:paraId="085339C5" w14:textId="77777777" w:rsidR="00CE0956" w:rsidRDefault="00CE0956" w:rsidP="00CE0956">
      <w:pPr>
        <w:pStyle w:val="ListParagraph"/>
        <w:numPr>
          <w:ilvl w:val="0"/>
          <w:numId w:val="2"/>
        </w:numPr>
        <w:tabs>
          <w:tab w:val="left" w:pos="2001"/>
        </w:tabs>
        <w:spacing w:before="12" w:line="230" w:lineRule="auto"/>
        <w:ind w:right="1395"/>
        <w:jc w:val="both"/>
        <w:rPr>
          <w:rFonts w:ascii="Verdana" w:hAnsi="Verdana"/>
          <w:sz w:val="24"/>
        </w:rPr>
      </w:pPr>
      <w:r>
        <w:rPr>
          <w:rFonts w:ascii="Verdana" w:hAnsi="Verdana"/>
          <w:sz w:val="24"/>
        </w:rPr>
        <w:t xml:space="preserve">No credit is given for previously </w:t>
      </w:r>
      <w:r>
        <w:rPr>
          <w:rFonts w:ascii="Verdana" w:hAnsi="Verdana"/>
          <w:spacing w:val="-3"/>
          <w:sz w:val="24"/>
        </w:rPr>
        <w:t xml:space="preserve">completed </w:t>
      </w:r>
      <w:r>
        <w:rPr>
          <w:rFonts w:ascii="Verdana" w:hAnsi="Verdana"/>
          <w:sz w:val="24"/>
        </w:rPr>
        <w:t>courses.</w:t>
      </w:r>
    </w:p>
    <w:p w14:paraId="7BDBFE99" w14:textId="77777777" w:rsidR="00CE0956" w:rsidRDefault="00CE0956" w:rsidP="00CE0956">
      <w:pPr>
        <w:spacing w:line="230" w:lineRule="auto"/>
        <w:jc w:val="both"/>
        <w:rPr>
          <w:rFonts w:ascii="Verdana" w:hAnsi="Verdana"/>
          <w:sz w:val="24"/>
        </w:rPr>
        <w:sectPr w:rsidR="00CE0956" w:rsidSect="00D7692F">
          <w:type w:val="continuous"/>
          <w:pgSz w:w="12240" w:h="15840"/>
          <w:pgMar w:top="1500" w:right="360" w:bottom="280" w:left="520" w:header="720" w:footer="720" w:gutter="0"/>
          <w:cols w:num="2" w:space="720" w:equalWidth="0">
            <w:col w:w="5259" w:space="142"/>
            <w:col w:w="5959"/>
          </w:cols>
        </w:sectPr>
      </w:pPr>
    </w:p>
    <w:p w14:paraId="41C33116" w14:textId="77777777" w:rsidR="00CE0956" w:rsidRDefault="00CE0956" w:rsidP="00CE0956">
      <w:pPr>
        <w:pStyle w:val="BodyText"/>
        <w:rPr>
          <w:rFonts w:ascii="Verdana"/>
          <w:sz w:val="20"/>
        </w:rPr>
      </w:pPr>
    </w:p>
    <w:p w14:paraId="783EFC6B" w14:textId="77777777" w:rsidR="00CE0956" w:rsidRDefault="00CE0956" w:rsidP="00CE0956">
      <w:pPr>
        <w:pStyle w:val="BodyText"/>
        <w:rPr>
          <w:rFonts w:ascii="Verdana"/>
          <w:sz w:val="20"/>
        </w:rPr>
      </w:pPr>
    </w:p>
    <w:p w14:paraId="23669680" w14:textId="77777777" w:rsidR="00CE0956" w:rsidRDefault="00CE0956" w:rsidP="00CE0956">
      <w:pPr>
        <w:pStyle w:val="BodyText"/>
        <w:rPr>
          <w:rFonts w:ascii="Verdana"/>
          <w:sz w:val="20"/>
        </w:rPr>
      </w:pPr>
    </w:p>
    <w:p w14:paraId="31A86945" w14:textId="77777777" w:rsidR="00CE0956" w:rsidRDefault="00CE0956" w:rsidP="00CE0956">
      <w:pPr>
        <w:pStyle w:val="BodyText"/>
        <w:rPr>
          <w:rFonts w:ascii="Verdana"/>
          <w:sz w:val="20"/>
        </w:rPr>
      </w:pPr>
    </w:p>
    <w:p w14:paraId="457744A0" w14:textId="77777777" w:rsidR="00CE0956" w:rsidRDefault="00CE0956" w:rsidP="003634E6"/>
    <w:p w14:paraId="418840B6" w14:textId="77777777" w:rsidR="00091078" w:rsidRDefault="00091078" w:rsidP="003634E6"/>
    <w:p w14:paraId="39230578" w14:textId="77777777" w:rsidR="00091078" w:rsidRDefault="00091078" w:rsidP="003634E6"/>
    <w:p w14:paraId="0F959FFE" w14:textId="77777777" w:rsidR="00091078" w:rsidRDefault="00091078" w:rsidP="003634E6"/>
    <w:p w14:paraId="7A278D1D" w14:textId="77777777" w:rsidR="00091078" w:rsidRDefault="00091078" w:rsidP="003634E6"/>
    <w:p w14:paraId="53FA4267" w14:textId="11DFC981" w:rsidR="00091078" w:rsidRPr="00CE0956" w:rsidRDefault="00091078" w:rsidP="00091078">
      <w:pPr>
        <w:tabs>
          <w:tab w:val="left" w:pos="8073"/>
          <w:tab w:val="left" w:pos="10136"/>
        </w:tabs>
        <w:spacing w:before="92"/>
        <w:rPr>
          <w:b/>
          <w:sz w:val="16"/>
          <w:szCs w:val="16"/>
          <w:u w:val="thick"/>
        </w:rPr>
      </w:pPr>
      <w:proofErr w:type="gramStart"/>
      <w:r>
        <w:rPr>
          <w:b/>
          <w:sz w:val="28"/>
        </w:rPr>
        <w:t>APPENDIX  P</w:t>
      </w:r>
      <w:proofErr w:type="gramEnd"/>
    </w:p>
    <w:p w14:paraId="42D25E75" w14:textId="77777777" w:rsidR="00091078" w:rsidRDefault="00091078" w:rsidP="00091078">
      <w:pPr>
        <w:tabs>
          <w:tab w:val="left" w:pos="5240"/>
          <w:tab w:val="left" w:pos="8841"/>
        </w:tabs>
        <w:rPr>
          <w:b/>
          <w:sz w:val="28"/>
        </w:rPr>
      </w:pPr>
    </w:p>
    <w:p w14:paraId="1B7E7DB5" w14:textId="77777777" w:rsidR="00091078" w:rsidRDefault="00091078" w:rsidP="00091078">
      <w:pPr>
        <w:spacing w:before="60"/>
        <w:ind w:left="1440" w:right="2857"/>
        <w:rPr>
          <w:b/>
          <w:sz w:val="28"/>
        </w:rPr>
      </w:pPr>
      <w:bookmarkStart w:id="45" w:name="_Hlk80121171"/>
      <w:r>
        <w:rPr>
          <w:b/>
          <w:sz w:val="28"/>
        </w:rPr>
        <w:t xml:space="preserve">Medical Assistant Program Re-entry Request Form </w:t>
      </w:r>
    </w:p>
    <w:bookmarkEnd w:id="45"/>
    <w:p w14:paraId="5EA93C01" w14:textId="77777777" w:rsidR="00091078" w:rsidRDefault="00091078" w:rsidP="00091078">
      <w:pPr>
        <w:pStyle w:val="BodyText"/>
        <w:spacing w:before="5"/>
        <w:rPr>
          <w:b/>
          <w:sz w:val="32"/>
        </w:rPr>
      </w:pPr>
    </w:p>
    <w:p w14:paraId="1D6FD57F" w14:textId="77777777" w:rsidR="00091078" w:rsidRDefault="00091078" w:rsidP="00091078">
      <w:pPr>
        <w:ind w:left="920"/>
        <w:rPr>
          <w:i/>
          <w:sz w:val="24"/>
        </w:rPr>
      </w:pPr>
      <w:r>
        <w:rPr>
          <w:sz w:val="24"/>
        </w:rPr>
        <w:t xml:space="preserve">Date Received </w:t>
      </w:r>
      <w:r>
        <w:rPr>
          <w:i/>
          <w:sz w:val="24"/>
        </w:rPr>
        <w:t>(Program director use only):</w:t>
      </w:r>
    </w:p>
    <w:p w14:paraId="665E2886" w14:textId="77777777" w:rsidR="00091078" w:rsidRDefault="00091078" w:rsidP="00091078">
      <w:pPr>
        <w:pStyle w:val="BodyText"/>
        <w:rPr>
          <w:i/>
        </w:rPr>
      </w:pPr>
    </w:p>
    <w:p w14:paraId="45459025" w14:textId="77777777" w:rsidR="00091078" w:rsidRDefault="00091078" w:rsidP="00091078">
      <w:pPr>
        <w:pStyle w:val="Heading4"/>
      </w:pPr>
      <w:r>
        <w:t>*ALL REQUESTS FOR RE-ENTRY ARE ON A SPACE-AVAILABLE BASIS*</w:t>
      </w:r>
    </w:p>
    <w:p w14:paraId="18B7B1C3" w14:textId="77777777" w:rsidR="00091078" w:rsidRDefault="00091078" w:rsidP="00091078">
      <w:pPr>
        <w:pStyle w:val="BodyText"/>
        <w:rPr>
          <w:b/>
          <w:sz w:val="26"/>
        </w:rPr>
      </w:pPr>
    </w:p>
    <w:p w14:paraId="5A2B42E8" w14:textId="77777777" w:rsidR="00091078" w:rsidRDefault="00091078" w:rsidP="00091078">
      <w:pPr>
        <w:pStyle w:val="BodyText"/>
        <w:rPr>
          <w:b/>
          <w:sz w:val="22"/>
        </w:rPr>
      </w:pPr>
    </w:p>
    <w:p w14:paraId="48B2998B" w14:textId="77777777" w:rsidR="00091078" w:rsidRDefault="00091078" w:rsidP="00091078">
      <w:pPr>
        <w:pStyle w:val="BodyText"/>
        <w:tabs>
          <w:tab w:val="left" w:pos="6681"/>
        </w:tabs>
        <w:ind w:left="920"/>
      </w:pPr>
      <w:r>
        <w:t>Student</w:t>
      </w:r>
      <w:r>
        <w:rPr>
          <w:spacing w:val="-2"/>
        </w:rPr>
        <w:t xml:space="preserve"> </w:t>
      </w:r>
      <w:r>
        <w:t>Name:</w:t>
      </w:r>
      <w:r>
        <w:tab/>
        <w:t>Student</w:t>
      </w:r>
      <w:r>
        <w:rPr>
          <w:spacing w:val="-2"/>
        </w:rPr>
        <w:t xml:space="preserve"> </w:t>
      </w:r>
      <w:r>
        <w:t>ID:</w:t>
      </w:r>
    </w:p>
    <w:p w14:paraId="06B94C7B" w14:textId="77777777" w:rsidR="00091078" w:rsidRDefault="00091078" w:rsidP="00091078">
      <w:pPr>
        <w:pStyle w:val="BodyText"/>
        <w:rPr>
          <w:sz w:val="26"/>
        </w:rPr>
      </w:pPr>
    </w:p>
    <w:p w14:paraId="0DB7BC24" w14:textId="77777777" w:rsidR="00091078" w:rsidRDefault="00091078" w:rsidP="00091078">
      <w:pPr>
        <w:pStyle w:val="BodyText"/>
        <w:spacing w:before="1"/>
        <w:rPr>
          <w:sz w:val="22"/>
        </w:rPr>
      </w:pPr>
    </w:p>
    <w:p w14:paraId="5CB9600F" w14:textId="77777777" w:rsidR="00091078" w:rsidRDefault="00091078" w:rsidP="00091078">
      <w:pPr>
        <w:pStyle w:val="BodyText"/>
        <w:ind w:left="920"/>
      </w:pPr>
      <w:r>
        <w:t>Email address:</w:t>
      </w:r>
    </w:p>
    <w:p w14:paraId="4EA6F504" w14:textId="77777777" w:rsidR="00091078" w:rsidRDefault="00091078" w:rsidP="00091078">
      <w:pPr>
        <w:pStyle w:val="BodyText"/>
        <w:rPr>
          <w:sz w:val="26"/>
        </w:rPr>
      </w:pPr>
    </w:p>
    <w:p w14:paraId="761284EC" w14:textId="77777777" w:rsidR="00091078" w:rsidRDefault="00091078" w:rsidP="00091078">
      <w:pPr>
        <w:pStyle w:val="BodyText"/>
        <w:rPr>
          <w:sz w:val="22"/>
        </w:rPr>
      </w:pPr>
    </w:p>
    <w:p w14:paraId="3F825635" w14:textId="77777777" w:rsidR="00091078" w:rsidRDefault="00091078" w:rsidP="00091078">
      <w:pPr>
        <w:pStyle w:val="BodyText"/>
        <w:ind w:left="920" w:right="1388"/>
      </w:pPr>
      <w:r>
        <w:t xml:space="preserve">NOTE: It is the student’s responsibility to maintain </w:t>
      </w:r>
      <w:proofErr w:type="gramStart"/>
      <w:r>
        <w:t>current</w:t>
      </w:r>
      <w:proofErr w:type="gramEnd"/>
      <w:r>
        <w:t xml:space="preserve"> address/telephone number with Madison College.</w:t>
      </w:r>
    </w:p>
    <w:p w14:paraId="06320E7E" w14:textId="77777777" w:rsidR="00091078" w:rsidRDefault="00091078" w:rsidP="00091078">
      <w:pPr>
        <w:pStyle w:val="BodyText"/>
      </w:pPr>
    </w:p>
    <w:p w14:paraId="4962A614" w14:textId="77777777" w:rsidR="00091078" w:rsidRDefault="00091078" w:rsidP="00091078">
      <w:pPr>
        <w:ind w:left="920" w:right="1122"/>
        <w:rPr>
          <w:i/>
          <w:sz w:val="24"/>
        </w:rPr>
      </w:pPr>
      <w:r>
        <w:rPr>
          <w:i/>
          <w:sz w:val="24"/>
        </w:rPr>
        <w:t xml:space="preserve">Please note that in accordance with the Madison College Medical Assistant Program Reentry Policy outlined in the student handbook, you may be required to repeat </w:t>
      </w:r>
      <w:proofErr w:type="gramStart"/>
      <w:r>
        <w:rPr>
          <w:i/>
          <w:sz w:val="24"/>
        </w:rPr>
        <w:t>laboratory based</w:t>
      </w:r>
      <w:proofErr w:type="gramEnd"/>
      <w:r>
        <w:rPr>
          <w:i/>
          <w:sz w:val="24"/>
        </w:rPr>
        <w:t xml:space="preserve"> course (Clin 1 &amp; 2 and Lab 1 &amp; 2) and other remediation activities, prior to your reentry into a skills or practicum course. Please refer to the student handbook for more information on this policy.</w:t>
      </w:r>
    </w:p>
    <w:p w14:paraId="688A30D8" w14:textId="77777777" w:rsidR="00091078" w:rsidRDefault="00091078" w:rsidP="00091078">
      <w:pPr>
        <w:pStyle w:val="BodyText"/>
        <w:rPr>
          <w:i/>
          <w:sz w:val="26"/>
        </w:rPr>
      </w:pPr>
    </w:p>
    <w:p w14:paraId="1880B7AC" w14:textId="77777777" w:rsidR="00091078" w:rsidRDefault="00091078" w:rsidP="00091078">
      <w:pPr>
        <w:pStyle w:val="BodyText"/>
        <w:spacing w:before="1"/>
        <w:rPr>
          <w:i/>
          <w:sz w:val="22"/>
        </w:rPr>
      </w:pPr>
    </w:p>
    <w:p w14:paraId="1D12F5DD" w14:textId="77777777" w:rsidR="00091078" w:rsidRDefault="00091078" w:rsidP="00091078">
      <w:pPr>
        <w:pStyle w:val="BodyText"/>
        <w:ind w:left="920"/>
      </w:pPr>
      <w:r>
        <w:t>Current campus:</w:t>
      </w:r>
    </w:p>
    <w:p w14:paraId="7B6ED17C" w14:textId="77777777" w:rsidR="00091078" w:rsidRDefault="00091078" w:rsidP="00091078">
      <w:pPr>
        <w:pStyle w:val="BodyText"/>
      </w:pPr>
    </w:p>
    <w:p w14:paraId="656776B5" w14:textId="77777777" w:rsidR="00091078" w:rsidRDefault="00091078" w:rsidP="00091078">
      <w:pPr>
        <w:pStyle w:val="BodyText"/>
        <w:ind w:left="920"/>
      </w:pPr>
      <w:r>
        <w:t>Semester for Re-entry:</w:t>
      </w:r>
    </w:p>
    <w:p w14:paraId="4D41F6EA" w14:textId="77777777" w:rsidR="00091078" w:rsidRDefault="00091078" w:rsidP="00091078">
      <w:pPr>
        <w:pStyle w:val="BodyText"/>
      </w:pPr>
    </w:p>
    <w:p w14:paraId="76AA3DD4" w14:textId="77777777" w:rsidR="00091078" w:rsidRDefault="00091078" w:rsidP="00091078">
      <w:pPr>
        <w:pStyle w:val="BodyText"/>
        <w:ind w:left="920"/>
      </w:pPr>
      <w:r>
        <w:t>Course(s) for Re-entry:</w:t>
      </w:r>
    </w:p>
    <w:p w14:paraId="7C12F183" w14:textId="77777777" w:rsidR="00091078" w:rsidRDefault="00091078" w:rsidP="00091078">
      <w:pPr>
        <w:pStyle w:val="BodyText"/>
      </w:pPr>
    </w:p>
    <w:p w14:paraId="7E57EEE4" w14:textId="77777777" w:rsidR="00091078" w:rsidRDefault="00091078" w:rsidP="00091078">
      <w:pPr>
        <w:pStyle w:val="BodyText"/>
        <w:ind w:left="920"/>
      </w:pPr>
      <w:r>
        <w:t>List last medical assistant course(s) you completed or are in progress with:</w:t>
      </w:r>
    </w:p>
    <w:p w14:paraId="2CC830D8" w14:textId="77777777" w:rsidR="00091078" w:rsidRDefault="00091078" w:rsidP="00091078">
      <w:pPr>
        <w:pStyle w:val="BodyText"/>
        <w:ind w:left="920"/>
      </w:pPr>
    </w:p>
    <w:p w14:paraId="170689D1" w14:textId="77777777" w:rsidR="00091078" w:rsidRDefault="00091078" w:rsidP="00091078">
      <w:pPr>
        <w:pStyle w:val="BodyText"/>
        <w:ind w:left="920"/>
      </w:pPr>
    </w:p>
    <w:p w14:paraId="41DBF09E" w14:textId="1B7CA1AC" w:rsidR="00091078" w:rsidRPr="00091078" w:rsidRDefault="00091078" w:rsidP="00091078">
      <w:pPr>
        <w:pStyle w:val="BodyText"/>
        <w:ind w:left="920"/>
      </w:pPr>
      <w:r>
        <w:t>Preference to</w:t>
      </w:r>
      <w:r>
        <w:rPr>
          <w:spacing w:val="-2"/>
        </w:rPr>
        <w:t xml:space="preserve"> </w:t>
      </w:r>
      <w:r>
        <w:t>re-enter:</w:t>
      </w:r>
      <w:r>
        <w:tab/>
        <w:t xml:space="preserve"> </w:t>
      </w:r>
      <w:r>
        <w:tab/>
      </w:r>
      <w:r>
        <w:tab/>
        <w:t>Year/Semester:</w:t>
      </w:r>
      <w:r>
        <w:tab/>
      </w:r>
    </w:p>
    <w:p w14:paraId="2E079D19" w14:textId="77777777" w:rsidR="00091078" w:rsidRDefault="00091078" w:rsidP="00091078">
      <w:pPr>
        <w:pStyle w:val="BodyText"/>
        <w:rPr>
          <w:sz w:val="20"/>
        </w:rPr>
      </w:pPr>
      <w:bookmarkStart w:id="46" w:name="Appendix_8"/>
      <w:bookmarkStart w:id="47" w:name="_bookmark155"/>
      <w:bookmarkEnd w:id="46"/>
      <w:bookmarkEnd w:id="47"/>
    </w:p>
    <w:p w14:paraId="1752F371" w14:textId="77777777" w:rsidR="00091078" w:rsidRDefault="00091078" w:rsidP="00091078">
      <w:pPr>
        <w:pStyle w:val="BodyText"/>
        <w:rPr>
          <w:sz w:val="22"/>
        </w:rPr>
      </w:pPr>
    </w:p>
    <w:p w14:paraId="7522873E" w14:textId="77777777" w:rsidR="00091078" w:rsidRDefault="00091078" w:rsidP="00091078">
      <w:pPr>
        <w:pStyle w:val="BodyText"/>
        <w:rPr>
          <w:sz w:val="22"/>
        </w:rPr>
      </w:pPr>
      <w:r>
        <w:rPr>
          <w:noProof/>
          <w:lang w:bidi="ar-SA"/>
        </w:rPr>
        <mc:AlternateContent>
          <mc:Choice Requires="wps">
            <w:drawing>
              <wp:anchor distT="0" distB="0" distL="0" distR="0" simplePos="0" relativeHeight="251753472" behindDoc="1" locked="0" layoutInCell="1" allowOverlap="1" wp14:anchorId="102681F2" wp14:editId="3053E3D4">
                <wp:simplePos x="0" y="0"/>
                <wp:positionH relativeFrom="page">
                  <wp:posOffset>914400</wp:posOffset>
                </wp:positionH>
                <wp:positionV relativeFrom="paragraph">
                  <wp:posOffset>190500</wp:posOffset>
                </wp:positionV>
                <wp:extent cx="2964815" cy="1270"/>
                <wp:effectExtent l="0" t="0" r="0" b="0"/>
                <wp:wrapTopAndBottom/>
                <wp:docPr id="46"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0CFDB7" id="Freeform: Shape 59" o:spid="_x0000_s1026" style="position:absolute;margin-left:1in;margin-top:15pt;width:233.4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" path="m0,0l4669,0e" filled="f" strokeweight="9601emu">
                <v:path arrowok="t" o:connecttype="custom" o:connectlocs="0,0;2964815,0" o:connectangles="0,0"/>
                <w10:wrap type="topAndBottom" anchorx="page"/>
              </v:shape>
            </w:pict>
          </mc:Fallback>
        </mc:AlternateContent>
      </w:r>
    </w:p>
    <w:p w14:paraId="48AB5A72" w14:textId="77777777" w:rsidR="00091078" w:rsidRDefault="00091078" w:rsidP="00091078">
      <w:pPr>
        <w:pStyle w:val="BodyText"/>
        <w:spacing w:line="235" w:lineRule="exact"/>
        <w:ind w:left="920"/>
      </w:pPr>
      <w:r>
        <w:t>Name of Student (please print)</w:t>
      </w:r>
    </w:p>
    <w:p w14:paraId="70B9AA3E" w14:textId="77777777" w:rsidR="00091078" w:rsidRDefault="00091078" w:rsidP="00091078">
      <w:pPr>
        <w:pStyle w:val="BodyText"/>
        <w:rPr>
          <w:sz w:val="20"/>
        </w:rPr>
      </w:pPr>
    </w:p>
    <w:p w14:paraId="1DC4FCC5"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54496" behindDoc="1" locked="0" layoutInCell="1" allowOverlap="1" wp14:anchorId="1D57F75C" wp14:editId="52B958DE">
                <wp:simplePos x="0" y="0"/>
                <wp:positionH relativeFrom="page">
                  <wp:posOffset>914400</wp:posOffset>
                </wp:positionH>
                <wp:positionV relativeFrom="paragraph">
                  <wp:posOffset>188595</wp:posOffset>
                </wp:positionV>
                <wp:extent cx="2964815" cy="1270"/>
                <wp:effectExtent l="0" t="0" r="0" b="0"/>
                <wp:wrapTopAndBottom/>
                <wp:docPr id="48"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66948D4" id="Freeform: Shape 60" o:spid="_x0000_s1026" style="position:absolute;margin-left:1in;margin-top:14.85pt;width:233.4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55520" behindDoc="1" locked="0" layoutInCell="1" allowOverlap="1" wp14:anchorId="2B930B53" wp14:editId="43263E5A">
                <wp:simplePos x="0" y="0"/>
                <wp:positionH relativeFrom="page">
                  <wp:posOffset>4115435</wp:posOffset>
                </wp:positionH>
                <wp:positionV relativeFrom="paragraph">
                  <wp:posOffset>188595</wp:posOffset>
                </wp:positionV>
                <wp:extent cx="2625725" cy="1270"/>
                <wp:effectExtent l="0" t="0" r="0" b="0"/>
                <wp:wrapTopAndBottom/>
                <wp:docPr id="49"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E063894" id="Freeform: Shape 61" o:spid="_x0000_s1026" style="position:absolute;margin-left:324.05pt;margin-top:14.85pt;width:206.7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DmoKkr/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2921C8F1"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656FF161" w14:textId="128C0C2E" w:rsidR="00C943CC" w:rsidRDefault="00C943CC" w:rsidP="007C380E">
      <w:pPr>
        <w:ind w:right="1239"/>
        <w:rPr>
          <w:i/>
          <w:sz w:val="28"/>
        </w:rPr>
      </w:pPr>
    </w:p>
    <w:p w14:paraId="21BBF071" w14:textId="4203ED93" w:rsidR="00C943CC" w:rsidRDefault="00C943CC" w:rsidP="00CE0956">
      <w:pPr>
        <w:ind w:left="108" w:right="1239"/>
        <w:rPr>
          <w:i/>
          <w:sz w:val="28"/>
        </w:rPr>
      </w:pPr>
    </w:p>
    <w:p w14:paraId="5E85F3D3" w14:textId="77777777" w:rsidR="00CE0956" w:rsidRDefault="00CE0956" w:rsidP="00CE0956">
      <w:pPr>
        <w:ind w:right="3189"/>
        <w:rPr>
          <w:b/>
          <w:sz w:val="24"/>
          <w:szCs w:val="24"/>
        </w:rPr>
      </w:pPr>
    </w:p>
    <w:p w14:paraId="3592945A" w14:textId="07F02AF4" w:rsidR="006F4EC6" w:rsidRDefault="006F4EC6" w:rsidP="006F4EC6">
      <w:pPr>
        <w:rPr>
          <w:b/>
          <w:sz w:val="28"/>
          <w:szCs w:val="28"/>
        </w:rPr>
      </w:pPr>
      <w:r>
        <w:rPr>
          <w:b/>
          <w:sz w:val="28"/>
          <w:szCs w:val="28"/>
        </w:rPr>
        <w:lastRenderedPageBreak/>
        <w:t>APPENDIX Q</w:t>
      </w:r>
    </w:p>
    <w:p w14:paraId="23AC8764" w14:textId="77777777" w:rsidR="006F4EC6" w:rsidRDefault="006F4EC6" w:rsidP="006F4EC6">
      <w:pPr>
        <w:rPr>
          <w:b/>
          <w:sz w:val="28"/>
          <w:szCs w:val="28"/>
        </w:rPr>
      </w:pPr>
    </w:p>
    <w:p w14:paraId="185865E7" w14:textId="7C1E9DA1" w:rsidR="006F4EC6" w:rsidRDefault="006F4EC6" w:rsidP="006F4EC6">
      <w:pPr>
        <w:rPr>
          <w:b/>
          <w:bCs/>
          <w:sz w:val="24"/>
          <w:szCs w:val="24"/>
        </w:rPr>
      </w:pPr>
      <w:bookmarkStart w:id="48" w:name="_Hlk111633728"/>
      <w:r w:rsidRPr="006F4EC6">
        <w:rPr>
          <w:b/>
          <w:bCs/>
          <w:sz w:val="24"/>
          <w:szCs w:val="24"/>
        </w:rPr>
        <w:t>Consent to Confidentiality, photo, and video recording</w:t>
      </w:r>
      <w:bookmarkEnd w:id="48"/>
      <w:r>
        <w:rPr>
          <w:b/>
          <w:bCs/>
          <w:sz w:val="24"/>
          <w:szCs w:val="24"/>
        </w:rPr>
        <w:t>:</w:t>
      </w:r>
    </w:p>
    <w:p w14:paraId="3D922C77" w14:textId="77777777" w:rsidR="006F4EC6" w:rsidRPr="006F4EC6" w:rsidRDefault="006F4EC6" w:rsidP="006F4EC6">
      <w:pPr>
        <w:rPr>
          <w:b/>
          <w:bCs/>
          <w:sz w:val="24"/>
          <w:szCs w:val="24"/>
        </w:rPr>
      </w:pPr>
    </w:p>
    <w:p w14:paraId="1249FDD4" w14:textId="77777777" w:rsidR="006F4EC6" w:rsidRPr="006F4EC6" w:rsidRDefault="006F4EC6" w:rsidP="006F4EC6">
      <w:pPr>
        <w:rPr>
          <w:sz w:val="24"/>
          <w:szCs w:val="24"/>
        </w:rPr>
      </w:pPr>
      <w:r w:rsidRPr="006F4EC6">
        <w:rPr>
          <w:sz w:val="24"/>
          <w:szCs w:val="24"/>
        </w:rPr>
        <w:t>As a user of the Madison College Health Simulation Center and as a student of the Medical Assisting program, I understand the significance of confidentiality with respect to information concerning fellow students. I will uphold the requirements of HIPAA/FERPA and any other federal or state laws regarding confidentiality. I agree to report any violations of confidentiality that I become aware of to my facilitator or instructor. This form will be placed in my student file and will be valid for the entire length of time enrolled in my current program of interest.  </w:t>
      </w:r>
    </w:p>
    <w:p w14:paraId="3B9B5641" w14:textId="77777777" w:rsidR="006F4EC6" w:rsidRPr="006F4EC6" w:rsidRDefault="006F4EC6" w:rsidP="006F4EC6">
      <w:pPr>
        <w:rPr>
          <w:sz w:val="24"/>
          <w:szCs w:val="24"/>
        </w:rPr>
      </w:pPr>
      <w:r w:rsidRPr="006F4EC6">
        <w:rPr>
          <w:sz w:val="24"/>
          <w:szCs w:val="24"/>
        </w:rPr>
        <w:t>I agree to adhere to the following guidelines:  </w:t>
      </w:r>
    </w:p>
    <w:p w14:paraId="5148C3D8" w14:textId="77777777" w:rsidR="006F4EC6" w:rsidRPr="006F4EC6" w:rsidRDefault="006F4EC6" w:rsidP="006F4EC6">
      <w:pPr>
        <w:numPr>
          <w:ilvl w:val="0"/>
          <w:numId w:val="46"/>
        </w:numPr>
        <w:rPr>
          <w:sz w:val="24"/>
          <w:szCs w:val="24"/>
        </w:rPr>
      </w:pPr>
      <w:r w:rsidRPr="006F4EC6">
        <w:rPr>
          <w:sz w:val="24"/>
          <w:szCs w:val="24"/>
        </w:rPr>
        <w:t>This information is privileged and confidential regardless of format: electronic, written, overheard or observed. </w:t>
      </w:r>
    </w:p>
    <w:p w14:paraId="6F8E1334" w14:textId="77777777" w:rsidR="006F4EC6" w:rsidRPr="006F4EC6" w:rsidRDefault="006F4EC6" w:rsidP="006F4EC6">
      <w:pPr>
        <w:numPr>
          <w:ilvl w:val="0"/>
          <w:numId w:val="46"/>
        </w:numPr>
        <w:rPr>
          <w:sz w:val="24"/>
          <w:szCs w:val="24"/>
        </w:rPr>
      </w:pPr>
      <w:r w:rsidRPr="006F4EC6">
        <w:rPr>
          <w:sz w:val="24"/>
          <w:szCs w:val="24"/>
        </w:rPr>
        <w:t>I may view, use, disclose or copy information only as it related to the performance of my educational studies or duties. Any inappropriate viewing, discussion, or disclosure of this information is a violation of school policy and may be a violation of HIPAA/FERPA and other state and federal laws. </w:t>
      </w:r>
    </w:p>
    <w:p w14:paraId="388394A6" w14:textId="77777777" w:rsidR="006F4EC6" w:rsidRPr="006F4EC6" w:rsidRDefault="006F4EC6" w:rsidP="006F4EC6">
      <w:pPr>
        <w:numPr>
          <w:ilvl w:val="0"/>
          <w:numId w:val="46"/>
        </w:numPr>
        <w:rPr>
          <w:sz w:val="24"/>
          <w:szCs w:val="24"/>
        </w:rPr>
      </w:pPr>
      <w:r w:rsidRPr="006F4EC6">
        <w:rPr>
          <w:sz w:val="24"/>
          <w:szCs w:val="24"/>
        </w:rPr>
        <w:t>The Health Simulation Center and Medical Assisting program recording is a learning environment. All scenarios, regardless of their outcome, should be treated in a professional manner. The student(s) participating in the scenario should have everyone's respect and attention. Situations simulated in the lab are to be used as a learning tool and not to be used for humiliation of fellow students. </w:t>
      </w:r>
    </w:p>
    <w:p w14:paraId="2AEA675E" w14:textId="77777777" w:rsidR="006F4EC6" w:rsidRPr="006F4EC6" w:rsidRDefault="006F4EC6" w:rsidP="006F4EC6">
      <w:pPr>
        <w:numPr>
          <w:ilvl w:val="0"/>
          <w:numId w:val="46"/>
        </w:numPr>
        <w:rPr>
          <w:sz w:val="24"/>
          <w:szCs w:val="24"/>
        </w:rPr>
      </w:pPr>
      <w:r w:rsidRPr="006F4EC6">
        <w:rPr>
          <w:sz w:val="24"/>
          <w:szCs w:val="24"/>
        </w:rPr>
        <w:t>Use of cell phones for anything other than clinical use is strictly prohibited during simulations and should be turned off and stored with student's personal belongings if not in use. </w:t>
      </w:r>
    </w:p>
    <w:p w14:paraId="7D8C4A6D" w14:textId="77777777" w:rsidR="006F4EC6" w:rsidRPr="006F4EC6" w:rsidRDefault="006F4EC6" w:rsidP="006F4EC6">
      <w:pPr>
        <w:numPr>
          <w:ilvl w:val="0"/>
          <w:numId w:val="46"/>
        </w:numPr>
        <w:rPr>
          <w:sz w:val="24"/>
          <w:szCs w:val="24"/>
        </w:rPr>
      </w:pPr>
      <w:r w:rsidRPr="006F4EC6">
        <w:rPr>
          <w:sz w:val="24"/>
          <w:szCs w:val="24"/>
        </w:rPr>
        <w:t>The simulation manikins are to be used with respect and be treated as if they were live patients. </w:t>
      </w:r>
    </w:p>
    <w:p w14:paraId="0A102A2B" w14:textId="77777777" w:rsidR="006F4EC6" w:rsidRPr="006F4EC6" w:rsidRDefault="006F4EC6" w:rsidP="006F4EC6">
      <w:pPr>
        <w:numPr>
          <w:ilvl w:val="0"/>
          <w:numId w:val="46"/>
        </w:numPr>
        <w:rPr>
          <w:sz w:val="24"/>
          <w:szCs w:val="24"/>
        </w:rPr>
      </w:pPr>
      <w:r w:rsidRPr="006F4EC6">
        <w:rPr>
          <w:sz w:val="24"/>
          <w:szCs w:val="24"/>
        </w:rPr>
        <w:t>No Betadine or ink pens/markers shall be used near the manikins. </w:t>
      </w:r>
    </w:p>
    <w:p w14:paraId="48863BF9" w14:textId="0699912F" w:rsidR="009F79A5" w:rsidRDefault="006F4EC6" w:rsidP="006F4EC6">
      <w:pPr>
        <w:numPr>
          <w:ilvl w:val="0"/>
          <w:numId w:val="46"/>
        </w:numPr>
        <w:rPr>
          <w:sz w:val="24"/>
          <w:szCs w:val="24"/>
        </w:rPr>
      </w:pPr>
      <w:r w:rsidRPr="006F4EC6">
        <w:rPr>
          <w:sz w:val="24"/>
          <w:szCs w:val="24"/>
        </w:rPr>
        <w:t>This signed copy will be placed in my student files for the duration of my elected program.</w:t>
      </w:r>
      <w:r w:rsidRPr="006F4EC6">
        <w:rPr>
          <w:sz w:val="24"/>
          <w:szCs w:val="24"/>
        </w:rPr>
        <w:br/>
      </w:r>
      <w:r w:rsidRPr="006F4EC6">
        <w:rPr>
          <w:sz w:val="24"/>
          <w:szCs w:val="24"/>
        </w:rPr>
        <w:br/>
      </w:r>
      <w:r w:rsidR="009F79A5">
        <w:rPr>
          <w:sz w:val="24"/>
          <w:szCs w:val="24"/>
        </w:rPr>
        <w:t>_____________________________</w:t>
      </w:r>
      <w:r w:rsidR="009F79A5">
        <w:rPr>
          <w:sz w:val="24"/>
          <w:szCs w:val="24"/>
        </w:rPr>
        <w:tab/>
      </w:r>
      <w:r w:rsidR="009F79A5">
        <w:rPr>
          <w:sz w:val="24"/>
          <w:szCs w:val="24"/>
        </w:rPr>
        <w:tab/>
      </w:r>
      <w:r w:rsidR="009F79A5">
        <w:rPr>
          <w:sz w:val="24"/>
          <w:szCs w:val="24"/>
        </w:rPr>
        <w:tab/>
        <w:t>______________________________</w:t>
      </w:r>
      <w:r w:rsidRPr="006F4EC6">
        <w:rPr>
          <w:sz w:val="24"/>
          <w:szCs w:val="24"/>
        </w:rPr>
        <w:br/>
        <w:t>Printed Name:                                                                Signature:  </w:t>
      </w:r>
    </w:p>
    <w:p w14:paraId="5F6FDA6A" w14:textId="611AFAEF" w:rsidR="009F79A5" w:rsidRDefault="006F4EC6" w:rsidP="009F79A5">
      <w:pPr>
        <w:ind w:left="720"/>
        <w:rPr>
          <w:sz w:val="24"/>
          <w:szCs w:val="24"/>
        </w:rPr>
      </w:pPr>
      <w:r w:rsidRPr="006F4EC6">
        <w:rPr>
          <w:sz w:val="24"/>
          <w:szCs w:val="24"/>
        </w:rPr>
        <w:br/>
      </w:r>
      <w:r w:rsidR="009F79A5">
        <w:rPr>
          <w:sz w:val="24"/>
          <w:szCs w:val="24"/>
        </w:rPr>
        <w:t>_____________________________</w:t>
      </w:r>
      <w:r w:rsidRPr="006F4EC6">
        <w:rPr>
          <w:sz w:val="24"/>
          <w:szCs w:val="24"/>
        </w:rPr>
        <w:br/>
        <w:t>Date:  </w:t>
      </w:r>
      <w:r w:rsidRPr="006F4EC6">
        <w:rPr>
          <w:sz w:val="24"/>
          <w:szCs w:val="24"/>
        </w:rPr>
        <w:br/>
      </w:r>
      <w:r w:rsidRPr="006F4EC6">
        <w:rPr>
          <w:sz w:val="24"/>
          <w:szCs w:val="24"/>
        </w:rPr>
        <w:br/>
      </w:r>
      <w:r w:rsidRPr="006F4EC6">
        <w:rPr>
          <w:b/>
          <w:bCs/>
          <w:sz w:val="24"/>
          <w:szCs w:val="24"/>
        </w:rPr>
        <w:t>Photo and Video release:</w:t>
      </w:r>
      <w:r w:rsidRPr="006F4EC6">
        <w:rPr>
          <w:sz w:val="24"/>
          <w:szCs w:val="24"/>
        </w:rPr>
        <w:t> In my participation in Madison Area Technical College's Health Simulation Center and Medical Assisting Program, I consent to the use of my photograph, video, recorded audio or other likeness for educational and/or evaluative purposes during my involvement in simulation training without payment or other consideration made to me.  </w:t>
      </w:r>
      <w:r w:rsidRPr="006F4EC6">
        <w:rPr>
          <w:sz w:val="24"/>
          <w:szCs w:val="24"/>
        </w:rPr>
        <w:br/>
      </w:r>
      <w:r w:rsidRPr="006F4EC6">
        <w:rPr>
          <w:sz w:val="24"/>
          <w:szCs w:val="24"/>
        </w:rPr>
        <w:br/>
        <w:t>By signing this form, I have read and understand the above informed consent, waiver of liability, photo and video release and fully understand its contents. I voluntarily agree to the terms and conditions stated above as shown by my signature below.  </w:t>
      </w:r>
    </w:p>
    <w:p w14:paraId="292E5CC2" w14:textId="7DA93554" w:rsidR="006F4EC6" w:rsidRPr="006F4EC6" w:rsidRDefault="006F4EC6" w:rsidP="009F79A5">
      <w:pPr>
        <w:ind w:left="720"/>
        <w:rPr>
          <w:sz w:val="24"/>
          <w:szCs w:val="24"/>
        </w:rPr>
      </w:pPr>
      <w:r w:rsidRPr="006F4EC6">
        <w:rPr>
          <w:sz w:val="24"/>
          <w:szCs w:val="24"/>
        </w:rPr>
        <w:br/>
      </w:r>
      <w:r w:rsidR="009F79A5">
        <w:rPr>
          <w:sz w:val="24"/>
          <w:szCs w:val="24"/>
        </w:rPr>
        <w:t xml:space="preserve">     ______________________________________</w:t>
      </w:r>
      <w:r w:rsidR="009F79A5">
        <w:rPr>
          <w:sz w:val="24"/>
          <w:szCs w:val="24"/>
        </w:rPr>
        <w:tab/>
      </w:r>
      <w:r w:rsidR="009F79A5">
        <w:rPr>
          <w:sz w:val="24"/>
          <w:szCs w:val="24"/>
        </w:rPr>
        <w:tab/>
      </w:r>
      <w:r w:rsidR="009F79A5">
        <w:rPr>
          <w:sz w:val="24"/>
          <w:szCs w:val="24"/>
        </w:rPr>
        <w:tab/>
        <w:t>__________________</w:t>
      </w:r>
      <w:r w:rsidRPr="006F4EC6">
        <w:rPr>
          <w:sz w:val="24"/>
          <w:szCs w:val="24"/>
        </w:rPr>
        <w:br/>
        <w:t>     Signature of Participant                                                                  Date  </w:t>
      </w:r>
      <w:r w:rsidRPr="006F4EC6">
        <w:rPr>
          <w:sz w:val="24"/>
          <w:szCs w:val="24"/>
        </w:rPr>
        <w:br/>
      </w:r>
      <w:r w:rsidRPr="006F4EC6">
        <w:rPr>
          <w:sz w:val="24"/>
          <w:szCs w:val="24"/>
        </w:rPr>
        <w:br/>
        <w:t>(If participant is less than 18 years of age, Parent or Guardian signature required)  </w:t>
      </w:r>
    </w:p>
    <w:p w14:paraId="0D558807" w14:textId="77777777" w:rsidR="006F4EC6" w:rsidRDefault="006F4EC6" w:rsidP="00CE0956">
      <w:pPr>
        <w:ind w:right="3189"/>
        <w:rPr>
          <w:b/>
          <w:sz w:val="28"/>
          <w:szCs w:val="28"/>
        </w:rPr>
      </w:pPr>
    </w:p>
    <w:p w14:paraId="53E7D658" w14:textId="535209F9" w:rsidR="00CE0956" w:rsidRPr="00CE0956" w:rsidRDefault="00CE0956" w:rsidP="00CE0956">
      <w:pPr>
        <w:ind w:right="3189"/>
        <w:rPr>
          <w:b/>
          <w:sz w:val="28"/>
          <w:szCs w:val="28"/>
        </w:rPr>
      </w:pPr>
      <w:r w:rsidRPr="00CE0956">
        <w:rPr>
          <w:b/>
          <w:sz w:val="28"/>
          <w:szCs w:val="28"/>
        </w:rPr>
        <w:t>APPENDIX R</w:t>
      </w:r>
    </w:p>
    <w:p w14:paraId="0016CF01" w14:textId="77777777" w:rsidR="00CE0956" w:rsidRPr="00951DF7" w:rsidRDefault="00CE0956" w:rsidP="00CE0956">
      <w:pPr>
        <w:ind w:left="1440" w:right="3189" w:firstLine="720"/>
        <w:jc w:val="center"/>
        <w:rPr>
          <w:b/>
          <w:sz w:val="24"/>
          <w:szCs w:val="24"/>
        </w:rPr>
      </w:pPr>
      <w:bookmarkStart w:id="49" w:name="_Hlk80122174"/>
      <w:r w:rsidRPr="00951DF7">
        <w:rPr>
          <w:b/>
          <w:sz w:val="24"/>
          <w:szCs w:val="24"/>
        </w:rPr>
        <w:t>Functional Abilities</w:t>
      </w:r>
    </w:p>
    <w:p w14:paraId="06101576" w14:textId="77777777" w:rsidR="00CE0956" w:rsidRPr="00951DF7" w:rsidRDefault="00CE0956" w:rsidP="00280791">
      <w:pPr>
        <w:ind w:right="540"/>
        <w:jc w:val="center"/>
        <w:rPr>
          <w:b/>
          <w:sz w:val="24"/>
          <w:szCs w:val="24"/>
        </w:rPr>
      </w:pPr>
      <w:r w:rsidRPr="00951DF7">
        <w:rPr>
          <w:b/>
          <w:sz w:val="24"/>
          <w:szCs w:val="24"/>
        </w:rPr>
        <w:t>Representative Activities/Attributes</w:t>
      </w:r>
      <w:bookmarkStart w:id="50" w:name="Medical_Assistant_Program"/>
      <w:bookmarkEnd w:id="50"/>
      <w:r w:rsidRPr="00951DF7">
        <w:rPr>
          <w:b/>
          <w:sz w:val="24"/>
          <w:szCs w:val="24"/>
        </w:rPr>
        <w:t xml:space="preserve"> Medical Assistant Program</w:t>
      </w:r>
    </w:p>
    <w:bookmarkEnd w:id="49"/>
    <w:p w14:paraId="3213F6E8" w14:textId="0137D9E9" w:rsidR="00CE0956" w:rsidRPr="00951DF7" w:rsidRDefault="00CE0956" w:rsidP="00CE0956">
      <w:pPr>
        <w:pStyle w:val="BodyText"/>
        <w:spacing w:line="275" w:lineRule="exact"/>
        <w:ind w:left="480"/>
      </w:pPr>
      <w:r w:rsidRPr="00951DF7">
        <w:t>Students are expected to perform the following functional abilities</w:t>
      </w:r>
      <w:r w:rsidR="00AD2D6F">
        <w:t xml:space="preserve">. If you are unable to perform the </w:t>
      </w:r>
      <w:r w:rsidR="00DD7B9C">
        <w:t>functions below</w:t>
      </w:r>
      <w:r w:rsidR="00AD2D6F">
        <w:t xml:space="preserve">, </w:t>
      </w:r>
      <w:r w:rsidR="00DD7B9C">
        <w:t>reasonable</w:t>
      </w:r>
      <w:r w:rsidR="00AD2D6F">
        <w:t xml:space="preserve"> </w:t>
      </w:r>
      <w:r w:rsidR="00DD7B9C">
        <w:t>adaptations and/or accommodations can be made. Please reach out to the MA program.</w:t>
      </w:r>
    </w:p>
    <w:p w14:paraId="42F3FBC4" w14:textId="77777777" w:rsidR="00CE0956" w:rsidRPr="00951DF7" w:rsidRDefault="00CE0956" w:rsidP="00CE0956">
      <w:pPr>
        <w:pStyle w:val="BodyText"/>
        <w:spacing w:before="3"/>
      </w:pPr>
    </w:p>
    <w:p w14:paraId="250E5B88" w14:textId="77777777" w:rsidR="00CE0956" w:rsidRPr="00951DF7" w:rsidRDefault="00CE0956" w:rsidP="00CE0956">
      <w:pPr>
        <w:tabs>
          <w:tab w:val="left" w:pos="2641"/>
        </w:tabs>
        <w:spacing w:line="251" w:lineRule="exact"/>
        <w:ind w:left="480"/>
        <w:rPr>
          <w:sz w:val="24"/>
          <w:szCs w:val="24"/>
        </w:rPr>
      </w:pPr>
      <w:r w:rsidRPr="00951DF7">
        <w:rPr>
          <w:b/>
          <w:sz w:val="24"/>
          <w:szCs w:val="24"/>
        </w:rPr>
        <w:t>Gross</w:t>
      </w:r>
      <w:r w:rsidRPr="00951DF7">
        <w:rPr>
          <w:b/>
          <w:spacing w:val="-5"/>
          <w:sz w:val="24"/>
          <w:szCs w:val="24"/>
        </w:rPr>
        <w:t xml:space="preserve"> </w:t>
      </w:r>
      <w:r w:rsidRPr="00951DF7">
        <w:rPr>
          <w:b/>
          <w:sz w:val="24"/>
          <w:szCs w:val="24"/>
        </w:rPr>
        <w:t>Motor</w:t>
      </w:r>
      <w:r w:rsidRPr="00951DF7">
        <w:rPr>
          <w:b/>
          <w:sz w:val="24"/>
          <w:szCs w:val="24"/>
        </w:rPr>
        <w:tab/>
      </w:r>
      <w:r w:rsidRPr="00951DF7">
        <w:rPr>
          <w:sz w:val="24"/>
          <w:szCs w:val="24"/>
        </w:rPr>
        <w:t>Move within confined</w:t>
      </w:r>
      <w:r w:rsidRPr="00951DF7">
        <w:rPr>
          <w:spacing w:val="-12"/>
          <w:sz w:val="24"/>
          <w:szCs w:val="24"/>
        </w:rPr>
        <w:t xml:space="preserve"> </w:t>
      </w:r>
      <w:r w:rsidRPr="00951DF7">
        <w:rPr>
          <w:sz w:val="24"/>
          <w:szCs w:val="24"/>
        </w:rPr>
        <w:t>spaces</w:t>
      </w:r>
    </w:p>
    <w:p w14:paraId="32DA3544" w14:textId="77777777" w:rsidR="00CE0956" w:rsidRPr="00951DF7" w:rsidRDefault="00CE0956" w:rsidP="00CE0956">
      <w:pPr>
        <w:tabs>
          <w:tab w:val="left" w:pos="2641"/>
        </w:tabs>
        <w:spacing w:line="250" w:lineRule="exact"/>
        <w:ind w:left="480"/>
        <w:rPr>
          <w:sz w:val="24"/>
          <w:szCs w:val="24"/>
        </w:rPr>
      </w:pPr>
      <w:r w:rsidRPr="00951DF7">
        <w:rPr>
          <w:b/>
          <w:sz w:val="24"/>
          <w:szCs w:val="24"/>
        </w:rPr>
        <w:t>Skills:</w:t>
      </w:r>
      <w:r w:rsidRPr="00951DF7">
        <w:rPr>
          <w:b/>
          <w:sz w:val="24"/>
          <w:szCs w:val="24"/>
        </w:rPr>
        <w:tab/>
      </w:r>
      <w:r w:rsidRPr="00951DF7">
        <w:rPr>
          <w:sz w:val="24"/>
          <w:szCs w:val="24"/>
        </w:rPr>
        <w:t>Maintain balance in multiple</w:t>
      </w:r>
      <w:r w:rsidRPr="00951DF7">
        <w:rPr>
          <w:spacing w:val="-18"/>
          <w:sz w:val="24"/>
          <w:szCs w:val="24"/>
        </w:rPr>
        <w:t xml:space="preserve"> </w:t>
      </w:r>
      <w:r w:rsidRPr="00951DF7">
        <w:rPr>
          <w:sz w:val="24"/>
          <w:szCs w:val="24"/>
        </w:rPr>
        <w:t>positions</w:t>
      </w:r>
    </w:p>
    <w:p w14:paraId="783A48C4" w14:textId="77777777" w:rsidR="00CE0956" w:rsidRPr="00951DF7" w:rsidRDefault="00CE0956" w:rsidP="00CE0956">
      <w:pPr>
        <w:spacing w:line="250" w:lineRule="exact"/>
        <w:ind w:left="2641"/>
        <w:rPr>
          <w:sz w:val="24"/>
          <w:szCs w:val="24"/>
        </w:rPr>
      </w:pPr>
      <w:r w:rsidRPr="00951DF7">
        <w:rPr>
          <w:sz w:val="24"/>
          <w:szCs w:val="24"/>
        </w:rPr>
        <w:t>Reach above shoulders (e.g., filing medical records)</w:t>
      </w:r>
    </w:p>
    <w:p w14:paraId="75DD5A5F" w14:textId="77777777" w:rsidR="0047339A" w:rsidRDefault="00CE0956" w:rsidP="00CE0956">
      <w:pPr>
        <w:spacing w:before="1" w:line="237" w:lineRule="auto"/>
        <w:ind w:left="2641" w:right="1269"/>
        <w:rPr>
          <w:sz w:val="24"/>
          <w:szCs w:val="24"/>
        </w:rPr>
      </w:pPr>
      <w:r w:rsidRPr="00951DF7">
        <w:rPr>
          <w:sz w:val="24"/>
          <w:szCs w:val="24"/>
        </w:rPr>
        <w:t xml:space="preserve">Reach below waist (e.g., plug electrical appliance into wall outlet) </w:t>
      </w:r>
    </w:p>
    <w:p w14:paraId="6F0689F3" w14:textId="571FB130" w:rsidR="00CE0956" w:rsidRPr="00951DF7" w:rsidRDefault="00CE0956" w:rsidP="00CE0956">
      <w:pPr>
        <w:spacing w:before="1" w:line="237" w:lineRule="auto"/>
        <w:ind w:left="2641" w:right="1269"/>
        <w:rPr>
          <w:sz w:val="24"/>
          <w:szCs w:val="24"/>
        </w:rPr>
      </w:pPr>
      <w:r w:rsidRPr="00951DF7">
        <w:rPr>
          <w:sz w:val="24"/>
          <w:szCs w:val="24"/>
        </w:rPr>
        <w:t>Reach out front</w:t>
      </w:r>
    </w:p>
    <w:p w14:paraId="68E72E21" w14:textId="77777777" w:rsidR="00CE0956" w:rsidRPr="00951DF7" w:rsidRDefault="00CE0956" w:rsidP="00CE0956">
      <w:pPr>
        <w:pStyle w:val="BodyText"/>
        <w:spacing w:before="6"/>
      </w:pPr>
    </w:p>
    <w:p w14:paraId="07E195C3" w14:textId="3254F7EF" w:rsidR="00CE0956" w:rsidRPr="00951DF7" w:rsidRDefault="00CE0956" w:rsidP="00CE0956">
      <w:pPr>
        <w:tabs>
          <w:tab w:val="left" w:pos="2641"/>
        </w:tabs>
        <w:spacing w:line="251" w:lineRule="exact"/>
        <w:ind w:left="480"/>
        <w:rPr>
          <w:sz w:val="24"/>
          <w:szCs w:val="24"/>
        </w:rPr>
      </w:pPr>
      <w:r w:rsidRPr="00951DF7">
        <w:rPr>
          <w:b/>
          <w:sz w:val="24"/>
          <w:szCs w:val="24"/>
        </w:rPr>
        <w:t>Fine</w:t>
      </w:r>
      <w:r w:rsidRPr="00951DF7">
        <w:rPr>
          <w:b/>
          <w:spacing w:val="-4"/>
          <w:sz w:val="24"/>
          <w:szCs w:val="24"/>
        </w:rPr>
        <w:t xml:space="preserve"> </w:t>
      </w:r>
      <w:r w:rsidRPr="00951DF7">
        <w:rPr>
          <w:b/>
          <w:sz w:val="24"/>
          <w:szCs w:val="24"/>
        </w:rPr>
        <w:t>Motor</w:t>
      </w:r>
      <w:r w:rsidRPr="00951DF7">
        <w:rPr>
          <w:b/>
          <w:sz w:val="24"/>
          <w:szCs w:val="24"/>
        </w:rPr>
        <w:tab/>
      </w:r>
      <w:r w:rsidRPr="00951DF7">
        <w:rPr>
          <w:sz w:val="24"/>
          <w:szCs w:val="24"/>
        </w:rPr>
        <w:t xml:space="preserve">Pick up </w:t>
      </w:r>
      <w:r w:rsidR="004648CB">
        <w:rPr>
          <w:sz w:val="24"/>
          <w:szCs w:val="24"/>
        </w:rPr>
        <w:t xml:space="preserve">and </w:t>
      </w:r>
      <w:r w:rsidR="009C5E58">
        <w:rPr>
          <w:sz w:val="24"/>
          <w:szCs w:val="24"/>
        </w:rPr>
        <w:t xml:space="preserve">manipulate </w:t>
      </w:r>
      <w:r w:rsidR="009C5E58" w:rsidRPr="00951DF7">
        <w:rPr>
          <w:sz w:val="24"/>
          <w:szCs w:val="24"/>
        </w:rPr>
        <w:t>small</w:t>
      </w:r>
      <w:r w:rsidR="009C5E58" w:rsidRPr="00951DF7">
        <w:rPr>
          <w:spacing w:val="-6"/>
          <w:sz w:val="24"/>
          <w:szCs w:val="24"/>
        </w:rPr>
        <w:t xml:space="preserve"> </w:t>
      </w:r>
      <w:r w:rsidR="009C5E58" w:rsidRPr="00951DF7">
        <w:rPr>
          <w:sz w:val="24"/>
          <w:szCs w:val="24"/>
        </w:rPr>
        <w:t>objects</w:t>
      </w:r>
      <w:r w:rsidR="00DE2326">
        <w:rPr>
          <w:sz w:val="24"/>
          <w:szCs w:val="24"/>
        </w:rPr>
        <w:t xml:space="preserve"> </w:t>
      </w:r>
      <w:r w:rsidR="00DE2326" w:rsidRPr="00951DF7">
        <w:rPr>
          <w:sz w:val="24"/>
          <w:szCs w:val="24"/>
        </w:rPr>
        <w:t>(e.g.,</w:t>
      </w:r>
      <w:r w:rsidR="00DE2326" w:rsidRPr="00951DF7">
        <w:rPr>
          <w:spacing w:val="-8"/>
          <w:sz w:val="24"/>
          <w:szCs w:val="24"/>
        </w:rPr>
        <w:t xml:space="preserve"> </w:t>
      </w:r>
      <w:r w:rsidR="00DE2326">
        <w:rPr>
          <w:sz w:val="24"/>
          <w:szCs w:val="24"/>
        </w:rPr>
        <w:t>manipulate</w:t>
      </w:r>
      <w:r w:rsidR="00DE2326" w:rsidRPr="00951DF7">
        <w:rPr>
          <w:spacing w:val="-9"/>
          <w:sz w:val="24"/>
          <w:szCs w:val="24"/>
        </w:rPr>
        <w:t xml:space="preserve"> </w:t>
      </w:r>
      <w:r w:rsidR="00DE2326" w:rsidRPr="00951DF7">
        <w:rPr>
          <w:sz w:val="24"/>
          <w:szCs w:val="24"/>
        </w:rPr>
        <w:t>syringe,</w:t>
      </w:r>
    </w:p>
    <w:p w14:paraId="743B1149" w14:textId="78DD9AC6" w:rsidR="00CE0956" w:rsidRPr="00951DF7" w:rsidRDefault="00CE0956" w:rsidP="00CE0956">
      <w:pPr>
        <w:tabs>
          <w:tab w:val="left" w:pos="2641"/>
        </w:tabs>
        <w:spacing w:before="1" w:line="237" w:lineRule="auto"/>
        <w:ind w:left="2641" w:right="1249" w:hanging="2162"/>
        <w:rPr>
          <w:sz w:val="24"/>
          <w:szCs w:val="24"/>
        </w:rPr>
      </w:pPr>
      <w:r w:rsidRPr="00951DF7">
        <w:rPr>
          <w:b/>
          <w:sz w:val="24"/>
          <w:szCs w:val="24"/>
        </w:rPr>
        <w:t>Skills:</w:t>
      </w:r>
      <w:r w:rsidRPr="00951DF7">
        <w:rPr>
          <w:b/>
          <w:sz w:val="24"/>
          <w:szCs w:val="24"/>
        </w:rPr>
        <w:tab/>
      </w:r>
      <w:r w:rsidR="00DE2326">
        <w:rPr>
          <w:sz w:val="24"/>
          <w:szCs w:val="24"/>
        </w:rPr>
        <w:t>eye dropper, turn objects/knobs</w:t>
      </w:r>
      <w:r w:rsidRPr="00951DF7">
        <w:rPr>
          <w:sz w:val="24"/>
          <w:szCs w:val="24"/>
        </w:rPr>
        <w:t xml:space="preserve">) </w:t>
      </w:r>
    </w:p>
    <w:p w14:paraId="1913073F" w14:textId="77777777" w:rsidR="00CE0956" w:rsidRPr="00951DF7" w:rsidRDefault="00CE0956" w:rsidP="00CE0956">
      <w:pPr>
        <w:spacing w:line="248" w:lineRule="exact"/>
        <w:ind w:left="2641"/>
        <w:rPr>
          <w:sz w:val="24"/>
          <w:szCs w:val="24"/>
        </w:rPr>
      </w:pPr>
      <w:r w:rsidRPr="00951DF7">
        <w:rPr>
          <w:sz w:val="24"/>
          <w:szCs w:val="24"/>
        </w:rPr>
        <w:t>Key/type (e.g., use a computer)</w:t>
      </w:r>
    </w:p>
    <w:p w14:paraId="7F18C545" w14:textId="77777777" w:rsidR="00CE0956" w:rsidRPr="00951DF7" w:rsidRDefault="00CE0956" w:rsidP="00CE0956">
      <w:pPr>
        <w:pStyle w:val="BodyText"/>
        <w:spacing w:before="6"/>
      </w:pPr>
    </w:p>
    <w:p w14:paraId="7454EF3C" w14:textId="47376A75" w:rsidR="00CE0956" w:rsidRPr="00951DF7" w:rsidRDefault="00CE0956" w:rsidP="00CE0956">
      <w:pPr>
        <w:tabs>
          <w:tab w:val="left" w:pos="2641"/>
        </w:tabs>
        <w:spacing w:line="251" w:lineRule="exact"/>
        <w:ind w:left="480"/>
        <w:rPr>
          <w:sz w:val="24"/>
          <w:szCs w:val="24"/>
        </w:rPr>
      </w:pPr>
      <w:r w:rsidRPr="00951DF7">
        <w:rPr>
          <w:b/>
          <w:sz w:val="24"/>
          <w:szCs w:val="24"/>
        </w:rPr>
        <w:t>Physical</w:t>
      </w:r>
      <w:r w:rsidRPr="00951DF7">
        <w:rPr>
          <w:b/>
          <w:sz w:val="24"/>
          <w:szCs w:val="24"/>
        </w:rPr>
        <w:tab/>
      </w:r>
      <w:r w:rsidRPr="00951DF7">
        <w:rPr>
          <w:sz w:val="24"/>
          <w:szCs w:val="24"/>
        </w:rPr>
        <w:t xml:space="preserve">Stand </w:t>
      </w:r>
      <w:r w:rsidR="00DE2326">
        <w:rPr>
          <w:sz w:val="24"/>
          <w:szCs w:val="24"/>
        </w:rPr>
        <w:t xml:space="preserve">for extended periods of time </w:t>
      </w:r>
      <w:r w:rsidRPr="00951DF7">
        <w:rPr>
          <w:sz w:val="24"/>
          <w:szCs w:val="24"/>
        </w:rPr>
        <w:t xml:space="preserve">(e.g., at client side during </w:t>
      </w:r>
    </w:p>
    <w:p w14:paraId="33FBE17F" w14:textId="77777777" w:rsidR="00E11DD7" w:rsidRPr="00951DF7" w:rsidRDefault="00CE0956" w:rsidP="00E11DD7">
      <w:pPr>
        <w:tabs>
          <w:tab w:val="left" w:pos="2641"/>
        </w:tabs>
        <w:spacing w:line="251" w:lineRule="exact"/>
        <w:ind w:left="480"/>
        <w:rPr>
          <w:sz w:val="24"/>
          <w:szCs w:val="24"/>
        </w:rPr>
      </w:pPr>
      <w:r w:rsidRPr="00951DF7">
        <w:rPr>
          <w:b/>
          <w:sz w:val="24"/>
          <w:szCs w:val="24"/>
        </w:rPr>
        <w:t>Endurance:</w:t>
      </w:r>
      <w:r w:rsidRPr="00951DF7">
        <w:rPr>
          <w:b/>
          <w:sz w:val="24"/>
          <w:szCs w:val="24"/>
        </w:rPr>
        <w:tab/>
      </w:r>
      <w:r w:rsidR="00E11DD7" w:rsidRPr="00951DF7">
        <w:rPr>
          <w:sz w:val="24"/>
          <w:szCs w:val="24"/>
        </w:rPr>
        <w:t>a therapeutic</w:t>
      </w:r>
      <w:r w:rsidR="00E11DD7" w:rsidRPr="00951DF7">
        <w:rPr>
          <w:spacing w:val="-32"/>
          <w:sz w:val="24"/>
          <w:szCs w:val="24"/>
        </w:rPr>
        <w:t xml:space="preserve"> </w:t>
      </w:r>
      <w:r w:rsidR="00E11DD7" w:rsidRPr="00951DF7">
        <w:rPr>
          <w:sz w:val="24"/>
          <w:szCs w:val="24"/>
        </w:rPr>
        <w:t>procedure)</w:t>
      </w:r>
    </w:p>
    <w:p w14:paraId="796AC4B5" w14:textId="7BB1899C" w:rsidR="00CE0956" w:rsidRPr="00951DF7" w:rsidRDefault="00E11DD7" w:rsidP="00CE0956">
      <w:pPr>
        <w:tabs>
          <w:tab w:val="left" w:pos="2641"/>
        </w:tabs>
        <w:spacing w:line="250" w:lineRule="exact"/>
        <w:ind w:left="480"/>
        <w:rPr>
          <w:sz w:val="24"/>
          <w:szCs w:val="24"/>
        </w:rPr>
      </w:pPr>
      <w:r>
        <w:rPr>
          <w:sz w:val="24"/>
          <w:szCs w:val="24"/>
        </w:rPr>
        <w:tab/>
      </w:r>
      <w:r w:rsidR="00CE0956" w:rsidRPr="00951DF7">
        <w:rPr>
          <w:sz w:val="24"/>
          <w:szCs w:val="24"/>
        </w:rPr>
        <w:t>Sustain repetitive movements (e.g.,</w:t>
      </w:r>
      <w:r w:rsidR="00CE0956" w:rsidRPr="00951DF7">
        <w:rPr>
          <w:spacing w:val="-14"/>
          <w:sz w:val="24"/>
          <w:szCs w:val="24"/>
        </w:rPr>
        <w:t xml:space="preserve"> </w:t>
      </w:r>
      <w:r w:rsidR="00CE0956" w:rsidRPr="00951DF7">
        <w:rPr>
          <w:sz w:val="24"/>
          <w:szCs w:val="24"/>
        </w:rPr>
        <w:t>CPR)</w:t>
      </w:r>
    </w:p>
    <w:p w14:paraId="45E10C1B" w14:textId="77777777" w:rsidR="00E11DD7" w:rsidRDefault="00CE0956" w:rsidP="002002D8">
      <w:pPr>
        <w:spacing w:before="1" w:line="237" w:lineRule="auto"/>
        <w:ind w:left="2641" w:right="864"/>
        <w:rPr>
          <w:sz w:val="24"/>
          <w:szCs w:val="24"/>
        </w:rPr>
      </w:pPr>
      <w:r w:rsidRPr="00951DF7">
        <w:rPr>
          <w:sz w:val="24"/>
          <w:szCs w:val="24"/>
        </w:rPr>
        <w:t xml:space="preserve">Maintain physical tolerance (e.g., work on your feet a minimum of 8 hours) </w:t>
      </w:r>
    </w:p>
    <w:p w14:paraId="100953F6" w14:textId="64F92A85" w:rsidR="00CE0956" w:rsidRPr="00951DF7" w:rsidRDefault="00CE0956" w:rsidP="00E11DD7">
      <w:pPr>
        <w:spacing w:before="1" w:line="237" w:lineRule="auto"/>
        <w:ind w:left="2641" w:right="664"/>
        <w:rPr>
          <w:sz w:val="24"/>
          <w:szCs w:val="24"/>
        </w:rPr>
      </w:pPr>
      <w:r w:rsidRPr="00951DF7">
        <w:rPr>
          <w:sz w:val="24"/>
          <w:szCs w:val="24"/>
        </w:rPr>
        <w:t>Sit for 8 hours (e.g., administrative)</w:t>
      </w:r>
    </w:p>
    <w:p w14:paraId="50E6AFC0" w14:textId="77777777" w:rsidR="00CE0956" w:rsidRPr="00951DF7" w:rsidRDefault="00CE0956" w:rsidP="00CE0956">
      <w:pPr>
        <w:pStyle w:val="BodyText"/>
        <w:spacing w:before="5"/>
      </w:pPr>
    </w:p>
    <w:p w14:paraId="3CF1391C" w14:textId="77777777" w:rsidR="00CE0956" w:rsidRPr="00951DF7" w:rsidRDefault="00CE0956" w:rsidP="00CE0956">
      <w:pPr>
        <w:tabs>
          <w:tab w:val="left" w:pos="2641"/>
        </w:tabs>
        <w:spacing w:before="1" w:line="251" w:lineRule="exact"/>
        <w:ind w:left="480"/>
        <w:rPr>
          <w:sz w:val="24"/>
          <w:szCs w:val="24"/>
        </w:rPr>
      </w:pPr>
      <w:r w:rsidRPr="00951DF7">
        <w:rPr>
          <w:b/>
          <w:sz w:val="24"/>
          <w:szCs w:val="24"/>
        </w:rPr>
        <w:t>Physical</w:t>
      </w:r>
      <w:r w:rsidRPr="00951DF7">
        <w:rPr>
          <w:b/>
          <w:sz w:val="24"/>
          <w:szCs w:val="24"/>
        </w:rPr>
        <w:tab/>
      </w:r>
      <w:r w:rsidRPr="00951DF7">
        <w:rPr>
          <w:sz w:val="24"/>
          <w:szCs w:val="24"/>
        </w:rPr>
        <w:t>Push and pull 50 pounds (e.g., position client, move</w:t>
      </w:r>
      <w:r w:rsidRPr="00951DF7">
        <w:rPr>
          <w:spacing w:val="-33"/>
          <w:sz w:val="24"/>
          <w:szCs w:val="24"/>
        </w:rPr>
        <w:t xml:space="preserve"> </w:t>
      </w:r>
      <w:r w:rsidRPr="00951DF7">
        <w:rPr>
          <w:sz w:val="24"/>
          <w:szCs w:val="24"/>
        </w:rPr>
        <w:t>equipment)</w:t>
      </w:r>
    </w:p>
    <w:p w14:paraId="0D28B148" w14:textId="77777777" w:rsidR="00CE0956" w:rsidRPr="00951DF7" w:rsidRDefault="00CE0956" w:rsidP="00CE0956">
      <w:pPr>
        <w:tabs>
          <w:tab w:val="left" w:pos="2641"/>
        </w:tabs>
        <w:spacing w:line="250" w:lineRule="exact"/>
        <w:ind w:left="480"/>
        <w:rPr>
          <w:sz w:val="24"/>
          <w:szCs w:val="24"/>
        </w:rPr>
      </w:pPr>
      <w:r w:rsidRPr="00951DF7">
        <w:rPr>
          <w:b/>
          <w:sz w:val="24"/>
          <w:szCs w:val="24"/>
        </w:rPr>
        <w:t>Strength:</w:t>
      </w:r>
      <w:r w:rsidRPr="00951DF7">
        <w:rPr>
          <w:b/>
          <w:sz w:val="24"/>
          <w:szCs w:val="24"/>
        </w:rPr>
        <w:tab/>
      </w:r>
      <w:r w:rsidRPr="00951DF7">
        <w:rPr>
          <w:sz w:val="24"/>
          <w:szCs w:val="24"/>
        </w:rPr>
        <w:t>Support 50 pounds of weight (e.g., ambulate</w:t>
      </w:r>
      <w:r w:rsidRPr="00951DF7">
        <w:rPr>
          <w:spacing w:val="-21"/>
          <w:sz w:val="24"/>
          <w:szCs w:val="24"/>
        </w:rPr>
        <w:t xml:space="preserve"> </w:t>
      </w:r>
      <w:r w:rsidRPr="00951DF7">
        <w:rPr>
          <w:sz w:val="24"/>
          <w:szCs w:val="24"/>
        </w:rPr>
        <w:t>client)</w:t>
      </w:r>
    </w:p>
    <w:p w14:paraId="6D25BCEB" w14:textId="77777777" w:rsidR="00CE0956" w:rsidRPr="00951DF7" w:rsidRDefault="00CE0956" w:rsidP="00CE0956">
      <w:pPr>
        <w:spacing w:line="237" w:lineRule="auto"/>
        <w:ind w:left="2641" w:right="817"/>
        <w:rPr>
          <w:sz w:val="24"/>
          <w:szCs w:val="24"/>
        </w:rPr>
      </w:pPr>
      <w:r w:rsidRPr="00951DF7">
        <w:rPr>
          <w:sz w:val="24"/>
          <w:szCs w:val="24"/>
        </w:rPr>
        <w:t>Lift 50 pounds (e.g., pick up a child, transfer client, bend to lift an infant or child)</w:t>
      </w:r>
    </w:p>
    <w:p w14:paraId="5BCD7230" w14:textId="659A2ED7" w:rsidR="00CE0956" w:rsidRPr="00951DF7" w:rsidRDefault="00CE0956" w:rsidP="00CE0956">
      <w:pPr>
        <w:spacing w:line="249" w:lineRule="exact"/>
        <w:ind w:left="2641"/>
        <w:rPr>
          <w:sz w:val="24"/>
          <w:szCs w:val="24"/>
        </w:rPr>
      </w:pPr>
      <w:r w:rsidRPr="00951DF7">
        <w:rPr>
          <w:sz w:val="24"/>
          <w:szCs w:val="24"/>
        </w:rPr>
        <w:t>Use dexterity/strength to carry equipment/supplies</w:t>
      </w:r>
    </w:p>
    <w:p w14:paraId="73A28E26" w14:textId="77777777" w:rsidR="00CE0956" w:rsidRPr="00951DF7" w:rsidRDefault="00CE0956" w:rsidP="00CE0956">
      <w:pPr>
        <w:spacing w:before="1" w:line="237" w:lineRule="auto"/>
        <w:ind w:left="2641" w:right="785"/>
        <w:rPr>
          <w:sz w:val="24"/>
          <w:szCs w:val="24"/>
        </w:rPr>
      </w:pPr>
      <w:r w:rsidRPr="00951DF7">
        <w:rPr>
          <w:sz w:val="24"/>
          <w:szCs w:val="24"/>
        </w:rPr>
        <w:t>Use</w:t>
      </w:r>
      <w:r w:rsidRPr="00951DF7">
        <w:rPr>
          <w:spacing w:val="-8"/>
          <w:sz w:val="24"/>
          <w:szCs w:val="24"/>
        </w:rPr>
        <w:t xml:space="preserve"> </w:t>
      </w:r>
      <w:r w:rsidRPr="00951DF7">
        <w:rPr>
          <w:sz w:val="24"/>
          <w:szCs w:val="24"/>
        </w:rPr>
        <w:t>upper/lower</w:t>
      </w:r>
      <w:r w:rsidRPr="00951DF7">
        <w:rPr>
          <w:spacing w:val="-4"/>
          <w:sz w:val="24"/>
          <w:szCs w:val="24"/>
        </w:rPr>
        <w:t xml:space="preserve"> </w:t>
      </w:r>
      <w:r w:rsidRPr="00951DF7">
        <w:rPr>
          <w:sz w:val="24"/>
          <w:szCs w:val="24"/>
        </w:rPr>
        <w:t>body</w:t>
      </w:r>
      <w:r w:rsidRPr="00951DF7">
        <w:rPr>
          <w:spacing w:val="-11"/>
          <w:sz w:val="24"/>
          <w:szCs w:val="24"/>
        </w:rPr>
        <w:t xml:space="preserve"> </w:t>
      </w:r>
      <w:r w:rsidRPr="00951DF7">
        <w:rPr>
          <w:sz w:val="24"/>
          <w:szCs w:val="24"/>
        </w:rPr>
        <w:t>strength</w:t>
      </w:r>
      <w:r w:rsidRPr="00951DF7">
        <w:rPr>
          <w:spacing w:val="-4"/>
          <w:sz w:val="24"/>
          <w:szCs w:val="24"/>
        </w:rPr>
        <w:t xml:space="preserve"> </w:t>
      </w:r>
      <w:r w:rsidRPr="00951DF7">
        <w:rPr>
          <w:sz w:val="24"/>
          <w:szCs w:val="24"/>
        </w:rPr>
        <w:t>(e.g.,</w:t>
      </w:r>
      <w:r w:rsidRPr="00951DF7">
        <w:rPr>
          <w:spacing w:val="-6"/>
          <w:sz w:val="24"/>
          <w:szCs w:val="24"/>
        </w:rPr>
        <w:t xml:space="preserve"> </w:t>
      </w:r>
      <w:r w:rsidRPr="00951DF7">
        <w:rPr>
          <w:sz w:val="24"/>
          <w:szCs w:val="24"/>
        </w:rPr>
        <w:t>perform CPR,</w:t>
      </w:r>
      <w:r w:rsidRPr="00951DF7">
        <w:rPr>
          <w:spacing w:val="-7"/>
          <w:sz w:val="24"/>
          <w:szCs w:val="24"/>
        </w:rPr>
        <w:t xml:space="preserve"> </w:t>
      </w:r>
      <w:r w:rsidRPr="00951DF7">
        <w:rPr>
          <w:sz w:val="24"/>
          <w:szCs w:val="24"/>
        </w:rPr>
        <w:t>physically</w:t>
      </w:r>
      <w:r w:rsidRPr="00951DF7">
        <w:rPr>
          <w:spacing w:val="-10"/>
          <w:sz w:val="24"/>
          <w:szCs w:val="24"/>
        </w:rPr>
        <w:t xml:space="preserve"> </w:t>
      </w:r>
      <w:r w:rsidRPr="00951DF7">
        <w:rPr>
          <w:sz w:val="24"/>
          <w:szCs w:val="24"/>
        </w:rPr>
        <w:t>restrain</w:t>
      </w:r>
      <w:r w:rsidRPr="00951DF7">
        <w:rPr>
          <w:spacing w:val="-8"/>
          <w:sz w:val="24"/>
          <w:szCs w:val="24"/>
        </w:rPr>
        <w:t xml:space="preserve"> </w:t>
      </w:r>
      <w:r w:rsidRPr="00951DF7">
        <w:rPr>
          <w:sz w:val="24"/>
          <w:szCs w:val="24"/>
        </w:rPr>
        <w:t>a client)</w:t>
      </w:r>
    </w:p>
    <w:p w14:paraId="77426078" w14:textId="77777777" w:rsidR="00CE0956" w:rsidRPr="00951DF7" w:rsidRDefault="00CE0956" w:rsidP="00CE0956">
      <w:pPr>
        <w:pStyle w:val="BodyText"/>
        <w:spacing w:before="7"/>
      </w:pPr>
    </w:p>
    <w:p w14:paraId="487BC10C" w14:textId="74C1C5D1" w:rsidR="00CE0956" w:rsidRPr="00951DF7" w:rsidRDefault="00CE0956" w:rsidP="00CE0956">
      <w:pPr>
        <w:tabs>
          <w:tab w:val="left" w:pos="2641"/>
        </w:tabs>
        <w:spacing w:line="237" w:lineRule="auto"/>
        <w:ind w:left="2641" w:right="6210" w:hanging="2162"/>
        <w:rPr>
          <w:sz w:val="24"/>
          <w:szCs w:val="24"/>
        </w:rPr>
      </w:pPr>
      <w:r w:rsidRPr="00951DF7">
        <w:rPr>
          <w:b/>
          <w:sz w:val="24"/>
          <w:szCs w:val="24"/>
        </w:rPr>
        <w:t>Mobility:</w:t>
      </w:r>
      <w:r>
        <w:rPr>
          <w:b/>
          <w:sz w:val="24"/>
          <w:szCs w:val="24"/>
        </w:rPr>
        <w:t xml:space="preserve">                 </w:t>
      </w:r>
      <w:r w:rsidR="00401E60">
        <w:rPr>
          <w:b/>
          <w:sz w:val="24"/>
          <w:szCs w:val="24"/>
        </w:rPr>
        <w:tab/>
      </w:r>
      <w:r w:rsidRPr="00951DF7">
        <w:rPr>
          <w:sz w:val="24"/>
          <w:szCs w:val="24"/>
        </w:rPr>
        <w:t>Twist Bend</w:t>
      </w:r>
    </w:p>
    <w:p w14:paraId="4EA9C11A" w14:textId="77777777" w:rsidR="00CE0956" w:rsidRPr="00951DF7" w:rsidRDefault="00CE0956" w:rsidP="00CE0956">
      <w:pPr>
        <w:spacing w:line="249" w:lineRule="exact"/>
        <w:ind w:left="2641"/>
        <w:rPr>
          <w:sz w:val="24"/>
          <w:szCs w:val="24"/>
        </w:rPr>
      </w:pPr>
      <w:r w:rsidRPr="00951DF7">
        <w:rPr>
          <w:sz w:val="24"/>
          <w:szCs w:val="24"/>
        </w:rPr>
        <w:t>Stoop/squat</w:t>
      </w:r>
    </w:p>
    <w:p w14:paraId="12A5C051" w14:textId="77777777" w:rsidR="00BD5CC4" w:rsidRDefault="00CE0956" w:rsidP="002002D8">
      <w:pPr>
        <w:spacing w:line="237" w:lineRule="auto"/>
        <w:ind w:left="2641" w:right="1872"/>
        <w:rPr>
          <w:sz w:val="24"/>
          <w:szCs w:val="24"/>
        </w:rPr>
      </w:pPr>
      <w:r w:rsidRPr="00951DF7">
        <w:rPr>
          <w:sz w:val="24"/>
          <w:szCs w:val="24"/>
        </w:rPr>
        <w:t>Move</w:t>
      </w:r>
      <w:r w:rsidRPr="00951DF7">
        <w:rPr>
          <w:spacing w:val="-8"/>
          <w:sz w:val="24"/>
          <w:szCs w:val="24"/>
        </w:rPr>
        <w:t xml:space="preserve"> </w:t>
      </w:r>
      <w:r w:rsidRPr="00951DF7">
        <w:rPr>
          <w:sz w:val="24"/>
          <w:szCs w:val="24"/>
        </w:rPr>
        <w:t>quickly</w:t>
      </w:r>
      <w:r w:rsidRPr="00951DF7">
        <w:rPr>
          <w:spacing w:val="-11"/>
          <w:sz w:val="24"/>
          <w:szCs w:val="24"/>
        </w:rPr>
        <w:t xml:space="preserve"> </w:t>
      </w:r>
      <w:r w:rsidRPr="00951DF7">
        <w:rPr>
          <w:sz w:val="24"/>
          <w:szCs w:val="24"/>
        </w:rPr>
        <w:t>(e.g.,</w:t>
      </w:r>
      <w:r w:rsidRPr="00951DF7">
        <w:rPr>
          <w:spacing w:val="-6"/>
          <w:sz w:val="24"/>
          <w:szCs w:val="24"/>
        </w:rPr>
        <w:t xml:space="preserve"> </w:t>
      </w:r>
      <w:r w:rsidRPr="00951DF7">
        <w:rPr>
          <w:sz w:val="24"/>
          <w:szCs w:val="24"/>
        </w:rPr>
        <w:t>response</w:t>
      </w:r>
      <w:r w:rsidRPr="00951DF7">
        <w:rPr>
          <w:spacing w:val="-8"/>
          <w:sz w:val="24"/>
          <w:szCs w:val="24"/>
        </w:rPr>
        <w:t xml:space="preserve"> </w:t>
      </w:r>
      <w:r w:rsidRPr="00951DF7">
        <w:rPr>
          <w:sz w:val="24"/>
          <w:szCs w:val="24"/>
        </w:rPr>
        <w:t>to</w:t>
      </w:r>
      <w:r w:rsidRPr="00951DF7">
        <w:rPr>
          <w:spacing w:val="-8"/>
          <w:sz w:val="24"/>
          <w:szCs w:val="24"/>
        </w:rPr>
        <w:t xml:space="preserve"> </w:t>
      </w:r>
      <w:r w:rsidRPr="00951DF7">
        <w:rPr>
          <w:sz w:val="24"/>
          <w:szCs w:val="24"/>
        </w:rPr>
        <w:t>an</w:t>
      </w:r>
      <w:r w:rsidRPr="00951DF7">
        <w:rPr>
          <w:spacing w:val="-7"/>
          <w:sz w:val="24"/>
          <w:szCs w:val="24"/>
        </w:rPr>
        <w:t xml:space="preserve"> </w:t>
      </w:r>
      <w:r w:rsidRPr="00951DF7">
        <w:rPr>
          <w:sz w:val="24"/>
          <w:szCs w:val="24"/>
        </w:rPr>
        <w:t xml:space="preserve">emergency) </w:t>
      </w:r>
    </w:p>
    <w:p w14:paraId="6161D0D2" w14:textId="6428F757" w:rsidR="00CE0956" w:rsidRPr="00951DF7" w:rsidRDefault="00CE0956" w:rsidP="00CE0956">
      <w:pPr>
        <w:spacing w:line="237" w:lineRule="auto"/>
        <w:ind w:left="2641" w:right="3189"/>
        <w:rPr>
          <w:sz w:val="24"/>
          <w:szCs w:val="24"/>
        </w:rPr>
      </w:pPr>
      <w:r w:rsidRPr="00951DF7">
        <w:rPr>
          <w:sz w:val="24"/>
          <w:szCs w:val="24"/>
        </w:rPr>
        <w:t>Climb</w:t>
      </w:r>
      <w:r w:rsidRPr="00951DF7">
        <w:rPr>
          <w:spacing w:val="1"/>
          <w:sz w:val="24"/>
          <w:szCs w:val="24"/>
        </w:rPr>
        <w:t xml:space="preserve"> </w:t>
      </w:r>
      <w:r w:rsidRPr="00951DF7">
        <w:rPr>
          <w:sz w:val="24"/>
          <w:szCs w:val="24"/>
        </w:rPr>
        <w:t>stairs</w:t>
      </w:r>
    </w:p>
    <w:p w14:paraId="0094E1FC" w14:textId="77777777" w:rsidR="00CE0956" w:rsidRPr="00951DF7" w:rsidRDefault="00CE0956" w:rsidP="00CE0956">
      <w:pPr>
        <w:spacing w:line="250" w:lineRule="exact"/>
        <w:ind w:left="2641"/>
        <w:rPr>
          <w:sz w:val="24"/>
          <w:szCs w:val="24"/>
        </w:rPr>
      </w:pPr>
      <w:r w:rsidRPr="00951DF7">
        <w:rPr>
          <w:sz w:val="24"/>
          <w:szCs w:val="24"/>
        </w:rPr>
        <w:t>Walk (e.g., walk with patient or client)</w:t>
      </w:r>
    </w:p>
    <w:p w14:paraId="6AAE1DEB" w14:textId="77777777" w:rsidR="00CE0956" w:rsidRPr="00951DF7" w:rsidRDefault="00CE0956" w:rsidP="00CE0956">
      <w:pPr>
        <w:pStyle w:val="BodyText"/>
        <w:spacing w:before="8"/>
      </w:pPr>
    </w:p>
    <w:p w14:paraId="1059D94E" w14:textId="6030ED54" w:rsidR="00CE0956" w:rsidRPr="00951DF7" w:rsidRDefault="00CE0956" w:rsidP="006613DD">
      <w:pPr>
        <w:tabs>
          <w:tab w:val="left" w:pos="2641"/>
        </w:tabs>
        <w:spacing w:line="237" w:lineRule="auto"/>
        <w:ind w:left="2641" w:right="1549" w:hanging="2162"/>
        <w:rPr>
          <w:sz w:val="24"/>
          <w:szCs w:val="24"/>
        </w:rPr>
      </w:pPr>
      <w:r w:rsidRPr="00951DF7">
        <w:rPr>
          <w:b/>
          <w:sz w:val="24"/>
          <w:szCs w:val="24"/>
        </w:rPr>
        <w:t>Hearing:</w:t>
      </w:r>
      <w:r w:rsidRPr="00951DF7">
        <w:rPr>
          <w:b/>
          <w:sz w:val="24"/>
          <w:szCs w:val="24"/>
        </w:rPr>
        <w:tab/>
      </w:r>
      <w:r w:rsidRPr="00951DF7">
        <w:rPr>
          <w:sz w:val="24"/>
          <w:szCs w:val="24"/>
        </w:rPr>
        <w:t>Hear</w:t>
      </w:r>
      <w:r w:rsidRPr="00951DF7">
        <w:rPr>
          <w:spacing w:val="-7"/>
          <w:sz w:val="24"/>
          <w:szCs w:val="24"/>
        </w:rPr>
        <w:t xml:space="preserve"> </w:t>
      </w:r>
      <w:r w:rsidRPr="00951DF7">
        <w:rPr>
          <w:sz w:val="24"/>
          <w:szCs w:val="24"/>
        </w:rPr>
        <w:t>normal</w:t>
      </w:r>
      <w:r w:rsidRPr="00951DF7">
        <w:rPr>
          <w:spacing w:val="-7"/>
          <w:sz w:val="24"/>
          <w:szCs w:val="24"/>
        </w:rPr>
        <w:t xml:space="preserve"> </w:t>
      </w:r>
      <w:r w:rsidRPr="00951DF7">
        <w:rPr>
          <w:sz w:val="24"/>
          <w:szCs w:val="24"/>
        </w:rPr>
        <w:t>speaking-level</w:t>
      </w:r>
      <w:r w:rsidRPr="00951DF7">
        <w:rPr>
          <w:spacing w:val="-7"/>
          <w:sz w:val="24"/>
          <w:szCs w:val="24"/>
        </w:rPr>
        <w:t xml:space="preserve"> </w:t>
      </w:r>
      <w:r w:rsidRPr="00951DF7">
        <w:rPr>
          <w:sz w:val="24"/>
          <w:szCs w:val="24"/>
        </w:rPr>
        <w:t>sounds</w:t>
      </w:r>
      <w:r w:rsidRPr="00951DF7">
        <w:rPr>
          <w:spacing w:val="-8"/>
          <w:sz w:val="24"/>
          <w:szCs w:val="24"/>
        </w:rPr>
        <w:t xml:space="preserve"> </w:t>
      </w:r>
      <w:r w:rsidRPr="00951DF7">
        <w:rPr>
          <w:sz w:val="24"/>
          <w:szCs w:val="24"/>
        </w:rPr>
        <w:t>(e.g.,</w:t>
      </w:r>
      <w:r w:rsidRPr="00951DF7">
        <w:rPr>
          <w:spacing w:val="-9"/>
          <w:sz w:val="24"/>
          <w:szCs w:val="24"/>
        </w:rPr>
        <w:t xml:space="preserve"> </w:t>
      </w:r>
      <w:r w:rsidRPr="00951DF7">
        <w:rPr>
          <w:sz w:val="24"/>
          <w:szCs w:val="24"/>
        </w:rPr>
        <w:t>person-to-person</w:t>
      </w:r>
      <w:r w:rsidRPr="00951DF7">
        <w:rPr>
          <w:spacing w:val="-10"/>
          <w:sz w:val="24"/>
          <w:szCs w:val="24"/>
        </w:rPr>
        <w:t xml:space="preserve"> </w:t>
      </w:r>
      <w:r w:rsidRPr="00951DF7">
        <w:rPr>
          <w:sz w:val="24"/>
          <w:szCs w:val="24"/>
        </w:rPr>
        <w:t>report, telephone, and</w:t>
      </w:r>
      <w:r w:rsidRPr="00951DF7">
        <w:rPr>
          <w:spacing w:val="-8"/>
          <w:sz w:val="24"/>
          <w:szCs w:val="24"/>
        </w:rPr>
        <w:t xml:space="preserve"> </w:t>
      </w:r>
      <w:r w:rsidRPr="00951DF7">
        <w:rPr>
          <w:sz w:val="24"/>
          <w:szCs w:val="24"/>
        </w:rPr>
        <w:t>intercom)</w:t>
      </w:r>
    </w:p>
    <w:p w14:paraId="61F2501D" w14:textId="77777777" w:rsidR="00CE0956" w:rsidRPr="00951DF7" w:rsidRDefault="00CE0956" w:rsidP="00CE0956">
      <w:pPr>
        <w:spacing w:before="1" w:line="237" w:lineRule="auto"/>
        <w:ind w:left="2641" w:right="719"/>
        <w:rPr>
          <w:sz w:val="24"/>
          <w:szCs w:val="24"/>
        </w:rPr>
      </w:pPr>
      <w:r w:rsidRPr="00951DF7">
        <w:rPr>
          <w:sz w:val="24"/>
          <w:szCs w:val="24"/>
        </w:rPr>
        <w:t>Hear faint body sounds (e.g., blood pressure sounds, assess placement of tubes)</w:t>
      </w:r>
    </w:p>
    <w:p w14:paraId="33A8AABB" w14:textId="77777777" w:rsidR="006613DD" w:rsidRDefault="00CE0956" w:rsidP="000B4370">
      <w:pPr>
        <w:spacing w:line="237" w:lineRule="auto"/>
        <w:ind w:left="2641" w:right="939"/>
        <w:rPr>
          <w:sz w:val="24"/>
          <w:szCs w:val="24"/>
        </w:rPr>
      </w:pPr>
      <w:r w:rsidRPr="00951DF7">
        <w:rPr>
          <w:sz w:val="24"/>
          <w:szCs w:val="24"/>
        </w:rPr>
        <w:t xml:space="preserve">Hear in situations when not able to see lips (e.g., when masks are used) </w:t>
      </w:r>
    </w:p>
    <w:p w14:paraId="7F8A6577" w14:textId="500D920C" w:rsidR="000B4370" w:rsidRDefault="00CE0956" w:rsidP="000B4370">
      <w:pPr>
        <w:spacing w:line="237" w:lineRule="auto"/>
        <w:ind w:left="2641" w:right="939"/>
        <w:rPr>
          <w:sz w:val="24"/>
          <w:szCs w:val="24"/>
        </w:rPr>
      </w:pPr>
      <w:r w:rsidRPr="00951DF7">
        <w:rPr>
          <w:sz w:val="24"/>
          <w:szCs w:val="24"/>
        </w:rPr>
        <w:t>Hear auditory alarms (e.g., monitors, fire alarms, call bells</w:t>
      </w:r>
      <w:r w:rsidR="000B4370">
        <w:rPr>
          <w:sz w:val="24"/>
          <w:szCs w:val="24"/>
        </w:rPr>
        <w:t>)</w:t>
      </w:r>
    </w:p>
    <w:p w14:paraId="3309AF01" w14:textId="77777777" w:rsidR="000B4370" w:rsidRDefault="000B4370" w:rsidP="0030112A">
      <w:pPr>
        <w:spacing w:line="237" w:lineRule="auto"/>
        <w:ind w:left="2592" w:right="939"/>
        <w:rPr>
          <w:sz w:val="24"/>
          <w:szCs w:val="24"/>
        </w:rPr>
      </w:pPr>
    </w:p>
    <w:p w14:paraId="1A77DCB6" w14:textId="77777777" w:rsidR="0047339A" w:rsidRDefault="0047339A" w:rsidP="0030112A">
      <w:pPr>
        <w:tabs>
          <w:tab w:val="left" w:pos="1920"/>
        </w:tabs>
        <w:spacing w:before="71" w:line="237" w:lineRule="auto"/>
        <w:ind w:left="2641" w:right="1240" w:hanging="2162"/>
        <w:rPr>
          <w:b/>
          <w:sz w:val="24"/>
          <w:szCs w:val="24"/>
        </w:rPr>
      </w:pPr>
    </w:p>
    <w:p w14:paraId="158B8FE9" w14:textId="47E0E9D8" w:rsidR="000B4370" w:rsidRPr="00CF60A5" w:rsidRDefault="000B4370" w:rsidP="0030112A">
      <w:pPr>
        <w:tabs>
          <w:tab w:val="left" w:pos="1920"/>
        </w:tabs>
        <w:spacing w:before="71" w:line="237" w:lineRule="auto"/>
        <w:ind w:left="2641" w:right="1240" w:hanging="2162"/>
        <w:rPr>
          <w:spacing w:val="-8"/>
          <w:sz w:val="24"/>
          <w:szCs w:val="24"/>
        </w:rPr>
      </w:pPr>
      <w:r w:rsidRPr="00951DF7">
        <w:rPr>
          <w:b/>
          <w:sz w:val="24"/>
          <w:szCs w:val="24"/>
        </w:rPr>
        <w:lastRenderedPageBreak/>
        <w:t>Visual:</w:t>
      </w:r>
      <w:r w:rsidRPr="00951DF7">
        <w:rPr>
          <w:b/>
          <w:sz w:val="24"/>
          <w:szCs w:val="24"/>
        </w:rPr>
        <w:tab/>
        <w:t xml:space="preserve">          </w:t>
      </w:r>
      <w:r w:rsidR="0030112A">
        <w:rPr>
          <w:b/>
          <w:sz w:val="24"/>
          <w:szCs w:val="24"/>
        </w:rPr>
        <w:tab/>
      </w:r>
      <w:r w:rsidRPr="00951DF7">
        <w:rPr>
          <w:sz w:val="24"/>
          <w:szCs w:val="24"/>
        </w:rPr>
        <w:t>See</w:t>
      </w:r>
      <w:r w:rsidRPr="00951DF7">
        <w:rPr>
          <w:spacing w:val="-9"/>
          <w:sz w:val="24"/>
          <w:szCs w:val="24"/>
        </w:rPr>
        <w:t xml:space="preserve"> </w:t>
      </w:r>
      <w:r w:rsidRPr="00951DF7">
        <w:rPr>
          <w:sz w:val="24"/>
          <w:szCs w:val="24"/>
        </w:rPr>
        <w:t>objects</w:t>
      </w:r>
      <w:r w:rsidRPr="00951DF7">
        <w:rPr>
          <w:spacing w:val="-6"/>
          <w:sz w:val="24"/>
          <w:szCs w:val="24"/>
        </w:rPr>
        <w:t xml:space="preserve"> </w:t>
      </w:r>
      <w:r w:rsidRPr="00951DF7">
        <w:rPr>
          <w:sz w:val="24"/>
          <w:szCs w:val="24"/>
        </w:rPr>
        <w:t>up</w:t>
      </w:r>
      <w:r w:rsidRPr="00951DF7">
        <w:rPr>
          <w:spacing w:val="-3"/>
          <w:sz w:val="24"/>
          <w:szCs w:val="24"/>
        </w:rPr>
        <w:t xml:space="preserve"> </w:t>
      </w:r>
      <w:r w:rsidRPr="00951DF7">
        <w:rPr>
          <w:sz w:val="24"/>
          <w:szCs w:val="24"/>
        </w:rPr>
        <w:t>to</w:t>
      </w:r>
      <w:r w:rsidRPr="00951DF7">
        <w:rPr>
          <w:spacing w:val="-8"/>
          <w:sz w:val="24"/>
          <w:szCs w:val="24"/>
        </w:rPr>
        <w:t xml:space="preserve"> </w:t>
      </w:r>
      <w:r w:rsidRPr="00951DF7">
        <w:rPr>
          <w:sz w:val="24"/>
          <w:szCs w:val="24"/>
        </w:rPr>
        <w:t>20</w:t>
      </w:r>
      <w:r w:rsidRPr="00951DF7">
        <w:rPr>
          <w:spacing w:val="-8"/>
          <w:sz w:val="24"/>
          <w:szCs w:val="24"/>
        </w:rPr>
        <w:t xml:space="preserve"> </w:t>
      </w:r>
      <w:r w:rsidRPr="00951DF7">
        <w:rPr>
          <w:sz w:val="24"/>
          <w:szCs w:val="24"/>
        </w:rPr>
        <w:t>inches</w:t>
      </w:r>
      <w:r w:rsidRPr="00951DF7">
        <w:rPr>
          <w:spacing w:val="-6"/>
          <w:sz w:val="24"/>
          <w:szCs w:val="24"/>
        </w:rPr>
        <w:t xml:space="preserve"> </w:t>
      </w:r>
      <w:r w:rsidRPr="00951DF7">
        <w:rPr>
          <w:sz w:val="24"/>
          <w:szCs w:val="24"/>
        </w:rPr>
        <w:t>away</w:t>
      </w:r>
      <w:r w:rsidRPr="00951DF7">
        <w:rPr>
          <w:spacing w:val="-11"/>
          <w:sz w:val="24"/>
          <w:szCs w:val="24"/>
        </w:rPr>
        <w:t xml:space="preserve"> </w:t>
      </w:r>
      <w:r w:rsidRPr="00951DF7">
        <w:rPr>
          <w:sz w:val="24"/>
          <w:szCs w:val="24"/>
        </w:rPr>
        <w:t>(e.g.,</w:t>
      </w:r>
      <w:r w:rsidRPr="00951DF7">
        <w:rPr>
          <w:spacing w:val="-7"/>
          <w:sz w:val="24"/>
          <w:szCs w:val="24"/>
        </w:rPr>
        <w:t xml:space="preserve"> </w:t>
      </w:r>
      <w:r w:rsidRPr="00951DF7">
        <w:rPr>
          <w:sz w:val="24"/>
          <w:szCs w:val="24"/>
        </w:rPr>
        <w:t>information</w:t>
      </w:r>
      <w:r w:rsidRPr="00951DF7">
        <w:rPr>
          <w:spacing w:val="-8"/>
          <w:sz w:val="24"/>
          <w:szCs w:val="24"/>
        </w:rPr>
        <w:t xml:space="preserve"> </w:t>
      </w:r>
      <w:r w:rsidRPr="00951DF7">
        <w:rPr>
          <w:sz w:val="24"/>
          <w:szCs w:val="24"/>
        </w:rPr>
        <w:t>on</w:t>
      </w:r>
      <w:r w:rsidR="00CF60A5">
        <w:rPr>
          <w:spacing w:val="-8"/>
          <w:sz w:val="24"/>
          <w:szCs w:val="24"/>
        </w:rPr>
        <w:t xml:space="preserve">  </w:t>
      </w:r>
      <w:r w:rsidR="0030112A">
        <w:rPr>
          <w:spacing w:val="-8"/>
          <w:sz w:val="24"/>
          <w:szCs w:val="24"/>
        </w:rPr>
        <w:t xml:space="preserve">  </w:t>
      </w:r>
      <w:r w:rsidRPr="00951DF7">
        <w:rPr>
          <w:sz w:val="24"/>
          <w:szCs w:val="24"/>
        </w:rPr>
        <w:t>computer</w:t>
      </w:r>
      <w:r w:rsidRPr="00951DF7">
        <w:rPr>
          <w:spacing w:val="-5"/>
          <w:sz w:val="24"/>
          <w:szCs w:val="24"/>
        </w:rPr>
        <w:t xml:space="preserve"> </w:t>
      </w:r>
      <w:r w:rsidRPr="00951DF7">
        <w:rPr>
          <w:sz w:val="24"/>
          <w:szCs w:val="24"/>
        </w:rPr>
        <w:t>screen,</w:t>
      </w:r>
      <w:r w:rsidRPr="00951DF7">
        <w:rPr>
          <w:spacing w:val="-7"/>
          <w:sz w:val="24"/>
          <w:szCs w:val="24"/>
        </w:rPr>
        <w:t xml:space="preserve"> </w:t>
      </w:r>
      <w:r w:rsidRPr="00951DF7">
        <w:rPr>
          <w:sz w:val="24"/>
          <w:szCs w:val="24"/>
        </w:rPr>
        <w:t>skin conditions)</w:t>
      </w:r>
    </w:p>
    <w:p w14:paraId="261C8941" w14:textId="1B796F52" w:rsidR="000B4370" w:rsidRPr="00951DF7" w:rsidRDefault="000B4370" w:rsidP="000B4370">
      <w:pPr>
        <w:spacing w:line="237" w:lineRule="auto"/>
        <w:ind w:left="2641" w:right="2657"/>
        <w:rPr>
          <w:sz w:val="24"/>
          <w:szCs w:val="24"/>
        </w:rPr>
      </w:pPr>
      <w:r w:rsidRPr="00951DF7">
        <w:rPr>
          <w:sz w:val="24"/>
          <w:szCs w:val="24"/>
        </w:rPr>
        <w:t>Use depth</w:t>
      </w:r>
      <w:r w:rsidRPr="00951DF7">
        <w:rPr>
          <w:spacing w:val="-9"/>
          <w:sz w:val="24"/>
          <w:szCs w:val="24"/>
        </w:rPr>
        <w:t xml:space="preserve"> </w:t>
      </w:r>
      <w:r w:rsidRPr="00951DF7">
        <w:rPr>
          <w:sz w:val="24"/>
          <w:szCs w:val="24"/>
        </w:rPr>
        <w:t>perception</w:t>
      </w:r>
    </w:p>
    <w:p w14:paraId="2FCA5184" w14:textId="77777777" w:rsidR="000B4370" w:rsidRPr="00951DF7" w:rsidRDefault="000B4370" w:rsidP="000B4370">
      <w:pPr>
        <w:spacing w:line="249" w:lineRule="exact"/>
        <w:ind w:left="2641"/>
        <w:rPr>
          <w:sz w:val="24"/>
          <w:szCs w:val="24"/>
        </w:rPr>
      </w:pPr>
      <w:r w:rsidRPr="00951DF7">
        <w:rPr>
          <w:sz w:val="24"/>
          <w:szCs w:val="24"/>
        </w:rPr>
        <w:t>Use peripheral</w:t>
      </w:r>
      <w:r w:rsidRPr="00951DF7">
        <w:rPr>
          <w:spacing w:val="-11"/>
          <w:sz w:val="24"/>
          <w:szCs w:val="24"/>
        </w:rPr>
        <w:t xml:space="preserve"> </w:t>
      </w:r>
      <w:r w:rsidRPr="00951DF7">
        <w:rPr>
          <w:sz w:val="24"/>
          <w:szCs w:val="24"/>
        </w:rPr>
        <w:t>vision</w:t>
      </w:r>
    </w:p>
    <w:p w14:paraId="7FA5F2B1" w14:textId="77777777" w:rsidR="000B4370" w:rsidRPr="00951DF7" w:rsidRDefault="000B4370" w:rsidP="000B4370">
      <w:pPr>
        <w:spacing w:line="237" w:lineRule="auto"/>
        <w:ind w:left="2641" w:right="756"/>
        <w:rPr>
          <w:sz w:val="24"/>
          <w:szCs w:val="24"/>
        </w:rPr>
      </w:pPr>
      <w:r w:rsidRPr="00951DF7">
        <w:rPr>
          <w:sz w:val="24"/>
          <w:szCs w:val="24"/>
        </w:rPr>
        <w:t>Distinguish color and color intensity (e.g., color codes on supplies, flushed skin/paleness)</w:t>
      </w:r>
    </w:p>
    <w:p w14:paraId="1C5C63EB" w14:textId="77777777" w:rsidR="000B4370" w:rsidRPr="00951DF7" w:rsidRDefault="000B4370" w:rsidP="000B4370">
      <w:pPr>
        <w:pStyle w:val="BodyText"/>
        <w:spacing w:before="5"/>
      </w:pPr>
    </w:p>
    <w:p w14:paraId="1F71EC57" w14:textId="77777777" w:rsidR="000B4370" w:rsidRPr="00951DF7" w:rsidRDefault="000B4370" w:rsidP="000B4370">
      <w:pPr>
        <w:tabs>
          <w:tab w:val="left" w:pos="2641"/>
        </w:tabs>
        <w:spacing w:line="251" w:lineRule="exact"/>
        <w:ind w:left="480"/>
        <w:rPr>
          <w:sz w:val="24"/>
          <w:szCs w:val="24"/>
        </w:rPr>
      </w:pPr>
      <w:r w:rsidRPr="00951DF7">
        <w:rPr>
          <w:b/>
          <w:sz w:val="24"/>
          <w:szCs w:val="24"/>
        </w:rPr>
        <w:t>Tactile:</w:t>
      </w:r>
      <w:r w:rsidRPr="00951DF7">
        <w:rPr>
          <w:b/>
          <w:sz w:val="24"/>
          <w:szCs w:val="24"/>
        </w:rPr>
        <w:tab/>
      </w:r>
      <w:r w:rsidRPr="00951DF7">
        <w:rPr>
          <w:sz w:val="24"/>
          <w:szCs w:val="24"/>
        </w:rPr>
        <w:t>Feel vibrations (e.g., palpate</w:t>
      </w:r>
      <w:r w:rsidRPr="00951DF7">
        <w:rPr>
          <w:spacing w:val="-12"/>
          <w:sz w:val="24"/>
          <w:szCs w:val="24"/>
        </w:rPr>
        <w:t xml:space="preserve"> </w:t>
      </w:r>
      <w:r w:rsidRPr="00951DF7">
        <w:rPr>
          <w:sz w:val="24"/>
          <w:szCs w:val="24"/>
        </w:rPr>
        <w:t>pulses)</w:t>
      </w:r>
    </w:p>
    <w:p w14:paraId="2A079808" w14:textId="77777777" w:rsidR="008C34BF" w:rsidRDefault="000B4370" w:rsidP="000B4370">
      <w:pPr>
        <w:spacing w:before="1" w:line="237" w:lineRule="auto"/>
        <w:ind w:left="2641" w:right="1269"/>
        <w:rPr>
          <w:sz w:val="24"/>
          <w:szCs w:val="24"/>
        </w:rPr>
      </w:pPr>
      <w:r w:rsidRPr="00951DF7">
        <w:rPr>
          <w:sz w:val="24"/>
          <w:szCs w:val="24"/>
        </w:rPr>
        <w:t xml:space="preserve">Detect temperature (e.g., skin, liquids, </w:t>
      </w:r>
      <w:r w:rsidR="008C34BF" w:rsidRPr="00951DF7">
        <w:rPr>
          <w:sz w:val="24"/>
          <w:szCs w:val="24"/>
        </w:rPr>
        <w:t>environment,</w:t>
      </w:r>
      <w:r w:rsidRPr="00951DF7">
        <w:rPr>
          <w:sz w:val="24"/>
          <w:szCs w:val="24"/>
        </w:rPr>
        <w:t xml:space="preserve"> and equipment) </w:t>
      </w:r>
    </w:p>
    <w:p w14:paraId="05E9FFB4" w14:textId="77777777" w:rsidR="008C34BF" w:rsidRDefault="000B4370" w:rsidP="000B4370">
      <w:pPr>
        <w:spacing w:before="1" w:line="237" w:lineRule="auto"/>
        <w:ind w:left="2641" w:right="1269"/>
        <w:rPr>
          <w:sz w:val="24"/>
          <w:szCs w:val="24"/>
        </w:rPr>
      </w:pPr>
      <w:r w:rsidRPr="00951DF7">
        <w:rPr>
          <w:sz w:val="24"/>
          <w:szCs w:val="24"/>
        </w:rPr>
        <w:t xml:space="preserve">Feel differences in surface characteristics (e.g., skin turgor, rashes) </w:t>
      </w:r>
    </w:p>
    <w:p w14:paraId="70848165" w14:textId="00603550" w:rsidR="000B4370" w:rsidRPr="00951DF7" w:rsidRDefault="000B4370" w:rsidP="000B4370">
      <w:pPr>
        <w:spacing w:before="1" w:line="237" w:lineRule="auto"/>
        <w:ind w:left="2641" w:right="1269"/>
        <w:rPr>
          <w:sz w:val="24"/>
          <w:szCs w:val="24"/>
        </w:rPr>
      </w:pPr>
      <w:r w:rsidRPr="00951DF7">
        <w:rPr>
          <w:sz w:val="24"/>
          <w:szCs w:val="24"/>
        </w:rPr>
        <w:t>Feel differences in sizes, shapes (e.g., palpate vein, identify body landmarks)</w:t>
      </w:r>
    </w:p>
    <w:p w14:paraId="2664FDF3" w14:textId="77777777" w:rsidR="000B4370" w:rsidRPr="00951DF7" w:rsidRDefault="000B4370" w:rsidP="000B4370">
      <w:pPr>
        <w:pStyle w:val="BodyText"/>
        <w:spacing w:before="7"/>
      </w:pPr>
    </w:p>
    <w:p w14:paraId="0B6F094E" w14:textId="36AF56EC" w:rsidR="000B4370" w:rsidRPr="00951DF7" w:rsidRDefault="000B4370" w:rsidP="000B4370">
      <w:pPr>
        <w:tabs>
          <w:tab w:val="left" w:pos="2641"/>
        </w:tabs>
        <w:spacing w:line="237" w:lineRule="auto"/>
        <w:ind w:left="2641" w:right="912" w:hanging="2162"/>
        <w:rPr>
          <w:sz w:val="24"/>
          <w:szCs w:val="24"/>
        </w:rPr>
      </w:pPr>
      <w:r w:rsidRPr="00951DF7">
        <w:rPr>
          <w:b/>
          <w:sz w:val="24"/>
          <w:szCs w:val="24"/>
        </w:rPr>
        <w:t>Smell:</w:t>
      </w:r>
      <w:r w:rsidRPr="00951DF7">
        <w:rPr>
          <w:b/>
          <w:sz w:val="24"/>
          <w:szCs w:val="24"/>
        </w:rPr>
        <w:tab/>
      </w:r>
      <w:r w:rsidRPr="00951DF7">
        <w:rPr>
          <w:sz w:val="24"/>
          <w:szCs w:val="24"/>
        </w:rPr>
        <w:t>Detect</w:t>
      </w:r>
      <w:r w:rsidRPr="00951DF7">
        <w:rPr>
          <w:spacing w:val="-10"/>
          <w:sz w:val="24"/>
          <w:szCs w:val="24"/>
        </w:rPr>
        <w:t xml:space="preserve"> </w:t>
      </w:r>
      <w:r w:rsidRPr="00951DF7">
        <w:rPr>
          <w:sz w:val="24"/>
          <w:szCs w:val="24"/>
        </w:rPr>
        <w:t>odors</w:t>
      </w:r>
      <w:r w:rsidRPr="00951DF7">
        <w:rPr>
          <w:spacing w:val="-8"/>
          <w:sz w:val="24"/>
          <w:szCs w:val="24"/>
        </w:rPr>
        <w:t xml:space="preserve"> </w:t>
      </w:r>
      <w:r w:rsidRPr="00951DF7">
        <w:rPr>
          <w:sz w:val="24"/>
          <w:szCs w:val="24"/>
        </w:rPr>
        <w:t>(e.g.,</w:t>
      </w:r>
      <w:r w:rsidRPr="00951DF7">
        <w:rPr>
          <w:spacing w:val="-9"/>
          <w:sz w:val="24"/>
          <w:szCs w:val="24"/>
        </w:rPr>
        <w:t xml:space="preserve"> </w:t>
      </w:r>
      <w:r w:rsidRPr="00951DF7">
        <w:rPr>
          <w:sz w:val="24"/>
          <w:szCs w:val="24"/>
        </w:rPr>
        <w:t>foul</w:t>
      </w:r>
      <w:r w:rsidRPr="00951DF7">
        <w:rPr>
          <w:spacing w:val="-7"/>
          <w:sz w:val="24"/>
          <w:szCs w:val="24"/>
        </w:rPr>
        <w:t xml:space="preserve"> </w:t>
      </w:r>
      <w:r w:rsidRPr="00951DF7">
        <w:rPr>
          <w:sz w:val="24"/>
          <w:szCs w:val="24"/>
        </w:rPr>
        <w:t>smelling</w:t>
      </w:r>
      <w:r w:rsidRPr="00951DF7">
        <w:rPr>
          <w:spacing w:val="-6"/>
          <w:sz w:val="24"/>
          <w:szCs w:val="24"/>
        </w:rPr>
        <w:t xml:space="preserve"> </w:t>
      </w:r>
      <w:r w:rsidRPr="00951DF7">
        <w:rPr>
          <w:sz w:val="24"/>
          <w:szCs w:val="24"/>
        </w:rPr>
        <w:t>drainage,</w:t>
      </w:r>
      <w:r w:rsidRPr="00951DF7">
        <w:rPr>
          <w:spacing w:val="-9"/>
          <w:sz w:val="24"/>
          <w:szCs w:val="24"/>
        </w:rPr>
        <w:t xml:space="preserve"> </w:t>
      </w:r>
      <w:r w:rsidRPr="00951DF7">
        <w:rPr>
          <w:sz w:val="24"/>
          <w:szCs w:val="24"/>
        </w:rPr>
        <w:t>alcohol</w:t>
      </w:r>
      <w:r w:rsidRPr="00951DF7">
        <w:rPr>
          <w:spacing w:val="-7"/>
          <w:sz w:val="24"/>
          <w:szCs w:val="24"/>
        </w:rPr>
        <w:t xml:space="preserve"> </w:t>
      </w:r>
      <w:r w:rsidRPr="00951DF7">
        <w:rPr>
          <w:sz w:val="24"/>
          <w:szCs w:val="24"/>
        </w:rPr>
        <w:t>breath,</w:t>
      </w:r>
      <w:r w:rsidRPr="00951DF7">
        <w:rPr>
          <w:spacing w:val="-9"/>
          <w:sz w:val="24"/>
          <w:szCs w:val="24"/>
        </w:rPr>
        <w:t xml:space="preserve"> </w:t>
      </w:r>
      <w:r w:rsidRPr="00951DF7">
        <w:rPr>
          <w:sz w:val="24"/>
          <w:szCs w:val="24"/>
        </w:rPr>
        <w:t>smoke,</w:t>
      </w:r>
      <w:r w:rsidRPr="00951DF7">
        <w:rPr>
          <w:spacing w:val="-9"/>
          <w:sz w:val="24"/>
          <w:szCs w:val="24"/>
        </w:rPr>
        <w:t xml:space="preserve"> </w:t>
      </w:r>
      <w:r w:rsidR="008C34BF" w:rsidRPr="00951DF7">
        <w:rPr>
          <w:sz w:val="24"/>
          <w:szCs w:val="24"/>
        </w:rPr>
        <w:t>gasses,</w:t>
      </w:r>
      <w:r w:rsidRPr="00951DF7">
        <w:rPr>
          <w:sz w:val="24"/>
          <w:szCs w:val="24"/>
        </w:rPr>
        <w:t xml:space="preserve"> or noxious</w:t>
      </w:r>
      <w:r w:rsidRPr="00951DF7">
        <w:rPr>
          <w:spacing w:val="-3"/>
          <w:sz w:val="24"/>
          <w:szCs w:val="24"/>
        </w:rPr>
        <w:t xml:space="preserve"> </w:t>
      </w:r>
      <w:r w:rsidRPr="00951DF7">
        <w:rPr>
          <w:sz w:val="24"/>
          <w:szCs w:val="24"/>
        </w:rPr>
        <w:t>smells)</w:t>
      </w:r>
    </w:p>
    <w:p w14:paraId="3DC4A763" w14:textId="77777777" w:rsidR="000B4370" w:rsidRPr="00951DF7" w:rsidRDefault="000B4370" w:rsidP="000B4370">
      <w:pPr>
        <w:pStyle w:val="BodyText"/>
        <w:spacing w:before="8"/>
      </w:pPr>
    </w:p>
    <w:p w14:paraId="3C5667B1" w14:textId="10D38C45" w:rsidR="000B4370" w:rsidRPr="00951DF7" w:rsidRDefault="000B4370" w:rsidP="000B4370">
      <w:pPr>
        <w:tabs>
          <w:tab w:val="left" w:pos="2641"/>
        </w:tabs>
        <w:spacing w:line="237" w:lineRule="auto"/>
        <w:ind w:left="2641" w:right="883" w:hanging="2162"/>
        <w:rPr>
          <w:sz w:val="24"/>
          <w:szCs w:val="24"/>
        </w:rPr>
      </w:pPr>
      <w:r w:rsidRPr="00951DF7">
        <w:rPr>
          <w:b/>
          <w:sz w:val="24"/>
          <w:szCs w:val="24"/>
        </w:rPr>
        <w:t>Environment:</w:t>
      </w:r>
      <w:r w:rsidRPr="00951DF7">
        <w:rPr>
          <w:b/>
          <w:sz w:val="24"/>
          <w:szCs w:val="24"/>
        </w:rPr>
        <w:tab/>
      </w:r>
      <w:r w:rsidRPr="00951DF7">
        <w:rPr>
          <w:sz w:val="24"/>
          <w:szCs w:val="24"/>
        </w:rPr>
        <w:t>Tolerate</w:t>
      </w:r>
      <w:r w:rsidRPr="00951DF7">
        <w:rPr>
          <w:spacing w:val="-12"/>
          <w:sz w:val="24"/>
          <w:szCs w:val="24"/>
        </w:rPr>
        <w:t xml:space="preserve"> </w:t>
      </w:r>
      <w:r w:rsidR="007A5FF4">
        <w:rPr>
          <w:sz w:val="24"/>
          <w:szCs w:val="24"/>
        </w:rPr>
        <w:t>fluorescent and varying lighting conditions</w:t>
      </w:r>
    </w:p>
    <w:p w14:paraId="59D4CC43" w14:textId="77777777" w:rsidR="000B4370" w:rsidRPr="00951DF7" w:rsidRDefault="000B4370" w:rsidP="000B4370">
      <w:pPr>
        <w:spacing w:line="250" w:lineRule="exact"/>
        <w:ind w:left="2641"/>
        <w:rPr>
          <w:sz w:val="24"/>
          <w:szCs w:val="24"/>
        </w:rPr>
      </w:pPr>
      <w:r w:rsidRPr="00951DF7">
        <w:rPr>
          <w:sz w:val="24"/>
          <w:szCs w:val="24"/>
        </w:rPr>
        <w:t>Tolerate strong odors</w:t>
      </w:r>
    </w:p>
    <w:p w14:paraId="53AD13CF" w14:textId="77777777" w:rsidR="000B4370" w:rsidRPr="00951DF7" w:rsidRDefault="000B4370" w:rsidP="000B4370">
      <w:pPr>
        <w:pStyle w:val="BodyText"/>
        <w:spacing w:before="8"/>
      </w:pPr>
    </w:p>
    <w:p w14:paraId="31DDD480" w14:textId="77777777" w:rsidR="000B4370" w:rsidRPr="00951DF7" w:rsidRDefault="000B4370" w:rsidP="000B4370">
      <w:pPr>
        <w:tabs>
          <w:tab w:val="left" w:pos="2641"/>
        </w:tabs>
        <w:spacing w:line="237" w:lineRule="auto"/>
        <w:ind w:left="2641" w:right="1559" w:hanging="2162"/>
        <w:rPr>
          <w:sz w:val="24"/>
          <w:szCs w:val="24"/>
        </w:rPr>
      </w:pPr>
      <w:r w:rsidRPr="00951DF7">
        <w:rPr>
          <w:b/>
          <w:sz w:val="24"/>
          <w:szCs w:val="24"/>
        </w:rPr>
        <w:t>Reading:</w:t>
      </w:r>
      <w:r w:rsidRPr="00951DF7">
        <w:rPr>
          <w:b/>
          <w:sz w:val="24"/>
          <w:szCs w:val="24"/>
        </w:rPr>
        <w:tab/>
      </w:r>
      <w:r w:rsidRPr="00951DF7">
        <w:rPr>
          <w:sz w:val="24"/>
          <w:szCs w:val="24"/>
        </w:rPr>
        <w:t>Read</w:t>
      </w:r>
      <w:r w:rsidRPr="00951DF7">
        <w:rPr>
          <w:spacing w:val="-12"/>
          <w:sz w:val="24"/>
          <w:szCs w:val="24"/>
        </w:rPr>
        <w:t xml:space="preserve"> </w:t>
      </w:r>
      <w:r w:rsidRPr="00951DF7">
        <w:rPr>
          <w:sz w:val="24"/>
          <w:szCs w:val="24"/>
        </w:rPr>
        <w:t>and</w:t>
      </w:r>
      <w:r w:rsidRPr="00951DF7">
        <w:rPr>
          <w:spacing w:val="-11"/>
          <w:sz w:val="24"/>
          <w:szCs w:val="24"/>
        </w:rPr>
        <w:t xml:space="preserve"> </w:t>
      </w:r>
      <w:r w:rsidRPr="00951DF7">
        <w:rPr>
          <w:sz w:val="24"/>
          <w:szCs w:val="24"/>
        </w:rPr>
        <w:t>understand</w:t>
      </w:r>
      <w:r w:rsidRPr="00951DF7">
        <w:rPr>
          <w:spacing w:val="-12"/>
          <w:sz w:val="24"/>
          <w:szCs w:val="24"/>
        </w:rPr>
        <w:t xml:space="preserve"> </w:t>
      </w:r>
      <w:r w:rsidRPr="00951DF7">
        <w:rPr>
          <w:sz w:val="24"/>
          <w:szCs w:val="24"/>
        </w:rPr>
        <w:t>written</w:t>
      </w:r>
      <w:r w:rsidRPr="00951DF7">
        <w:rPr>
          <w:spacing w:val="-11"/>
          <w:sz w:val="24"/>
          <w:szCs w:val="24"/>
        </w:rPr>
        <w:t xml:space="preserve"> </w:t>
      </w:r>
      <w:r w:rsidRPr="00951DF7">
        <w:rPr>
          <w:sz w:val="24"/>
          <w:szCs w:val="24"/>
        </w:rPr>
        <w:t>documents</w:t>
      </w:r>
      <w:r w:rsidRPr="00951DF7">
        <w:rPr>
          <w:spacing w:val="-10"/>
          <w:sz w:val="24"/>
          <w:szCs w:val="24"/>
        </w:rPr>
        <w:t xml:space="preserve"> </w:t>
      </w:r>
      <w:r w:rsidRPr="00951DF7">
        <w:rPr>
          <w:sz w:val="24"/>
          <w:szCs w:val="24"/>
        </w:rPr>
        <w:t>(e.g.,</w:t>
      </w:r>
      <w:r w:rsidRPr="00951DF7">
        <w:rPr>
          <w:spacing w:val="-10"/>
          <w:sz w:val="24"/>
          <w:szCs w:val="24"/>
        </w:rPr>
        <w:t xml:space="preserve"> </w:t>
      </w:r>
      <w:r w:rsidRPr="00951DF7">
        <w:rPr>
          <w:sz w:val="24"/>
          <w:szCs w:val="24"/>
        </w:rPr>
        <w:t>flow</w:t>
      </w:r>
      <w:r w:rsidRPr="00951DF7">
        <w:rPr>
          <w:spacing w:val="-5"/>
          <w:sz w:val="24"/>
          <w:szCs w:val="24"/>
        </w:rPr>
        <w:t xml:space="preserve"> </w:t>
      </w:r>
      <w:r w:rsidRPr="00951DF7">
        <w:rPr>
          <w:sz w:val="24"/>
          <w:szCs w:val="24"/>
        </w:rPr>
        <w:t>sheets,</w:t>
      </w:r>
      <w:r w:rsidRPr="00951DF7">
        <w:rPr>
          <w:spacing w:val="-10"/>
          <w:sz w:val="24"/>
          <w:szCs w:val="24"/>
        </w:rPr>
        <w:t xml:space="preserve"> </w:t>
      </w:r>
      <w:r w:rsidRPr="00951DF7">
        <w:rPr>
          <w:sz w:val="24"/>
          <w:szCs w:val="24"/>
        </w:rPr>
        <w:t>charts, graphs)</w:t>
      </w:r>
    </w:p>
    <w:p w14:paraId="262E0659" w14:textId="77777777" w:rsidR="000B4370" w:rsidRPr="00951DF7" w:rsidRDefault="000B4370" w:rsidP="000B4370">
      <w:pPr>
        <w:spacing w:line="250" w:lineRule="exact"/>
        <w:ind w:left="2641"/>
        <w:rPr>
          <w:sz w:val="24"/>
          <w:szCs w:val="24"/>
        </w:rPr>
      </w:pPr>
      <w:r w:rsidRPr="00951DF7">
        <w:rPr>
          <w:sz w:val="24"/>
          <w:szCs w:val="24"/>
        </w:rPr>
        <w:t>Read digital</w:t>
      </w:r>
      <w:r w:rsidRPr="00951DF7">
        <w:rPr>
          <w:spacing w:val="-28"/>
          <w:sz w:val="24"/>
          <w:szCs w:val="24"/>
        </w:rPr>
        <w:t xml:space="preserve"> </w:t>
      </w:r>
      <w:r w:rsidRPr="00951DF7">
        <w:rPr>
          <w:sz w:val="24"/>
          <w:szCs w:val="24"/>
        </w:rPr>
        <w:t>displays</w:t>
      </w:r>
    </w:p>
    <w:p w14:paraId="4EB6419F" w14:textId="77777777" w:rsidR="000B4370" w:rsidRPr="00951DF7" w:rsidRDefault="000B4370" w:rsidP="000B4370">
      <w:pPr>
        <w:pStyle w:val="BodyText"/>
        <w:spacing w:before="8"/>
      </w:pPr>
    </w:p>
    <w:p w14:paraId="34B3A837" w14:textId="77777777" w:rsidR="007A5FF4" w:rsidRDefault="000B4370" w:rsidP="002002D8">
      <w:pPr>
        <w:tabs>
          <w:tab w:val="left" w:pos="2641"/>
        </w:tabs>
        <w:spacing w:line="237" w:lineRule="auto"/>
        <w:ind w:left="2641" w:right="1728" w:hanging="2162"/>
        <w:rPr>
          <w:sz w:val="24"/>
          <w:szCs w:val="24"/>
        </w:rPr>
      </w:pPr>
      <w:r w:rsidRPr="00951DF7">
        <w:rPr>
          <w:b/>
          <w:sz w:val="24"/>
          <w:szCs w:val="24"/>
        </w:rPr>
        <w:t>Math:</w:t>
      </w:r>
      <w:r w:rsidRPr="00951DF7">
        <w:rPr>
          <w:b/>
          <w:sz w:val="24"/>
          <w:szCs w:val="24"/>
        </w:rPr>
        <w:tab/>
      </w:r>
      <w:r w:rsidRPr="00951DF7">
        <w:rPr>
          <w:sz w:val="24"/>
          <w:szCs w:val="24"/>
        </w:rPr>
        <w:t>Comprehend</w:t>
      </w:r>
      <w:r w:rsidRPr="00951DF7">
        <w:rPr>
          <w:spacing w:val="-9"/>
          <w:sz w:val="24"/>
          <w:szCs w:val="24"/>
        </w:rPr>
        <w:t xml:space="preserve"> </w:t>
      </w:r>
      <w:r w:rsidRPr="00951DF7">
        <w:rPr>
          <w:sz w:val="24"/>
          <w:szCs w:val="24"/>
        </w:rPr>
        <w:t>and</w:t>
      </w:r>
      <w:r w:rsidRPr="00951DF7">
        <w:rPr>
          <w:spacing w:val="-9"/>
          <w:sz w:val="24"/>
          <w:szCs w:val="24"/>
        </w:rPr>
        <w:t xml:space="preserve"> </w:t>
      </w:r>
      <w:r w:rsidRPr="00951DF7">
        <w:rPr>
          <w:sz w:val="24"/>
          <w:szCs w:val="24"/>
        </w:rPr>
        <w:t>interpret</w:t>
      </w:r>
      <w:r w:rsidRPr="00951DF7">
        <w:rPr>
          <w:spacing w:val="-4"/>
          <w:sz w:val="24"/>
          <w:szCs w:val="24"/>
        </w:rPr>
        <w:t xml:space="preserve"> </w:t>
      </w:r>
      <w:r w:rsidRPr="00951DF7">
        <w:rPr>
          <w:sz w:val="24"/>
          <w:szCs w:val="24"/>
        </w:rPr>
        <w:t>graphic</w:t>
      </w:r>
      <w:r w:rsidRPr="00951DF7">
        <w:rPr>
          <w:spacing w:val="-7"/>
          <w:sz w:val="24"/>
          <w:szCs w:val="24"/>
        </w:rPr>
        <w:t xml:space="preserve"> </w:t>
      </w:r>
      <w:r w:rsidRPr="00951DF7">
        <w:rPr>
          <w:sz w:val="24"/>
          <w:szCs w:val="24"/>
        </w:rPr>
        <w:t>trends</w:t>
      </w:r>
      <w:r w:rsidRPr="00951DF7">
        <w:rPr>
          <w:spacing w:val="-7"/>
          <w:sz w:val="24"/>
          <w:szCs w:val="24"/>
        </w:rPr>
        <w:t xml:space="preserve"> </w:t>
      </w:r>
      <w:r w:rsidRPr="00951DF7">
        <w:rPr>
          <w:sz w:val="24"/>
          <w:szCs w:val="24"/>
        </w:rPr>
        <w:t>(e.g.,</w:t>
      </w:r>
      <w:r w:rsidRPr="00951DF7">
        <w:rPr>
          <w:spacing w:val="-8"/>
          <w:sz w:val="24"/>
          <w:szCs w:val="24"/>
        </w:rPr>
        <w:t xml:space="preserve"> </w:t>
      </w:r>
      <w:r w:rsidRPr="00951DF7">
        <w:rPr>
          <w:sz w:val="24"/>
          <w:szCs w:val="24"/>
        </w:rPr>
        <w:t>vital</w:t>
      </w:r>
      <w:r w:rsidRPr="00951DF7">
        <w:rPr>
          <w:spacing w:val="-5"/>
          <w:sz w:val="24"/>
          <w:szCs w:val="24"/>
        </w:rPr>
        <w:t xml:space="preserve"> </w:t>
      </w:r>
      <w:r w:rsidRPr="00951DF7">
        <w:rPr>
          <w:sz w:val="24"/>
          <w:szCs w:val="24"/>
        </w:rPr>
        <w:t xml:space="preserve">signs) </w:t>
      </w:r>
    </w:p>
    <w:p w14:paraId="410060EE" w14:textId="6B4911F5" w:rsidR="000B4370" w:rsidRPr="00951DF7" w:rsidRDefault="007A5FF4" w:rsidP="000B4370">
      <w:pPr>
        <w:tabs>
          <w:tab w:val="left" w:pos="2641"/>
        </w:tabs>
        <w:spacing w:line="237" w:lineRule="auto"/>
        <w:ind w:left="2641" w:right="2310" w:hanging="2162"/>
        <w:rPr>
          <w:sz w:val="24"/>
          <w:szCs w:val="24"/>
        </w:rPr>
      </w:pPr>
      <w:r>
        <w:rPr>
          <w:b/>
          <w:sz w:val="24"/>
          <w:szCs w:val="24"/>
        </w:rPr>
        <w:tab/>
      </w:r>
      <w:r w:rsidR="000B4370" w:rsidRPr="00951DF7">
        <w:rPr>
          <w:sz w:val="24"/>
          <w:szCs w:val="24"/>
        </w:rPr>
        <w:t>Calibrate</w:t>
      </w:r>
      <w:r w:rsidR="000B4370" w:rsidRPr="00951DF7">
        <w:rPr>
          <w:spacing w:val="-5"/>
          <w:sz w:val="24"/>
          <w:szCs w:val="24"/>
        </w:rPr>
        <w:t xml:space="preserve"> </w:t>
      </w:r>
      <w:r w:rsidR="000B4370" w:rsidRPr="00951DF7">
        <w:rPr>
          <w:sz w:val="24"/>
          <w:szCs w:val="24"/>
        </w:rPr>
        <w:t>equipment</w:t>
      </w:r>
    </w:p>
    <w:p w14:paraId="46936114" w14:textId="77777777" w:rsidR="000B4370" w:rsidRPr="00951DF7" w:rsidRDefault="000B4370" w:rsidP="000B4370">
      <w:pPr>
        <w:spacing w:line="237" w:lineRule="auto"/>
        <w:ind w:left="2641" w:right="785"/>
        <w:rPr>
          <w:sz w:val="24"/>
          <w:szCs w:val="24"/>
        </w:rPr>
      </w:pPr>
      <w:r w:rsidRPr="00951DF7">
        <w:rPr>
          <w:sz w:val="24"/>
          <w:szCs w:val="24"/>
        </w:rPr>
        <w:t>Convert numbers to and from metric, apothecaries’, and American systems (e.g., medication dosages and military time)</w:t>
      </w:r>
    </w:p>
    <w:p w14:paraId="1F001535" w14:textId="77777777" w:rsidR="000B4370" w:rsidRPr="00951DF7" w:rsidRDefault="000B4370" w:rsidP="000B4370">
      <w:pPr>
        <w:spacing w:line="249" w:lineRule="exact"/>
        <w:ind w:left="2641"/>
        <w:rPr>
          <w:sz w:val="24"/>
          <w:szCs w:val="24"/>
        </w:rPr>
      </w:pPr>
      <w:r w:rsidRPr="00951DF7">
        <w:rPr>
          <w:sz w:val="24"/>
          <w:szCs w:val="24"/>
        </w:rPr>
        <w:t>Tell time with an analog (face)</w:t>
      </w:r>
      <w:r w:rsidRPr="00951DF7">
        <w:rPr>
          <w:spacing w:val="-34"/>
          <w:sz w:val="24"/>
          <w:szCs w:val="24"/>
        </w:rPr>
        <w:t xml:space="preserve"> </w:t>
      </w:r>
      <w:r w:rsidRPr="00951DF7">
        <w:rPr>
          <w:sz w:val="24"/>
          <w:szCs w:val="24"/>
        </w:rPr>
        <w:t>clock</w:t>
      </w:r>
    </w:p>
    <w:p w14:paraId="37FE6B30" w14:textId="077F98FC" w:rsidR="004E084F" w:rsidRDefault="000B4370" w:rsidP="002002D8">
      <w:pPr>
        <w:spacing w:line="237" w:lineRule="auto"/>
        <w:ind w:left="2641" w:right="1872"/>
        <w:rPr>
          <w:sz w:val="24"/>
          <w:szCs w:val="24"/>
        </w:rPr>
      </w:pPr>
      <w:r w:rsidRPr="00951DF7">
        <w:rPr>
          <w:sz w:val="24"/>
          <w:szCs w:val="24"/>
        </w:rPr>
        <w:t>Measure</w:t>
      </w:r>
      <w:r w:rsidRPr="00951DF7">
        <w:rPr>
          <w:spacing w:val="-10"/>
          <w:sz w:val="24"/>
          <w:szCs w:val="24"/>
        </w:rPr>
        <w:t xml:space="preserve"> </w:t>
      </w:r>
      <w:r w:rsidRPr="00951DF7">
        <w:rPr>
          <w:sz w:val="24"/>
          <w:szCs w:val="24"/>
        </w:rPr>
        <w:t>time,</w:t>
      </w:r>
      <w:r w:rsidRPr="00951DF7">
        <w:rPr>
          <w:spacing w:val="-8"/>
          <w:sz w:val="24"/>
          <w:szCs w:val="24"/>
        </w:rPr>
        <w:t xml:space="preserve"> </w:t>
      </w:r>
      <w:r w:rsidRPr="00951DF7">
        <w:rPr>
          <w:sz w:val="24"/>
          <w:szCs w:val="24"/>
        </w:rPr>
        <w:t>hours</w:t>
      </w:r>
      <w:r w:rsidRPr="00951DF7">
        <w:rPr>
          <w:spacing w:val="-7"/>
          <w:sz w:val="24"/>
          <w:szCs w:val="24"/>
        </w:rPr>
        <w:t xml:space="preserve"> </w:t>
      </w:r>
      <w:r w:rsidRPr="00951DF7">
        <w:rPr>
          <w:sz w:val="24"/>
          <w:szCs w:val="24"/>
        </w:rPr>
        <w:t>minutes,</w:t>
      </w:r>
      <w:r w:rsidRPr="00951DF7">
        <w:rPr>
          <w:spacing w:val="-8"/>
          <w:sz w:val="24"/>
          <w:szCs w:val="24"/>
        </w:rPr>
        <w:t xml:space="preserve"> </w:t>
      </w:r>
      <w:r w:rsidRPr="00951DF7">
        <w:rPr>
          <w:sz w:val="24"/>
          <w:szCs w:val="24"/>
        </w:rPr>
        <w:t>seconds</w:t>
      </w:r>
      <w:r w:rsidRPr="00951DF7">
        <w:rPr>
          <w:spacing w:val="-8"/>
          <w:sz w:val="24"/>
          <w:szCs w:val="24"/>
        </w:rPr>
        <w:t xml:space="preserve"> </w:t>
      </w:r>
      <w:r w:rsidRPr="00951DF7">
        <w:rPr>
          <w:sz w:val="24"/>
          <w:szCs w:val="24"/>
        </w:rPr>
        <w:t>(e.g.,</w:t>
      </w:r>
      <w:r w:rsidR="00191BDB">
        <w:rPr>
          <w:sz w:val="24"/>
          <w:szCs w:val="24"/>
        </w:rPr>
        <w:t xml:space="preserve"> </w:t>
      </w:r>
      <w:r w:rsidRPr="00951DF7">
        <w:rPr>
          <w:sz w:val="24"/>
          <w:szCs w:val="24"/>
        </w:rPr>
        <w:t>CPR,</w:t>
      </w:r>
      <w:r w:rsidR="00191BDB">
        <w:rPr>
          <w:sz w:val="24"/>
          <w:szCs w:val="24"/>
        </w:rPr>
        <w:t xml:space="preserve"> </w:t>
      </w:r>
      <w:r w:rsidR="00191BDB">
        <w:rPr>
          <w:spacing w:val="-8"/>
          <w:sz w:val="24"/>
          <w:szCs w:val="24"/>
        </w:rPr>
        <w:t>etc.)</w:t>
      </w:r>
    </w:p>
    <w:p w14:paraId="613A5D08" w14:textId="6A256772" w:rsidR="000B4370" w:rsidRPr="00951DF7" w:rsidRDefault="000B4370" w:rsidP="000B4370">
      <w:pPr>
        <w:spacing w:line="237" w:lineRule="auto"/>
        <w:ind w:left="2641" w:right="2310"/>
        <w:rPr>
          <w:sz w:val="24"/>
          <w:szCs w:val="24"/>
        </w:rPr>
      </w:pPr>
      <w:r w:rsidRPr="00951DF7">
        <w:rPr>
          <w:sz w:val="24"/>
          <w:szCs w:val="24"/>
        </w:rPr>
        <w:t>Count rates (e.g., respiration,</w:t>
      </w:r>
      <w:r w:rsidRPr="00951DF7">
        <w:rPr>
          <w:spacing w:val="-15"/>
          <w:sz w:val="24"/>
          <w:szCs w:val="24"/>
        </w:rPr>
        <w:t xml:space="preserve"> </w:t>
      </w:r>
      <w:r w:rsidRPr="00951DF7">
        <w:rPr>
          <w:sz w:val="24"/>
          <w:szCs w:val="24"/>
        </w:rPr>
        <w:t>pulse)</w:t>
      </w:r>
    </w:p>
    <w:p w14:paraId="170FE063" w14:textId="20B2B805" w:rsidR="000B4370" w:rsidRPr="00951DF7" w:rsidRDefault="000B4370" w:rsidP="000B4370">
      <w:pPr>
        <w:spacing w:line="237" w:lineRule="auto"/>
        <w:ind w:left="2641" w:right="785"/>
        <w:rPr>
          <w:sz w:val="24"/>
          <w:szCs w:val="24"/>
        </w:rPr>
      </w:pPr>
      <w:r w:rsidRPr="00951DF7">
        <w:rPr>
          <w:sz w:val="24"/>
          <w:szCs w:val="24"/>
        </w:rPr>
        <w:t>Read and interpret measurement marks (e.g., measurement tapes and scales</w:t>
      </w:r>
      <w:r w:rsidR="002605A1">
        <w:rPr>
          <w:sz w:val="24"/>
          <w:szCs w:val="24"/>
        </w:rPr>
        <w:t>,</w:t>
      </w:r>
      <w:r w:rsidRPr="00951DF7">
        <w:rPr>
          <w:sz w:val="24"/>
          <w:szCs w:val="24"/>
        </w:rPr>
        <w:t xml:space="preserve"> and thermometers)</w:t>
      </w:r>
    </w:p>
    <w:p w14:paraId="571FFFB1" w14:textId="77777777" w:rsidR="000B4370" w:rsidRPr="00951DF7" w:rsidRDefault="000B4370" w:rsidP="009524C8">
      <w:pPr>
        <w:spacing w:line="237" w:lineRule="auto"/>
        <w:ind w:left="2641" w:right="1584"/>
        <w:rPr>
          <w:sz w:val="24"/>
          <w:szCs w:val="24"/>
        </w:rPr>
      </w:pPr>
      <w:r w:rsidRPr="00951DF7">
        <w:rPr>
          <w:sz w:val="24"/>
          <w:szCs w:val="24"/>
        </w:rPr>
        <w:t>Add, subtract, multiply, and/or divide whole numbers Compute fractions and decimals (e.g., medication dosages)</w:t>
      </w:r>
    </w:p>
    <w:p w14:paraId="01A11F51" w14:textId="77777777" w:rsidR="000B4370" w:rsidRPr="00951DF7" w:rsidRDefault="000B4370" w:rsidP="000B4370">
      <w:pPr>
        <w:spacing w:line="250" w:lineRule="exact"/>
        <w:ind w:left="2641"/>
        <w:rPr>
          <w:sz w:val="24"/>
          <w:szCs w:val="24"/>
        </w:rPr>
      </w:pPr>
      <w:r w:rsidRPr="00951DF7">
        <w:rPr>
          <w:sz w:val="24"/>
          <w:szCs w:val="24"/>
        </w:rPr>
        <w:t>Document numbers in records (e.g., charts, computerized data bases)</w:t>
      </w:r>
    </w:p>
    <w:p w14:paraId="1D3B1D20" w14:textId="77777777" w:rsidR="000B4370" w:rsidRPr="00951DF7" w:rsidRDefault="000B4370" w:rsidP="000B4370">
      <w:pPr>
        <w:pStyle w:val="BodyText"/>
        <w:spacing w:before="4"/>
      </w:pPr>
    </w:p>
    <w:p w14:paraId="7FD91F07" w14:textId="77777777" w:rsidR="000B4370" w:rsidRPr="00951DF7" w:rsidRDefault="000B4370" w:rsidP="00C27DCD">
      <w:pPr>
        <w:tabs>
          <w:tab w:val="left" w:pos="2641"/>
        </w:tabs>
        <w:spacing w:line="251" w:lineRule="exact"/>
        <w:ind w:left="480" w:right="1728"/>
        <w:rPr>
          <w:sz w:val="24"/>
          <w:szCs w:val="24"/>
        </w:rPr>
      </w:pPr>
      <w:r w:rsidRPr="00951DF7">
        <w:rPr>
          <w:b/>
          <w:sz w:val="24"/>
          <w:szCs w:val="24"/>
        </w:rPr>
        <w:t>Emotional</w:t>
      </w:r>
      <w:r w:rsidRPr="00951DF7">
        <w:rPr>
          <w:b/>
          <w:sz w:val="24"/>
          <w:szCs w:val="24"/>
        </w:rPr>
        <w:tab/>
      </w:r>
      <w:r w:rsidRPr="00951DF7">
        <w:rPr>
          <w:sz w:val="24"/>
          <w:szCs w:val="24"/>
        </w:rPr>
        <w:t>Establish professional relationships (professional</w:t>
      </w:r>
      <w:r w:rsidRPr="00951DF7">
        <w:rPr>
          <w:spacing w:val="-12"/>
          <w:sz w:val="24"/>
          <w:szCs w:val="24"/>
        </w:rPr>
        <w:t xml:space="preserve"> </w:t>
      </w:r>
      <w:r w:rsidRPr="00951DF7">
        <w:rPr>
          <w:sz w:val="24"/>
          <w:szCs w:val="24"/>
        </w:rPr>
        <w:t>and</w:t>
      </w:r>
    </w:p>
    <w:p w14:paraId="4788430B" w14:textId="77777777" w:rsidR="000B4370" w:rsidRPr="00951DF7" w:rsidRDefault="000B4370" w:rsidP="000B4370">
      <w:pPr>
        <w:tabs>
          <w:tab w:val="left" w:pos="2641"/>
        </w:tabs>
        <w:spacing w:line="250" w:lineRule="exact"/>
        <w:ind w:left="480"/>
        <w:rPr>
          <w:sz w:val="24"/>
          <w:szCs w:val="24"/>
        </w:rPr>
      </w:pPr>
      <w:r w:rsidRPr="00951DF7">
        <w:rPr>
          <w:b/>
          <w:sz w:val="24"/>
          <w:szCs w:val="24"/>
        </w:rPr>
        <w:t>Stability:</w:t>
      </w:r>
      <w:r w:rsidRPr="00951DF7">
        <w:rPr>
          <w:b/>
          <w:sz w:val="24"/>
          <w:szCs w:val="24"/>
        </w:rPr>
        <w:tab/>
      </w:r>
      <w:r w:rsidRPr="00951DF7">
        <w:rPr>
          <w:sz w:val="24"/>
          <w:szCs w:val="24"/>
        </w:rPr>
        <w:t>therapeutic</w:t>
      </w:r>
      <w:r w:rsidRPr="00951DF7">
        <w:rPr>
          <w:spacing w:val="-3"/>
          <w:sz w:val="24"/>
          <w:szCs w:val="24"/>
        </w:rPr>
        <w:t xml:space="preserve"> </w:t>
      </w:r>
      <w:r w:rsidRPr="00951DF7">
        <w:rPr>
          <w:sz w:val="24"/>
          <w:szCs w:val="24"/>
        </w:rPr>
        <w:t>boundaries)</w:t>
      </w:r>
    </w:p>
    <w:p w14:paraId="5180EA04" w14:textId="77777777" w:rsidR="000B4370" w:rsidRPr="00951DF7" w:rsidRDefault="000B4370" w:rsidP="000B4370">
      <w:pPr>
        <w:spacing w:line="237" w:lineRule="auto"/>
        <w:ind w:left="2641" w:right="3841"/>
        <w:rPr>
          <w:sz w:val="24"/>
          <w:szCs w:val="24"/>
        </w:rPr>
      </w:pPr>
      <w:r w:rsidRPr="00951DF7">
        <w:rPr>
          <w:sz w:val="24"/>
          <w:szCs w:val="24"/>
        </w:rPr>
        <w:t>Provide client with emotional support Adapt to changing environment/stress</w:t>
      </w:r>
    </w:p>
    <w:p w14:paraId="02F9CE48" w14:textId="77777777" w:rsidR="00BC645C" w:rsidRDefault="000B4370" w:rsidP="002002D8">
      <w:pPr>
        <w:spacing w:line="237" w:lineRule="auto"/>
        <w:ind w:left="2641" w:right="1872"/>
        <w:rPr>
          <w:sz w:val="24"/>
          <w:szCs w:val="24"/>
        </w:rPr>
      </w:pPr>
      <w:r w:rsidRPr="00951DF7">
        <w:rPr>
          <w:sz w:val="24"/>
          <w:szCs w:val="24"/>
        </w:rPr>
        <w:t xml:space="preserve">Deal with the unexpected (e.g., client condition, crisis) </w:t>
      </w:r>
    </w:p>
    <w:p w14:paraId="599E804E" w14:textId="59B1543F" w:rsidR="000B4370" w:rsidRPr="00951DF7" w:rsidRDefault="000B4370" w:rsidP="000B4370">
      <w:pPr>
        <w:spacing w:line="237" w:lineRule="auto"/>
        <w:ind w:left="2641" w:right="2657"/>
        <w:rPr>
          <w:sz w:val="24"/>
          <w:szCs w:val="24"/>
        </w:rPr>
      </w:pPr>
      <w:r w:rsidRPr="00951DF7">
        <w:rPr>
          <w:sz w:val="24"/>
          <w:szCs w:val="24"/>
        </w:rPr>
        <w:t>Focus attention on task</w:t>
      </w:r>
    </w:p>
    <w:p w14:paraId="30AD1CE9" w14:textId="35B15B11" w:rsidR="000B4370" w:rsidRPr="00951DF7" w:rsidRDefault="00BC645C" w:rsidP="006C5B6C">
      <w:pPr>
        <w:spacing w:line="249" w:lineRule="exact"/>
        <w:ind w:left="2641" w:right="1728"/>
        <w:rPr>
          <w:sz w:val="24"/>
          <w:szCs w:val="24"/>
        </w:rPr>
      </w:pPr>
      <w:r>
        <w:rPr>
          <w:sz w:val="24"/>
          <w:szCs w:val="24"/>
        </w:rPr>
        <w:t>Develop appropriate coping skills/cope w</w:t>
      </w:r>
      <w:r w:rsidR="000B4370" w:rsidRPr="00951DF7">
        <w:rPr>
          <w:sz w:val="24"/>
          <w:szCs w:val="24"/>
        </w:rPr>
        <w:t>ith own emotions</w:t>
      </w:r>
      <w:r>
        <w:rPr>
          <w:sz w:val="24"/>
          <w:szCs w:val="24"/>
        </w:rPr>
        <w:t xml:space="preserve"> and emotio</w:t>
      </w:r>
      <w:r w:rsidR="00FE5CE6">
        <w:rPr>
          <w:sz w:val="24"/>
          <w:szCs w:val="24"/>
        </w:rPr>
        <w:t>ns of others (e.g., grief)</w:t>
      </w:r>
    </w:p>
    <w:p w14:paraId="7C3AD1AF" w14:textId="6FFF7769" w:rsidR="000B4370" w:rsidRPr="00951DF7" w:rsidRDefault="000B4370" w:rsidP="000B4370">
      <w:pPr>
        <w:spacing w:line="237" w:lineRule="auto"/>
        <w:ind w:left="2641" w:right="2970"/>
        <w:rPr>
          <w:sz w:val="24"/>
          <w:szCs w:val="24"/>
        </w:rPr>
      </w:pPr>
      <w:r w:rsidRPr="00951DF7">
        <w:rPr>
          <w:sz w:val="24"/>
          <w:szCs w:val="24"/>
        </w:rPr>
        <w:t xml:space="preserve">Perform multiple responsibilities concurrently </w:t>
      </w:r>
    </w:p>
    <w:p w14:paraId="254878F4" w14:textId="77777777" w:rsidR="000B4370" w:rsidRDefault="000B4370" w:rsidP="000B4370">
      <w:pPr>
        <w:spacing w:line="237" w:lineRule="auto"/>
        <w:rPr>
          <w:sz w:val="24"/>
          <w:szCs w:val="24"/>
        </w:rPr>
      </w:pPr>
    </w:p>
    <w:p w14:paraId="6854E422" w14:textId="77777777" w:rsidR="000B4370" w:rsidRPr="00951DF7" w:rsidRDefault="000B4370" w:rsidP="000B4370">
      <w:pPr>
        <w:tabs>
          <w:tab w:val="left" w:pos="2641"/>
        </w:tabs>
        <w:spacing w:before="69" w:line="251" w:lineRule="exact"/>
        <w:ind w:left="480"/>
        <w:rPr>
          <w:sz w:val="24"/>
          <w:szCs w:val="24"/>
        </w:rPr>
      </w:pPr>
      <w:r w:rsidRPr="00951DF7">
        <w:rPr>
          <w:b/>
          <w:sz w:val="24"/>
          <w:szCs w:val="24"/>
        </w:rPr>
        <w:t>Analytical</w:t>
      </w:r>
      <w:r w:rsidRPr="00951DF7">
        <w:rPr>
          <w:b/>
          <w:sz w:val="24"/>
          <w:szCs w:val="24"/>
        </w:rPr>
        <w:tab/>
      </w:r>
      <w:r w:rsidRPr="00951DF7">
        <w:rPr>
          <w:sz w:val="24"/>
          <w:szCs w:val="24"/>
        </w:rPr>
        <w:t>Transfer knowledge from one situation to</w:t>
      </w:r>
      <w:r w:rsidRPr="00951DF7">
        <w:rPr>
          <w:spacing w:val="-15"/>
          <w:sz w:val="24"/>
          <w:szCs w:val="24"/>
        </w:rPr>
        <w:t xml:space="preserve"> </w:t>
      </w:r>
      <w:r w:rsidRPr="00951DF7">
        <w:rPr>
          <w:spacing w:val="-3"/>
          <w:sz w:val="24"/>
          <w:szCs w:val="24"/>
        </w:rPr>
        <w:t>another</w:t>
      </w:r>
    </w:p>
    <w:p w14:paraId="09949DAB" w14:textId="6E3E1545" w:rsidR="00FE5CE6" w:rsidRDefault="000B4370" w:rsidP="006C5B6C">
      <w:pPr>
        <w:tabs>
          <w:tab w:val="left" w:pos="2641"/>
          <w:tab w:val="left" w:pos="8460"/>
        </w:tabs>
        <w:spacing w:before="1" w:line="237" w:lineRule="auto"/>
        <w:ind w:left="2641" w:right="1728" w:hanging="2162"/>
        <w:rPr>
          <w:sz w:val="24"/>
          <w:szCs w:val="24"/>
        </w:rPr>
      </w:pPr>
      <w:r w:rsidRPr="00951DF7">
        <w:rPr>
          <w:b/>
          <w:sz w:val="24"/>
          <w:szCs w:val="24"/>
        </w:rPr>
        <w:t>Thinking:</w:t>
      </w:r>
      <w:r w:rsidRPr="00951DF7">
        <w:rPr>
          <w:b/>
          <w:sz w:val="24"/>
          <w:szCs w:val="24"/>
        </w:rPr>
        <w:tab/>
      </w:r>
      <w:r w:rsidRPr="00951DF7">
        <w:rPr>
          <w:sz w:val="24"/>
          <w:szCs w:val="24"/>
        </w:rPr>
        <w:t>Process and interpret information from multiple</w:t>
      </w:r>
      <w:r w:rsidR="00FE5CE6">
        <w:rPr>
          <w:sz w:val="24"/>
          <w:szCs w:val="24"/>
        </w:rPr>
        <w:t xml:space="preserve"> sources</w:t>
      </w:r>
      <w:r w:rsidRPr="00951DF7">
        <w:rPr>
          <w:sz w:val="24"/>
          <w:szCs w:val="24"/>
        </w:rPr>
        <w:t xml:space="preserve"> </w:t>
      </w:r>
    </w:p>
    <w:p w14:paraId="7AE34A0A" w14:textId="77777777" w:rsidR="00BB4735" w:rsidRDefault="00FE5CE6" w:rsidP="00BB4735">
      <w:pPr>
        <w:tabs>
          <w:tab w:val="left" w:pos="2641"/>
        </w:tabs>
        <w:spacing w:before="1" w:line="237" w:lineRule="auto"/>
        <w:ind w:left="2641" w:right="2597" w:hanging="2162"/>
        <w:rPr>
          <w:sz w:val="24"/>
          <w:szCs w:val="24"/>
        </w:rPr>
      </w:pPr>
      <w:r>
        <w:rPr>
          <w:b/>
          <w:sz w:val="24"/>
          <w:szCs w:val="24"/>
        </w:rPr>
        <w:lastRenderedPageBreak/>
        <w:tab/>
      </w:r>
      <w:r w:rsidR="000B4370" w:rsidRPr="00951DF7">
        <w:rPr>
          <w:sz w:val="24"/>
          <w:szCs w:val="24"/>
        </w:rPr>
        <w:t xml:space="preserve">Analyze and interpret abstract and concrete data </w:t>
      </w:r>
      <w:r w:rsidR="000B4370" w:rsidRPr="00BB4735">
        <w:rPr>
          <w:sz w:val="24"/>
          <w:szCs w:val="24"/>
        </w:rPr>
        <w:t>Evaluate</w:t>
      </w:r>
      <w:r w:rsidR="000B4370" w:rsidRPr="00BB4735">
        <w:rPr>
          <w:spacing w:val="-5"/>
          <w:sz w:val="24"/>
          <w:szCs w:val="24"/>
        </w:rPr>
        <w:t xml:space="preserve"> </w:t>
      </w:r>
      <w:r w:rsidR="000B4370" w:rsidRPr="00BB4735">
        <w:rPr>
          <w:sz w:val="24"/>
          <w:szCs w:val="24"/>
        </w:rPr>
        <w:t>outcomes</w:t>
      </w:r>
    </w:p>
    <w:p w14:paraId="5D101EEB" w14:textId="3730C522" w:rsidR="00CE7297" w:rsidRDefault="00BB4735" w:rsidP="00BB4735">
      <w:pPr>
        <w:tabs>
          <w:tab w:val="left" w:pos="2641"/>
        </w:tabs>
        <w:spacing w:before="1" w:line="237" w:lineRule="auto"/>
        <w:ind w:left="2641" w:right="2597" w:hanging="2162"/>
        <w:rPr>
          <w:sz w:val="24"/>
          <w:szCs w:val="24"/>
        </w:rPr>
      </w:pPr>
      <w:r>
        <w:rPr>
          <w:sz w:val="24"/>
          <w:szCs w:val="24"/>
        </w:rPr>
        <w:tab/>
        <w:t>P</w:t>
      </w:r>
      <w:r w:rsidR="000B4370" w:rsidRPr="00951DF7">
        <w:rPr>
          <w:sz w:val="24"/>
          <w:szCs w:val="24"/>
        </w:rPr>
        <w:t xml:space="preserve">roblem </w:t>
      </w:r>
      <w:proofErr w:type="gramStart"/>
      <w:r w:rsidR="000B4370" w:rsidRPr="00951DF7">
        <w:rPr>
          <w:sz w:val="24"/>
          <w:szCs w:val="24"/>
        </w:rPr>
        <w:t>solve</w:t>
      </w:r>
      <w:proofErr w:type="gramEnd"/>
      <w:r w:rsidR="000B4370" w:rsidRPr="00951DF7">
        <w:rPr>
          <w:sz w:val="24"/>
          <w:szCs w:val="24"/>
        </w:rPr>
        <w:t xml:space="preserve"> </w:t>
      </w:r>
      <w:r w:rsidR="00C27DCD">
        <w:rPr>
          <w:sz w:val="24"/>
          <w:szCs w:val="24"/>
        </w:rPr>
        <w:t>by utilizing</w:t>
      </w:r>
      <w:r w:rsidR="00CE7297">
        <w:rPr>
          <w:sz w:val="24"/>
          <w:szCs w:val="24"/>
        </w:rPr>
        <w:t xml:space="preserve"> critical thinking skills</w:t>
      </w:r>
    </w:p>
    <w:p w14:paraId="4EC7C8BB" w14:textId="7597D696" w:rsidR="000B4370" w:rsidRPr="00951DF7" w:rsidRDefault="000B4370" w:rsidP="00CE7297">
      <w:pPr>
        <w:spacing w:line="237" w:lineRule="auto"/>
        <w:ind w:left="2641" w:right="1440"/>
        <w:rPr>
          <w:sz w:val="24"/>
          <w:szCs w:val="24"/>
        </w:rPr>
      </w:pPr>
      <w:r w:rsidRPr="00951DF7">
        <w:rPr>
          <w:sz w:val="24"/>
          <w:szCs w:val="24"/>
        </w:rPr>
        <w:t>Prioritize tasks</w:t>
      </w:r>
    </w:p>
    <w:p w14:paraId="593E0260" w14:textId="02B7B759" w:rsidR="008F0EE3" w:rsidRDefault="000B4370" w:rsidP="008F0EE3">
      <w:pPr>
        <w:spacing w:line="237" w:lineRule="auto"/>
        <w:ind w:left="2641" w:right="2448"/>
        <w:rPr>
          <w:sz w:val="24"/>
          <w:szCs w:val="24"/>
        </w:rPr>
      </w:pPr>
      <w:r w:rsidRPr="00951DF7">
        <w:rPr>
          <w:sz w:val="24"/>
          <w:szCs w:val="24"/>
        </w:rPr>
        <w:t xml:space="preserve">Use long-term </w:t>
      </w:r>
      <w:r w:rsidR="008F0EE3">
        <w:rPr>
          <w:sz w:val="24"/>
          <w:szCs w:val="24"/>
        </w:rPr>
        <w:t>and short-term memory</w:t>
      </w:r>
      <w:r w:rsidRPr="00951DF7">
        <w:rPr>
          <w:sz w:val="24"/>
          <w:szCs w:val="24"/>
        </w:rPr>
        <w:t xml:space="preserve"> </w:t>
      </w:r>
    </w:p>
    <w:p w14:paraId="1A2619AD" w14:textId="77777777" w:rsidR="000B4370" w:rsidRPr="00951DF7" w:rsidRDefault="000B4370" w:rsidP="000B4370">
      <w:pPr>
        <w:spacing w:line="250" w:lineRule="exact"/>
        <w:ind w:left="2641"/>
        <w:rPr>
          <w:sz w:val="24"/>
          <w:szCs w:val="24"/>
        </w:rPr>
      </w:pPr>
      <w:r w:rsidRPr="00951DF7">
        <w:rPr>
          <w:sz w:val="24"/>
          <w:szCs w:val="24"/>
        </w:rPr>
        <w:t>Apply mathematical concepts to practical situations</w:t>
      </w:r>
    </w:p>
    <w:p w14:paraId="42B3BBC4" w14:textId="77777777" w:rsidR="000B4370" w:rsidRPr="00951DF7" w:rsidRDefault="000B4370" w:rsidP="000B4370">
      <w:pPr>
        <w:pStyle w:val="BodyText"/>
        <w:spacing w:before="3"/>
      </w:pPr>
    </w:p>
    <w:p w14:paraId="043737B5" w14:textId="77777777" w:rsidR="000B4370" w:rsidRPr="00951DF7" w:rsidRDefault="000B4370" w:rsidP="000B4370">
      <w:pPr>
        <w:tabs>
          <w:tab w:val="left" w:pos="2641"/>
        </w:tabs>
        <w:spacing w:line="252" w:lineRule="exact"/>
        <w:ind w:left="480"/>
        <w:rPr>
          <w:sz w:val="24"/>
          <w:szCs w:val="24"/>
        </w:rPr>
      </w:pPr>
      <w:r w:rsidRPr="00951DF7">
        <w:rPr>
          <w:b/>
          <w:sz w:val="24"/>
          <w:szCs w:val="24"/>
        </w:rPr>
        <w:t>Critical</w:t>
      </w:r>
      <w:r w:rsidRPr="00951DF7">
        <w:rPr>
          <w:b/>
          <w:sz w:val="24"/>
          <w:szCs w:val="24"/>
        </w:rPr>
        <w:tab/>
      </w:r>
      <w:r w:rsidRPr="00951DF7">
        <w:rPr>
          <w:sz w:val="24"/>
          <w:szCs w:val="24"/>
        </w:rPr>
        <w:t>Identify cause-effect</w:t>
      </w:r>
      <w:r w:rsidRPr="00951DF7">
        <w:rPr>
          <w:spacing w:val="-11"/>
          <w:sz w:val="24"/>
          <w:szCs w:val="24"/>
        </w:rPr>
        <w:t xml:space="preserve"> </w:t>
      </w:r>
      <w:r w:rsidRPr="00951DF7">
        <w:rPr>
          <w:sz w:val="24"/>
          <w:szCs w:val="24"/>
        </w:rPr>
        <w:t>relationships</w:t>
      </w:r>
    </w:p>
    <w:p w14:paraId="3C990F83" w14:textId="77777777" w:rsidR="00E3766C" w:rsidRDefault="000B4370" w:rsidP="000B4370">
      <w:pPr>
        <w:tabs>
          <w:tab w:val="left" w:pos="2641"/>
        </w:tabs>
        <w:spacing w:before="1" w:line="237" w:lineRule="auto"/>
        <w:ind w:left="2641" w:right="4275" w:hanging="2162"/>
        <w:rPr>
          <w:sz w:val="24"/>
          <w:szCs w:val="24"/>
        </w:rPr>
      </w:pPr>
      <w:r w:rsidRPr="00951DF7">
        <w:rPr>
          <w:b/>
          <w:sz w:val="24"/>
          <w:szCs w:val="24"/>
        </w:rPr>
        <w:t>Thinking:</w:t>
      </w:r>
      <w:r w:rsidRPr="00951DF7">
        <w:rPr>
          <w:b/>
          <w:sz w:val="24"/>
          <w:szCs w:val="24"/>
        </w:rPr>
        <w:tab/>
      </w:r>
      <w:r w:rsidRPr="00951DF7">
        <w:rPr>
          <w:sz w:val="24"/>
          <w:szCs w:val="24"/>
        </w:rPr>
        <w:t>Plan/control activities for others Apply/synthesize knowledge and</w:t>
      </w:r>
      <w:r w:rsidRPr="00951DF7">
        <w:rPr>
          <w:spacing w:val="-43"/>
          <w:sz w:val="24"/>
          <w:szCs w:val="24"/>
        </w:rPr>
        <w:t xml:space="preserve"> </w:t>
      </w:r>
      <w:r w:rsidRPr="00951DF7">
        <w:rPr>
          <w:sz w:val="24"/>
          <w:szCs w:val="24"/>
        </w:rPr>
        <w:t xml:space="preserve">skills </w:t>
      </w:r>
    </w:p>
    <w:p w14:paraId="5560C4A3" w14:textId="56F4F3BF" w:rsidR="000B4370" w:rsidRPr="00951DF7" w:rsidRDefault="00E3766C" w:rsidP="000B4370">
      <w:pPr>
        <w:tabs>
          <w:tab w:val="left" w:pos="2641"/>
        </w:tabs>
        <w:spacing w:before="1" w:line="237" w:lineRule="auto"/>
        <w:ind w:left="2641" w:right="4275" w:hanging="2162"/>
        <w:rPr>
          <w:sz w:val="24"/>
          <w:szCs w:val="24"/>
        </w:rPr>
      </w:pPr>
      <w:r>
        <w:rPr>
          <w:b/>
          <w:sz w:val="24"/>
          <w:szCs w:val="24"/>
        </w:rPr>
        <w:tab/>
      </w:r>
      <w:r w:rsidR="000B4370" w:rsidRPr="00951DF7">
        <w:rPr>
          <w:sz w:val="24"/>
          <w:szCs w:val="24"/>
        </w:rPr>
        <w:t>Sequence</w:t>
      </w:r>
      <w:r w:rsidR="000B4370" w:rsidRPr="00951DF7">
        <w:rPr>
          <w:spacing w:val="-5"/>
          <w:sz w:val="24"/>
          <w:szCs w:val="24"/>
        </w:rPr>
        <w:t xml:space="preserve"> </w:t>
      </w:r>
      <w:r w:rsidR="000B4370" w:rsidRPr="00951DF7">
        <w:rPr>
          <w:sz w:val="24"/>
          <w:szCs w:val="24"/>
        </w:rPr>
        <w:t>information</w:t>
      </w:r>
    </w:p>
    <w:p w14:paraId="4E560759" w14:textId="45DBE3A8" w:rsidR="00E3766C" w:rsidRDefault="000B4370" w:rsidP="00E3766C">
      <w:pPr>
        <w:spacing w:line="237" w:lineRule="auto"/>
        <w:ind w:left="2641" w:right="2016"/>
        <w:rPr>
          <w:sz w:val="24"/>
          <w:szCs w:val="24"/>
        </w:rPr>
      </w:pPr>
      <w:r w:rsidRPr="00951DF7">
        <w:rPr>
          <w:sz w:val="24"/>
          <w:szCs w:val="24"/>
        </w:rPr>
        <w:t>Make decisions independently/</w:t>
      </w:r>
      <w:r w:rsidR="00E3766C">
        <w:rPr>
          <w:sz w:val="24"/>
          <w:szCs w:val="24"/>
        </w:rPr>
        <w:t>c</w:t>
      </w:r>
      <w:r w:rsidR="00E3766C" w:rsidRPr="00951DF7">
        <w:rPr>
          <w:sz w:val="24"/>
          <w:szCs w:val="24"/>
        </w:rPr>
        <w:t>ollaboratively</w:t>
      </w:r>
      <w:r w:rsidRPr="00951DF7">
        <w:rPr>
          <w:sz w:val="24"/>
          <w:szCs w:val="24"/>
        </w:rPr>
        <w:t xml:space="preserve"> </w:t>
      </w:r>
    </w:p>
    <w:p w14:paraId="7C648FA8" w14:textId="5594F3B3" w:rsidR="000B4370" w:rsidRPr="00951DF7" w:rsidRDefault="000B4370" w:rsidP="000B4370">
      <w:pPr>
        <w:spacing w:line="237" w:lineRule="auto"/>
        <w:ind w:left="2641" w:right="3189"/>
        <w:rPr>
          <w:sz w:val="24"/>
          <w:szCs w:val="24"/>
        </w:rPr>
      </w:pPr>
      <w:r w:rsidRPr="00951DF7">
        <w:rPr>
          <w:sz w:val="24"/>
          <w:szCs w:val="24"/>
        </w:rPr>
        <w:t>Adapt decisions based on new information</w:t>
      </w:r>
    </w:p>
    <w:p w14:paraId="38E81632" w14:textId="77777777" w:rsidR="000B4370" w:rsidRPr="00951DF7" w:rsidRDefault="000B4370" w:rsidP="000B4370">
      <w:pPr>
        <w:pStyle w:val="BodyText"/>
        <w:spacing w:before="5"/>
      </w:pPr>
    </w:p>
    <w:p w14:paraId="3AA840E0" w14:textId="77777777" w:rsidR="000B4370" w:rsidRPr="00951DF7" w:rsidRDefault="000B4370" w:rsidP="000B4370">
      <w:pPr>
        <w:tabs>
          <w:tab w:val="left" w:pos="2641"/>
        </w:tabs>
        <w:spacing w:line="251" w:lineRule="exact"/>
        <w:ind w:left="480"/>
        <w:rPr>
          <w:sz w:val="24"/>
          <w:szCs w:val="24"/>
        </w:rPr>
      </w:pPr>
      <w:r w:rsidRPr="00951DF7">
        <w:rPr>
          <w:b/>
          <w:sz w:val="24"/>
          <w:szCs w:val="24"/>
        </w:rPr>
        <w:t>Interpersonal</w:t>
      </w:r>
      <w:r w:rsidRPr="00951DF7">
        <w:rPr>
          <w:b/>
          <w:sz w:val="24"/>
          <w:szCs w:val="24"/>
        </w:rPr>
        <w:tab/>
      </w:r>
      <w:r w:rsidRPr="00951DF7">
        <w:rPr>
          <w:sz w:val="24"/>
          <w:szCs w:val="24"/>
        </w:rPr>
        <w:t>Establish rapport with individuals, families, and</w:t>
      </w:r>
      <w:r w:rsidRPr="00951DF7">
        <w:rPr>
          <w:spacing w:val="-24"/>
          <w:sz w:val="24"/>
          <w:szCs w:val="24"/>
        </w:rPr>
        <w:t xml:space="preserve"> </w:t>
      </w:r>
      <w:r w:rsidRPr="00951DF7">
        <w:rPr>
          <w:sz w:val="24"/>
          <w:szCs w:val="24"/>
        </w:rPr>
        <w:t>groups</w:t>
      </w:r>
    </w:p>
    <w:p w14:paraId="63CD9A81" w14:textId="77777777" w:rsidR="000B4370" w:rsidRPr="00951DF7" w:rsidRDefault="000B4370" w:rsidP="007B25E7">
      <w:pPr>
        <w:tabs>
          <w:tab w:val="left" w:pos="2641"/>
        </w:tabs>
        <w:spacing w:line="237" w:lineRule="auto"/>
        <w:ind w:left="2641" w:right="2880" w:hanging="2162"/>
        <w:rPr>
          <w:sz w:val="24"/>
          <w:szCs w:val="24"/>
        </w:rPr>
      </w:pPr>
      <w:r w:rsidRPr="00951DF7">
        <w:rPr>
          <w:b/>
          <w:sz w:val="24"/>
          <w:szCs w:val="24"/>
        </w:rPr>
        <w:t>Skills:</w:t>
      </w:r>
      <w:r w:rsidRPr="00951DF7">
        <w:rPr>
          <w:b/>
          <w:sz w:val="24"/>
          <w:szCs w:val="24"/>
        </w:rPr>
        <w:tab/>
      </w:r>
      <w:r w:rsidRPr="00951DF7">
        <w:rPr>
          <w:sz w:val="24"/>
          <w:szCs w:val="24"/>
        </w:rPr>
        <w:t>Respect/value cultural differences in</w:t>
      </w:r>
      <w:r w:rsidRPr="00951DF7">
        <w:rPr>
          <w:spacing w:val="-46"/>
          <w:sz w:val="24"/>
          <w:szCs w:val="24"/>
        </w:rPr>
        <w:t xml:space="preserve"> </w:t>
      </w:r>
      <w:r w:rsidRPr="00951DF7">
        <w:rPr>
          <w:sz w:val="24"/>
          <w:szCs w:val="24"/>
        </w:rPr>
        <w:t>others Negotiate interpersonal</w:t>
      </w:r>
      <w:r w:rsidRPr="00951DF7">
        <w:rPr>
          <w:spacing w:val="-8"/>
          <w:sz w:val="24"/>
          <w:szCs w:val="24"/>
        </w:rPr>
        <w:t xml:space="preserve"> </w:t>
      </w:r>
      <w:r w:rsidRPr="00951DF7">
        <w:rPr>
          <w:sz w:val="24"/>
          <w:szCs w:val="24"/>
        </w:rPr>
        <w:t>conflict</w:t>
      </w:r>
    </w:p>
    <w:p w14:paraId="61AD2B7E" w14:textId="77777777" w:rsidR="000B4370" w:rsidRPr="00951DF7" w:rsidRDefault="000B4370" w:rsidP="000B4370">
      <w:pPr>
        <w:pStyle w:val="BodyText"/>
        <w:spacing w:before="6"/>
      </w:pPr>
    </w:p>
    <w:p w14:paraId="4B6A5870" w14:textId="1D4AD6B7" w:rsidR="000B4370" w:rsidRPr="00951DF7" w:rsidRDefault="000B4370" w:rsidP="000B4370">
      <w:pPr>
        <w:tabs>
          <w:tab w:val="left" w:pos="2641"/>
        </w:tabs>
        <w:spacing w:line="251" w:lineRule="exact"/>
        <w:ind w:left="480"/>
        <w:rPr>
          <w:sz w:val="24"/>
          <w:szCs w:val="24"/>
        </w:rPr>
      </w:pPr>
      <w:r w:rsidRPr="00951DF7">
        <w:rPr>
          <w:b/>
          <w:sz w:val="24"/>
          <w:szCs w:val="24"/>
        </w:rPr>
        <w:t>Communication</w:t>
      </w:r>
      <w:r w:rsidRPr="00951DF7">
        <w:rPr>
          <w:b/>
          <w:sz w:val="24"/>
          <w:szCs w:val="24"/>
        </w:rPr>
        <w:tab/>
      </w:r>
      <w:r w:rsidRPr="00951DF7">
        <w:rPr>
          <w:spacing w:val="-3"/>
          <w:sz w:val="24"/>
          <w:szCs w:val="24"/>
        </w:rPr>
        <w:t>Teach</w:t>
      </w:r>
      <w:r w:rsidR="007B25E7">
        <w:rPr>
          <w:spacing w:val="-3"/>
          <w:sz w:val="24"/>
          <w:szCs w:val="24"/>
        </w:rPr>
        <w:t>/coach</w:t>
      </w:r>
      <w:r w:rsidRPr="00951DF7">
        <w:rPr>
          <w:spacing w:val="-3"/>
          <w:sz w:val="24"/>
          <w:szCs w:val="24"/>
        </w:rPr>
        <w:t xml:space="preserve"> </w:t>
      </w:r>
      <w:r w:rsidRPr="00951DF7">
        <w:rPr>
          <w:sz w:val="24"/>
          <w:szCs w:val="24"/>
        </w:rPr>
        <w:t>(e.g., client/family about health</w:t>
      </w:r>
      <w:r w:rsidRPr="00951DF7">
        <w:rPr>
          <w:spacing w:val="-20"/>
          <w:sz w:val="24"/>
          <w:szCs w:val="24"/>
        </w:rPr>
        <w:t xml:space="preserve"> </w:t>
      </w:r>
      <w:r w:rsidRPr="00951DF7">
        <w:rPr>
          <w:sz w:val="24"/>
          <w:szCs w:val="24"/>
        </w:rPr>
        <w:t>care)</w:t>
      </w:r>
    </w:p>
    <w:p w14:paraId="49CFAE75" w14:textId="2E9B90FD" w:rsidR="000B4370" w:rsidRPr="00951DF7" w:rsidRDefault="000B4370" w:rsidP="000B4370">
      <w:pPr>
        <w:tabs>
          <w:tab w:val="left" w:pos="2641"/>
        </w:tabs>
        <w:spacing w:line="250" w:lineRule="exact"/>
        <w:ind w:left="480"/>
        <w:rPr>
          <w:sz w:val="24"/>
          <w:szCs w:val="24"/>
        </w:rPr>
      </w:pPr>
      <w:r w:rsidRPr="00951DF7">
        <w:rPr>
          <w:b/>
          <w:sz w:val="24"/>
          <w:szCs w:val="24"/>
        </w:rPr>
        <w:t>Skills:</w:t>
      </w:r>
      <w:r w:rsidR="007B25E7">
        <w:rPr>
          <w:b/>
          <w:sz w:val="24"/>
          <w:szCs w:val="24"/>
        </w:rPr>
        <w:tab/>
      </w:r>
      <w:r w:rsidR="007B25E7" w:rsidRPr="00951DF7">
        <w:rPr>
          <w:sz w:val="24"/>
          <w:szCs w:val="24"/>
        </w:rPr>
        <w:t>Direct/manage/delegate</w:t>
      </w:r>
      <w:r w:rsidR="007B25E7" w:rsidRPr="00951DF7">
        <w:rPr>
          <w:spacing w:val="-14"/>
          <w:sz w:val="24"/>
          <w:szCs w:val="24"/>
        </w:rPr>
        <w:t xml:space="preserve"> </w:t>
      </w:r>
      <w:r w:rsidR="007B25E7" w:rsidRPr="00951DF7">
        <w:rPr>
          <w:sz w:val="24"/>
          <w:szCs w:val="24"/>
        </w:rPr>
        <w:t>activities</w:t>
      </w:r>
      <w:r w:rsidR="007B25E7" w:rsidRPr="00951DF7">
        <w:rPr>
          <w:spacing w:val="-13"/>
          <w:sz w:val="24"/>
          <w:szCs w:val="24"/>
        </w:rPr>
        <w:t xml:space="preserve"> </w:t>
      </w:r>
      <w:r w:rsidR="007B25E7" w:rsidRPr="00951DF7">
        <w:rPr>
          <w:sz w:val="24"/>
          <w:szCs w:val="24"/>
        </w:rPr>
        <w:t>of</w:t>
      </w:r>
      <w:r w:rsidR="007B25E7" w:rsidRPr="00951DF7">
        <w:rPr>
          <w:spacing w:val="-9"/>
          <w:sz w:val="24"/>
          <w:szCs w:val="24"/>
        </w:rPr>
        <w:t xml:space="preserve"> </w:t>
      </w:r>
      <w:r w:rsidR="007B25E7" w:rsidRPr="00951DF7">
        <w:rPr>
          <w:sz w:val="24"/>
          <w:szCs w:val="24"/>
        </w:rPr>
        <w:t>others</w:t>
      </w:r>
      <w:r w:rsidR="00EB2FDB">
        <w:rPr>
          <w:sz w:val="24"/>
          <w:szCs w:val="24"/>
        </w:rPr>
        <w:t xml:space="preserve"> within MA scope of practice</w:t>
      </w:r>
    </w:p>
    <w:p w14:paraId="648AFABE" w14:textId="42C23892" w:rsidR="00EB2FDB" w:rsidRDefault="000B4370" w:rsidP="00EB2FDB">
      <w:pPr>
        <w:spacing w:line="237" w:lineRule="auto"/>
        <w:ind w:left="2641" w:right="1872"/>
        <w:rPr>
          <w:sz w:val="24"/>
          <w:szCs w:val="24"/>
        </w:rPr>
      </w:pPr>
      <w:r w:rsidRPr="00951DF7">
        <w:rPr>
          <w:sz w:val="24"/>
          <w:szCs w:val="24"/>
        </w:rPr>
        <w:t xml:space="preserve">(e.g., medical/technology/scientific terminology) </w:t>
      </w:r>
    </w:p>
    <w:p w14:paraId="3F649C51" w14:textId="18B21833" w:rsidR="000B4370" w:rsidRPr="00BB4735" w:rsidRDefault="008942E1" w:rsidP="008942E1">
      <w:pPr>
        <w:spacing w:line="237" w:lineRule="auto"/>
        <w:ind w:left="2641" w:right="720"/>
        <w:rPr>
          <w:sz w:val="24"/>
          <w:szCs w:val="24"/>
        </w:rPr>
      </w:pPr>
      <w:r w:rsidRPr="00BB4735">
        <w:rPr>
          <w:sz w:val="24"/>
          <w:szCs w:val="24"/>
        </w:rPr>
        <w:t>Ability to write and conversate in English</w:t>
      </w:r>
      <w:r w:rsidR="006B0BE0" w:rsidRPr="00BB4735">
        <w:rPr>
          <w:sz w:val="24"/>
          <w:szCs w:val="24"/>
        </w:rPr>
        <w:t xml:space="preserve"> -or- Able to understand and communicate (written and verbal) in the English language</w:t>
      </w:r>
    </w:p>
    <w:p w14:paraId="16850E2D" w14:textId="14981760" w:rsidR="000B4370" w:rsidRPr="00951DF7" w:rsidRDefault="000B4370" w:rsidP="00DE110E">
      <w:pPr>
        <w:spacing w:line="248" w:lineRule="exact"/>
        <w:ind w:left="2641"/>
        <w:rPr>
          <w:sz w:val="24"/>
          <w:szCs w:val="24"/>
        </w:rPr>
      </w:pPr>
      <w:r w:rsidRPr="00951DF7">
        <w:rPr>
          <w:sz w:val="24"/>
          <w:szCs w:val="24"/>
        </w:rPr>
        <w:t>Listen/comprehend spoken/written word</w:t>
      </w:r>
    </w:p>
    <w:p w14:paraId="097D9012" w14:textId="77777777" w:rsidR="000B4370" w:rsidRPr="00951DF7" w:rsidRDefault="000B4370" w:rsidP="000B4370">
      <w:pPr>
        <w:spacing w:line="250" w:lineRule="exact"/>
        <w:ind w:left="2641"/>
        <w:rPr>
          <w:sz w:val="24"/>
          <w:szCs w:val="24"/>
        </w:rPr>
      </w:pPr>
      <w:r w:rsidRPr="00951DF7">
        <w:rPr>
          <w:sz w:val="24"/>
          <w:szCs w:val="24"/>
        </w:rPr>
        <w:t>Collaborate with others (e.g., health care workers, peers)</w:t>
      </w:r>
    </w:p>
    <w:p w14:paraId="310CAD19" w14:textId="77777777" w:rsidR="000B4370" w:rsidRPr="00951DF7" w:rsidRDefault="000B4370" w:rsidP="000B4370">
      <w:pPr>
        <w:spacing w:before="1" w:line="237" w:lineRule="auto"/>
        <w:ind w:left="2641" w:right="785"/>
        <w:rPr>
          <w:sz w:val="24"/>
          <w:szCs w:val="24"/>
        </w:rPr>
      </w:pPr>
      <w:r w:rsidRPr="00951DF7">
        <w:rPr>
          <w:sz w:val="24"/>
          <w:szCs w:val="24"/>
        </w:rPr>
        <w:t>Manage information (process and convey information verbally and in writing)</w:t>
      </w:r>
    </w:p>
    <w:p w14:paraId="4E597884" w14:textId="77777777" w:rsidR="000B4370" w:rsidRPr="00951DF7" w:rsidRDefault="000B4370" w:rsidP="000B4370">
      <w:pPr>
        <w:pStyle w:val="BodyText"/>
        <w:spacing w:before="8"/>
      </w:pPr>
    </w:p>
    <w:p w14:paraId="59713106" w14:textId="36AFEC40" w:rsidR="000B4370" w:rsidRPr="00951DF7" w:rsidRDefault="000B4370" w:rsidP="000B4370">
      <w:pPr>
        <w:spacing w:line="237" w:lineRule="auto"/>
        <w:ind w:left="480" w:right="901"/>
        <w:rPr>
          <w:sz w:val="24"/>
          <w:szCs w:val="24"/>
        </w:rPr>
      </w:pPr>
      <w:r w:rsidRPr="00951DF7">
        <w:rPr>
          <w:sz w:val="24"/>
          <w:szCs w:val="24"/>
        </w:rPr>
        <w:t xml:space="preserve">I have read and understand the Functional Abilities document. To my knowledge I </w:t>
      </w:r>
      <w:proofErr w:type="gramStart"/>
      <w:r w:rsidRPr="00951DF7">
        <w:rPr>
          <w:sz w:val="24"/>
          <w:szCs w:val="24"/>
        </w:rPr>
        <w:t>am capable of meeting</w:t>
      </w:r>
      <w:proofErr w:type="gramEnd"/>
      <w:r w:rsidRPr="00951DF7">
        <w:rPr>
          <w:sz w:val="24"/>
          <w:szCs w:val="24"/>
        </w:rPr>
        <w:t xml:space="preserve"> all the criteria</w:t>
      </w:r>
      <w:r w:rsidR="00920671">
        <w:rPr>
          <w:sz w:val="24"/>
          <w:szCs w:val="24"/>
        </w:rPr>
        <w:t xml:space="preserve"> with or without </w:t>
      </w:r>
      <w:proofErr w:type="gramStart"/>
      <w:r w:rsidR="00BB4735">
        <w:rPr>
          <w:sz w:val="24"/>
          <w:szCs w:val="24"/>
        </w:rPr>
        <w:t>accommodations</w:t>
      </w:r>
      <w:proofErr w:type="gramEnd"/>
      <w:r w:rsidRPr="00951DF7">
        <w:rPr>
          <w:sz w:val="24"/>
          <w:szCs w:val="24"/>
        </w:rPr>
        <w:t>. If at any time I cannot meet all criteria I acknowledge I may not be able to participate in Practicum Experience. Practicum experience is required for graduation. I realize without completion of practicum experience I may not be eligible to graduate from the Medical Assistant program.</w:t>
      </w:r>
    </w:p>
    <w:p w14:paraId="517C9042" w14:textId="77777777" w:rsidR="00091078" w:rsidRDefault="00091078" w:rsidP="00091078">
      <w:pPr>
        <w:pStyle w:val="BodyText"/>
        <w:rPr>
          <w:sz w:val="20"/>
        </w:rPr>
      </w:pPr>
    </w:p>
    <w:p w14:paraId="32B717C8" w14:textId="77777777" w:rsidR="00091078" w:rsidRDefault="00091078" w:rsidP="00091078">
      <w:pPr>
        <w:pStyle w:val="BodyText"/>
        <w:rPr>
          <w:sz w:val="22"/>
        </w:rPr>
      </w:pPr>
      <w:r>
        <w:rPr>
          <w:noProof/>
          <w:lang w:bidi="ar-SA"/>
        </w:rPr>
        <mc:AlternateContent>
          <mc:Choice Requires="wps">
            <w:drawing>
              <wp:anchor distT="0" distB="0" distL="0" distR="0" simplePos="0" relativeHeight="251745280" behindDoc="1" locked="0" layoutInCell="1" allowOverlap="1" wp14:anchorId="512ADDEB" wp14:editId="74907016">
                <wp:simplePos x="0" y="0"/>
                <wp:positionH relativeFrom="page">
                  <wp:posOffset>914400</wp:posOffset>
                </wp:positionH>
                <wp:positionV relativeFrom="paragraph">
                  <wp:posOffset>190500</wp:posOffset>
                </wp:positionV>
                <wp:extent cx="2964815" cy="1270"/>
                <wp:effectExtent l="0" t="0" r="0" b="0"/>
                <wp:wrapTopAndBottom/>
                <wp:docPr id="37"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DD401E" id="Freeform: Shape 59" o:spid="_x0000_s1026" style="position:absolute;margin-left:1in;margin-top:15pt;width:233.4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" path="m0,0l4669,0e" filled="f" strokeweight="9601emu">
                <v:path arrowok="t" o:connecttype="custom" o:connectlocs="0,0;2964815,0" o:connectangles="0,0"/>
                <w10:wrap type="topAndBottom" anchorx="page"/>
              </v:shape>
            </w:pict>
          </mc:Fallback>
        </mc:AlternateContent>
      </w:r>
    </w:p>
    <w:p w14:paraId="35182B66" w14:textId="77777777" w:rsidR="00091078" w:rsidRDefault="00091078" w:rsidP="00091078">
      <w:pPr>
        <w:pStyle w:val="BodyText"/>
        <w:spacing w:line="235" w:lineRule="exact"/>
        <w:ind w:left="920"/>
      </w:pPr>
      <w:r>
        <w:t>Name of Student (please print)</w:t>
      </w:r>
    </w:p>
    <w:p w14:paraId="7B45B66D" w14:textId="77777777" w:rsidR="00091078" w:rsidRDefault="00091078" w:rsidP="00091078">
      <w:pPr>
        <w:pStyle w:val="BodyText"/>
        <w:rPr>
          <w:sz w:val="20"/>
        </w:rPr>
      </w:pPr>
    </w:p>
    <w:p w14:paraId="3C7473A7"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46304" behindDoc="1" locked="0" layoutInCell="1" allowOverlap="1" wp14:anchorId="6428F586" wp14:editId="12600780">
                <wp:simplePos x="0" y="0"/>
                <wp:positionH relativeFrom="page">
                  <wp:posOffset>914400</wp:posOffset>
                </wp:positionH>
                <wp:positionV relativeFrom="paragraph">
                  <wp:posOffset>188595</wp:posOffset>
                </wp:positionV>
                <wp:extent cx="2964815" cy="1270"/>
                <wp:effectExtent l="0" t="0" r="0" b="0"/>
                <wp:wrapTopAndBottom/>
                <wp:docPr id="38"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B93735D" id="Freeform: Shape 60" o:spid="_x0000_s1026" style="position:absolute;margin-left:1in;margin-top:14.85pt;width:233.4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47328" behindDoc="1" locked="0" layoutInCell="1" allowOverlap="1" wp14:anchorId="090C699C" wp14:editId="3C3C2A50">
                <wp:simplePos x="0" y="0"/>
                <wp:positionH relativeFrom="page">
                  <wp:posOffset>4115435</wp:posOffset>
                </wp:positionH>
                <wp:positionV relativeFrom="paragraph">
                  <wp:posOffset>188595</wp:posOffset>
                </wp:positionV>
                <wp:extent cx="2625725" cy="1270"/>
                <wp:effectExtent l="0" t="0" r="0" b="0"/>
                <wp:wrapTopAndBottom/>
                <wp:docPr id="39"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7E5CEF4" id="Freeform: Shape 61" o:spid="_x0000_s1026" style="position:absolute;margin-left:324.05pt;margin-top:14.85pt;width:206.7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Dcwz77/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5A85917A"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2C2750FC" w14:textId="77777777" w:rsidR="00AA34C4" w:rsidRDefault="00AA34C4" w:rsidP="00AA34C4">
      <w:pPr>
        <w:tabs>
          <w:tab w:val="left" w:pos="6805"/>
        </w:tabs>
        <w:spacing w:line="224" w:lineRule="exact"/>
        <w:ind w:left="480"/>
        <w:rPr>
          <w:sz w:val="24"/>
          <w:szCs w:val="24"/>
        </w:rPr>
      </w:pPr>
    </w:p>
    <w:p w14:paraId="41215ED2" w14:textId="19ED980B" w:rsidR="000B4370" w:rsidRPr="00D24E95" w:rsidRDefault="00D24E95" w:rsidP="00AA34C4">
      <w:pPr>
        <w:tabs>
          <w:tab w:val="left" w:pos="6805"/>
        </w:tabs>
        <w:spacing w:line="224" w:lineRule="exact"/>
        <w:ind w:left="480"/>
        <w:rPr>
          <w:color w:val="8EAADB" w:themeColor="accent1" w:themeTint="99"/>
          <w:sz w:val="24"/>
          <w:szCs w:val="24"/>
        </w:rPr>
      </w:pPr>
      <w:r>
        <w:rPr>
          <w:color w:val="8EAADB" w:themeColor="accent1" w:themeTint="99"/>
          <w:sz w:val="24"/>
          <w:szCs w:val="24"/>
        </w:rPr>
        <w:t xml:space="preserve">          </w:t>
      </w:r>
      <w:r w:rsidR="000B4370" w:rsidRPr="00D24E95">
        <w:rPr>
          <w:color w:val="8EAADB" w:themeColor="accent1" w:themeTint="99"/>
          <w:sz w:val="24"/>
          <w:szCs w:val="24"/>
        </w:rPr>
        <w:t>Sign and return this form to your assigned Medical Assistant Faculty Advisor</w:t>
      </w:r>
      <w:r w:rsidR="003634E6" w:rsidRPr="00D24E95">
        <w:rPr>
          <w:color w:val="8EAADB" w:themeColor="accent1" w:themeTint="99"/>
          <w:sz w:val="24"/>
          <w:szCs w:val="24"/>
        </w:rPr>
        <w:t>.</w:t>
      </w:r>
    </w:p>
    <w:p w14:paraId="383F810C" w14:textId="77777777" w:rsidR="000B4370" w:rsidRPr="00951DF7" w:rsidRDefault="000B4370" w:rsidP="000B4370">
      <w:pPr>
        <w:tabs>
          <w:tab w:val="left" w:pos="6805"/>
        </w:tabs>
        <w:spacing w:line="224" w:lineRule="exact"/>
        <w:rPr>
          <w:sz w:val="24"/>
          <w:szCs w:val="24"/>
        </w:rPr>
        <w:sectPr w:rsidR="000B4370" w:rsidRPr="00951DF7" w:rsidSect="00D7692F">
          <w:type w:val="continuous"/>
          <w:pgSz w:w="12240" w:h="15840"/>
          <w:pgMar w:top="1100" w:right="660" w:bottom="900" w:left="960" w:header="0" w:footer="925" w:gutter="0"/>
          <w:cols w:space="720"/>
        </w:sectPr>
      </w:pPr>
    </w:p>
    <w:p w14:paraId="77466C44" w14:textId="77777777" w:rsidR="000B4370" w:rsidRPr="00CE0956" w:rsidRDefault="000B4370" w:rsidP="000B4370">
      <w:pPr>
        <w:ind w:right="836"/>
        <w:rPr>
          <w:b/>
          <w:sz w:val="28"/>
          <w:szCs w:val="28"/>
        </w:rPr>
      </w:pPr>
      <w:r w:rsidRPr="00CE0956">
        <w:rPr>
          <w:b/>
          <w:sz w:val="28"/>
          <w:szCs w:val="28"/>
        </w:rPr>
        <w:lastRenderedPageBreak/>
        <w:t>APPENDIX S</w:t>
      </w:r>
    </w:p>
    <w:p w14:paraId="63B474C5" w14:textId="77777777" w:rsidR="000B4370" w:rsidRDefault="000B4370" w:rsidP="000B4370">
      <w:pPr>
        <w:ind w:right="836"/>
        <w:rPr>
          <w:b/>
          <w:sz w:val="24"/>
          <w:szCs w:val="24"/>
        </w:rPr>
      </w:pPr>
    </w:p>
    <w:p w14:paraId="1CF0A460" w14:textId="77777777" w:rsidR="000B4370" w:rsidRPr="00951DF7" w:rsidRDefault="000B4370" w:rsidP="000B4370">
      <w:pPr>
        <w:ind w:right="836"/>
        <w:jc w:val="center"/>
        <w:rPr>
          <w:b/>
          <w:sz w:val="24"/>
          <w:szCs w:val="24"/>
        </w:rPr>
      </w:pPr>
      <w:bookmarkStart w:id="51" w:name="_Hlk80122317"/>
      <w:r>
        <w:rPr>
          <w:b/>
          <w:sz w:val="24"/>
          <w:szCs w:val="24"/>
        </w:rPr>
        <w:t>Statement of Understanding - Handbook</w:t>
      </w:r>
    </w:p>
    <w:bookmarkEnd w:id="51"/>
    <w:p w14:paraId="56DEC58C" w14:textId="77777777" w:rsidR="000B4370" w:rsidRPr="00951DF7" w:rsidRDefault="000B4370" w:rsidP="000B4370">
      <w:pPr>
        <w:pStyle w:val="BodyText"/>
        <w:rPr>
          <w:b/>
        </w:rPr>
      </w:pPr>
    </w:p>
    <w:p w14:paraId="3B4D816C" w14:textId="118870C0" w:rsidR="000B4370" w:rsidRPr="00951DF7" w:rsidRDefault="000B4370" w:rsidP="000B4370">
      <w:pPr>
        <w:spacing w:before="281"/>
        <w:ind w:left="720" w:right="769"/>
        <w:jc w:val="both"/>
        <w:rPr>
          <w:sz w:val="24"/>
          <w:szCs w:val="24"/>
        </w:rPr>
      </w:pPr>
      <w:r w:rsidRPr="00951DF7">
        <w:rPr>
          <w:sz w:val="24"/>
          <w:szCs w:val="24"/>
        </w:rPr>
        <w:t xml:space="preserve">My signature below indicates that I have received and read </w:t>
      </w:r>
      <w:r w:rsidRPr="00951DF7">
        <w:rPr>
          <w:spacing w:val="4"/>
          <w:sz w:val="24"/>
          <w:szCs w:val="24"/>
        </w:rPr>
        <w:t xml:space="preserve">the </w:t>
      </w:r>
      <w:r w:rsidRPr="00951DF7">
        <w:rPr>
          <w:sz w:val="24"/>
          <w:szCs w:val="24"/>
        </w:rPr>
        <w:t>Medical Assistant Program Student Handbook. Furthermore, it indicates I have had an opportunity to have</w:t>
      </w:r>
      <w:r w:rsidRPr="00951DF7">
        <w:rPr>
          <w:spacing w:val="-18"/>
          <w:sz w:val="24"/>
          <w:szCs w:val="24"/>
        </w:rPr>
        <w:t xml:space="preserve"> </w:t>
      </w:r>
      <w:r w:rsidRPr="00951DF7">
        <w:rPr>
          <w:sz w:val="24"/>
          <w:szCs w:val="24"/>
        </w:rPr>
        <w:t>my</w:t>
      </w:r>
      <w:r w:rsidRPr="00951DF7">
        <w:rPr>
          <w:spacing w:val="-23"/>
          <w:sz w:val="24"/>
          <w:szCs w:val="24"/>
        </w:rPr>
        <w:t xml:space="preserve"> </w:t>
      </w:r>
      <w:r w:rsidRPr="00951DF7">
        <w:rPr>
          <w:sz w:val="24"/>
          <w:szCs w:val="24"/>
        </w:rPr>
        <w:t>questions</w:t>
      </w:r>
      <w:r w:rsidRPr="00951DF7">
        <w:rPr>
          <w:spacing w:val="-17"/>
          <w:sz w:val="24"/>
          <w:szCs w:val="24"/>
        </w:rPr>
        <w:t xml:space="preserve"> </w:t>
      </w:r>
      <w:r w:rsidRPr="00951DF7">
        <w:rPr>
          <w:sz w:val="24"/>
          <w:szCs w:val="24"/>
        </w:rPr>
        <w:t>about</w:t>
      </w:r>
      <w:r w:rsidRPr="00951DF7">
        <w:rPr>
          <w:spacing w:val="-15"/>
          <w:sz w:val="24"/>
          <w:szCs w:val="24"/>
        </w:rPr>
        <w:t xml:space="preserve"> </w:t>
      </w:r>
      <w:r w:rsidRPr="00951DF7">
        <w:rPr>
          <w:sz w:val="24"/>
          <w:szCs w:val="24"/>
        </w:rPr>
        <w:t>the</w:t>
      </w:r>
      <w:r w:rsidRPr="00951DF7">
        <w:rPr>
          <w:spacing w:val="-17"/>
          <w:sz w:val="24"/>
          <w:szCs w:val="24"/>
        </w:rPr>
        <w:t xml:space="preserve"> </w:t>
      </w:r>
      <w:r w:rsidRPr="00951DF7">
        <w:rPr>
          <w:sz w:val="24"/>
          <w:szCs w:val="24"/>
        </w:rPr>
        <w:t>Medical</w:t>
      </w:r>
      <w:r w:rsidRPr="00951DF7">
        <w:rPr>
          <w:spacing w:val="-20"/>
          <w:sz w:val="24"/>
          <w:szCs w:val="24"/>
        </w:rPr>
        <w:t xml:space="preserve"> </w:t>
      </w:r>
      <w:r w:rsidRPr="00951DF7">
        <w:rPr>
          <w:sz w:val="24"/>
          <w:szCs w:val="24"/>
        </w:rPr>
        <w:t>Assistant</w:t>
      </w:r>
      <w:r w:rsidRPr="00951DF7">
        <w:rPr>
          <w:spacing w:val="-15"/>
          <w:sz w:val="24"/>
          <w:szCs w:val="24"/>
        </w:rPr>
        <w:t xml:space="preserve"> </w:t>
      </w:r>
      <w:r w:rsidR="000356E7">
        <w:rPr>
          <w:sz w:val="24"/>
          <w:szCs w:val="24"/>
        </w:rPr>
        <w:t>P</w:t>
      </w:r>
      <w:r w:rsidRPr="00951DF7">
        <w:rPr>
          <w:sz w:val="24"/>
          <w:szCs w:val="24"/>
        </w:rPr>
        <w:t>rogram</w:t>
      </w:r>
      <w:r w:rsidRPr="00951DF7">
        <w:rPr>
          <w:spacing w:val="-20"/>
          <w:sz w:val="24"/>
          <w:szCs w:val="24"/>
        </w:rPr>
        <w:t xml:space="preserve"> </w:t>
      </w:r>
      <w:r w:rsidRPr="00951DF7">
        <w:rPr>
          <w:sz w:val="24"/>
          <w:szCs w:val="24"/>
        </w:rPr>
        <w:t>answered</w:t>
      </w:r>
      <w:r w:rsidRPr="00951DF7">
        <w:rPr>
          <w:spacing w:val="-18"/>
          <w:sz w:val="24"/>
          <w:szCs w:val="24"/>
        </w:rPr>
        <w:t xml:space="preserve"> </w:t>
      </w:r>
      <w:r w:rsidRPr="00951DF7">
        <w:rPr>
          <w:sz w:val="24"/>
          <w:szCs w:val="24"/>
        </w:rPr>
        <w:t>and</w:t>
      </w:r>
      <w:r w:rsidRPr="00951DF7">
        <w:rPr>
          <w:spacing w:val="-22"/>
          <w:sz w:val="24"/>
          <w:szCs w:val="24"/>
        </w:rPr>
        <w:t xml:space="preserve"> </w:t>
      </w:r>
      <w:r w:rsidRPr="00951DF7">
        <w:rPr>
          <w:spacing w:val="-5"/>
          <w:sz w:val="24"/>
          <w:szCs w:val="24"/>
        </w:rPr>
        <w:t>understand</w:t>
      </w:r>
      <w:r w:rsidRPr="00951DF7">
        <w:rPr>
          <w:spacing w:val="-26"/>
          <w:sz w:val="24"/>
          <w:szCs w:val="24"/>
        </w:rPr>
        <w:t xml:space="preserve"> </w:t>
      </w:r>
      <w:r w:rsidRPr="00951DF7">
        <w:rPr>
          <w:spacing w:val="-3"/>
          <w:sz w:val="24"/>
          <w:szCs w:val="24"/>
        </w:rPr>
        <w:t xml:space="preserve">the </w:t>
      </w:r>
      <w:r w:rsidRPr="00951DF7">
        <w:rPr>
          <w:sz w:val="24"/>
          <w:szCs w:val="24"/>
        </w:rPr>
        <w:t>contents</w:t>
      </w:r>
      <w:r w:rsidRPr="00951DF7">
        <w:rPr>
          <w:spacing w:val="-17"/>
          <w:sz w:val="24"/>
          <w:szCs w:val="24"/>
        </w:rPr>
        <w:t xml:space="preserve"> </w:t>
      </w:r>
      <w:r w:rsidRPr="00951DF7">
        <w:rPr>
          <w:sz w:val="24"/>
          <w:szCs w:val="24"/>
        </w:rPr>
        <w:t>of</w:t>
      </w:r>
      <w:r w:rsidRPr="00951DF7">
        <w:rPr>
          <w:spacing w:val="-15"/>
          <w:sz w:val="24"/>
          <w:szCs w:val="24"/>
        </w:rPr>
        <w:t xml:space="preserve"> </w:t>
      </w:r>
      <w:r w:rsidRPr="00951DF7">
        <w:rPr>
          <w:sz w:val="24"/>
          <w:szCs w:val="24"/>
        </w:rPr>
        <w:t>the</w:t>
      </w:r>
      <w:r w:rsidRPr="00951DF7">
        <w:rPr>
          <w:spacing w:val="-16"/>
          <w:sz w:val="24"/>
          <w:szCs w:val="24"/>
        </w:rPr>
        <w:t xml:space="preserve"> </w:t>
      </w:r>
      <w:r w:rsidRPr="00951DF7">
        <w:rPr>
          <w:sz w:val="24"/>
          <w:szCs w:val="24"/>
        </w:rPr>
        <w:t>Medical</w:t>
      </w:r>
      <w:r w:rsidRPr="00951DF7">
        <w:rPr>
          <w:spacing w:val="-19"/>
          <w:sz w:val="24"/>
          <w:szCs w:val="24"/>
        </w:rPr>
        <w:t xml:space="preserve"> </w:t>
      </w:r>
      <w:r w:rsidRPr="00951DF7">
        <w:rPr>
          <w:sz w:val="24"/>
          <w:szCs w:val="24"/>
        </w:rPr>
        <w:t>Assistant</w:t>
      </w:r>
      <w:r w:rsidRPr="00951DF7">
        <w:rPr>
          <w:spacing w:val="-14"/>
          <w:sz w:val="24"/>
          <w:szCs w:val="24"/>
        </w:rPr>
        <w:t xml:space="preserve"> </w:t>
      </w:r>
      <w:r w:rsidRPr="00951DF7">
        <w:rPr>
          <w:sz w:val="24"/>
          <w:szCs w:val="24"/>
        </w:rPr>
        <w:t>Program</w:t>
      </w:r>
      <w:r w:rsidRPr="00951DF7">
        <w:rPr>
          <w:spacing w:val="-19"/>
          <w:sz w:val="24"/>
          <w:szCs w:val="24"/>
        </w:rPr>
        <w:t xml:space="preserve"> </w:t>
      </w:r>
      <w:r w:rsidRPr="00951DF7">
        <w:rPr>
          <w:sz w:val="24"/>
          <w:szCs w:val="24"/>
        </w:rPr>
        <w:t>Student</w:t>
      </w:r>
      <w:r w:rsidRPr="00951DF7">
        <w:rPr>
          <w:spacing w:val="-14"/>
          <w:sz w:val="24"/>
          <w:szCs w:val="24"/>
        </w:rPr>
        <w:t xml:space="preserve"> </w:t>
      </w:r>
      <w:r w:rsidRPr="00951DF7">
        <w:rPr>
          <w:sz w:val="24"/>
          <w:szCs w:val="24"/>
        </w:rPr>
        <w:t>Handbook.</w:t>
      </w:r>
      <w:r w:rsidRPr="00951DF7">
        <w:rPr>
          <w:spacing w:val="37"/>
          <w:sz w:val="24"/>
          <w:szCs w:val="24"/>
        </w:rPr>
        <w:t xml:space="preserve"> </w:t>
      </w:r>
      <w:r w:rsidRPr="00951DF7">
        <w:rPr>
          <w:sz w:val="24"/>
          <w:szCs w:val="24"/>
        </w:rPr>
        <w:t>By</w:t>
      </w:r>
      <w:r w:rsidRPr="00951DF7">
        <w:rPr>
          <w:spacing w:val="-22"/>
          <w:sz w:val="24"/>
          <w:szCs w:val="24"/>
        </w:rPr>
        <w:t xml:space="preserve"> </w:t>
      </w:r>
      <w:r w:rsidRPr="00951DF7">
        <w:rPr>
          <w:spacing w:val="-7"/>
          <w:sz w:val="24"/>
          <w:szCs w:val="24"/>
        </w:rPr>
        <w:t>signing</w:t>
      </w:r>
      <w:r w:rsidRPr="00951DF7">
        <w:rPr>
          <w:spacing w:val="-22"/>
          <w:sz w:val="24"/>
          <w:szCs w:val="24"/>
        </w:rPr>
        <w:t xml:space="preserve"> </w:t>
      </w:r>
      <w:r w:rsidRPr="00951DF7">
        <w:rPr>
          <w:spacing w:val="-5"/>
          <w:sz w:val="24"/>
          <w:szCs w:val="24"/>
        </w:rPr>
        <w:t>this</w:t>
      </w:r>
      <w:r w:rsidRPr="00951DF7">
        <w:rPr>
          <w:spacing w:val="-25"/>
          <w:sz w:val="24"/>
          <w:szCs w:val="24"/>
        </w:rPr>
        <w:t xml:space="preserve"> </w:t>
      </w:r>
      <w:r w:rsidRPr="00951DF7">
        <w:rPr>
          <w:sz w:val="24"/>
          <w:szCs w:val="24"/>
        </w:rPr>
        <w:t>I</w:t>
      </w:r>
      <w:r w:rsidRPr="00951DF7">
        <w:rPr>
          <w:spacing w:val="-25"/>
          <w:sz w:val="24"/>
          <w:szCs w:val="24"/>
        </w:rPr>
        <w:t xml:space="preserve"> </w:t>
      </w:r>
      <w:r w:rsidRPr="00951DF7">
        <w:rPr>
          <w:spacing w:val="-5"/>
          <w:sz w:val="24"/>
          <w:szCs w:val="24"/>
        </w:rPr>
        <w:t xml:space="preserve">agree </w:t>
      </w:r>
      <w:r w:rsidRPr="00951DF7">
        <w:rPr>
          <w:sz w:val="24"/>
          <w:szCs w:val="24"/>
        </w:rPr>
        <w:t>to follow the guidelines that have been outlined and acknowledge that if I fail to follow these guidelines dismissal from the program may</w:t>
      </w:r>
      <w:r w:rsidRPr="00951DF7">
        <w:rPr>
          <w:spacing w:val="-27"/>
          <w:sz w:val="24"/>
          <w:szCs w:val="24"/>
        </w:rPr>
        <w:t xml:space="preserve"> </w:t>
      </w:r>
      <w:r w:rsidRPr="00951DF7">
        <w:rPr>
          <w:sz w:val="24"/>
          <w:szCs w:val="24"/>
        </w:rPr>
        <w:t>occur.</w:t>
      </w:r>
    </w:p>
    <w:p w14:paraId="276AE5DA" w14:textId="77777777" w:rsidR="000B4370" w:rsidRDefault="000B4370" w:rsidP="000B4370">
      <w:pPr>
        <w:pStyle w:val="BodyText"/>
        <w:rPr>
          <w:sz w:val="20"/>
        </w:rPr>
      </w:pPr>
    </w:p>
    <w:p w14:paraId="4B0098F6" w14:textId="77777777" w:rsidR="000B4370" w:rsidRDefault="000B4370" w:rsidP="000B4370">
      <w:pPr>
        <w:pStyle w:val="BodyText"/>
        <w:spacing w:before="8"/>
        <w:rPr>
          <w:sz w:val="20"/>
        </w:rPr>
      </w:pPr>
      <w:r>
        <w:rPr>
          <w:noProof/>
          <w:lang w:bidi="ar-SA"/>
        </w:rPr>
        <mc:AlternateContent>
          <mc:Choice Requires="wps">
            <w:drawing>
              <wp:anchor distT="0" distB="0" distL="0" distR="0" simplePos="0" relativeHeight="251728896" behindDoc="1" locked="0" layoutInCell="1" allowOverlap="1" wp14:anchorId="5982065C" wp14:editId="6C3AE9D6">
                <wp:simplePos x="0" y="0"/>
                <wp:positionH relativeFrom="page">
                  <wp:posOffset>914400</wp:posOffset>
                </wp:positionH>
                <wp:positionV relativeFrom="paragraph">
                  <wp:posOffset>180975</wp:posOffset>
                </wp:positionV>
                <wp:extent cx="2964815" cy="1270"/>
                <wp:effectExtent l="0" t="0" r="0" b="0"/>
                <wp:wrapTopAndBottom/>
                <wp:docPr id="20"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C991F18" id="Freeform: Shape 53" o:spid="_x0000_s1026" style="position:absolute;margin-left:1in;margin-top:14.25pt;width:233.4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" path="m,l4669,e" filled="f" strokeweight=".26669mm">
                <v:path arrowok="t" o:connecttype="custom" o:connectlocs="0,0;2964815,0" o:connectangles="0,0"/>
                <w10:wrap type="topAndBottom" anchorx="page"/>
              </v:shape>
            </w:pict>
          </mc:Fallback>
        </mc:AlternateContent>
      </w:r>
    </w:p>
    <w:p w14:paraId="70F8FB1E" w14:textId="77777777" w:rsidR="000B4370" w:rsidRDefault="000B4370" w:rsidP="000B4370">
      <w:pPr>
        <w:pStyle w:val="BodyText"/>
        <w:spacing w:line="235" w:lineRule="exact"/>
        <w:ind w:left="920"/>
      </w:pPr>
      <w:r>
        <w:t>Name of Student (please print)</w:t>
      </w:r>
    </w:p>
    <w:p w14:paraId="1AC6A15E" w14:textId="77777777" w:rsidR="000B4370" w:rsidRDefault="000B4370" w:rsidP="000B4370">
      <w:pPr>
        <w:pStyle w:val="BodyText"/>
        <w:rPr>
          <w:sz w:val="20"/>
        </w:rPr>
      </w:pPr>
    </w:p>
    <w:p w14:paraId="5129432D" w14:textId="77777777" w:rsidR="000B4370" w:rsidRDefault="000B4370" w:rsidP="000B4370">
      <w:pPr>
        <w:pStyle w:val="BodyText"/>
        <w:spacing w:before="7"/>
        <w:rPr>
          <w:sz w:val="20"/>
        </w:rPr>
      </w:pPr>
      <w:r>
        <w:rPr>
          <w:noProof/>
          <w:lang w:bidi="ar-SA"/>
        </w:rPr>
        <mc:AlternateContent>
          <mc:Choice Requires="wpg">
            <w:drawing>
              <wp:anchor distT="0" distB="0" distL="0" distR="0" simplePos="0" relativeHeight="251729920" behindDoc="1" locked="0" layoutInCell="1" allowOverlap="1" wp14:anchorId="2B299E98" wp14:editId="76B5FDC3">
                <wp:simplePos x="0" y="0"/>
                <wp:positionH relativeFrom="page">
                  <wp:posOffset>914400</wp:posOffset>
                </wp:positionH>
                <wp:positionV relativeFrom="paragraph">
                  <wp:posOffset>175895</wp:posOffset>
                </wp:positionV>
                <wp:extent cx="2969260" cy="10160"/>
                <wp:effectExtent l="0" t="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10160"/>
                          <a:chOff x="1440" y="277"/>
                          <a:chExt cx="4676" cy="16"/>
                        </a:xfrm>
                      </wpg:grpSpPr>
                      <wps:wsp>
                        <wps:cNvPr id="55" name="Line 31"/>
                        <wps:cNvCnPr>
                          <a:cxnSpLocks noChangeShapeType="1"/>
                        </wps:cNvCnPr>
                        <wps:spPr bwMode="auto">
                          <a:xfrm>
                            <a:off x="1440" y="285"/>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5847" y="285"/>
                            <a:ext cx="2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E6A7BF5" id="Group 54" o:spid="_x0000_s1026" style="position:absolute;margin-left:1in;margin-top:13.85pt;width:233.8pt;height:.8pt;z-index:-251586560;mso-wrap-distance-left:0;mso-wrap-distance-right:0;mso-position-horizontal-relative:page" coordorigin="1440,277" coordsize="46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">
                <v:line id="Line 31" o:spid="_x0000_s1027" style="position:absolute;visibility:visible;mso-wrap-style:square" from="1440,285" to="58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8/xQAAANsAAAAPAAAAZHJzL2Rvd25yZXYueG1sRI9bawIx&#10;FITfC/6HcIS+FM22Y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Bste8/xQAAANsAAAAP&#10;AAAAAAAAAAAAAAAAAAcCAABkcnMvZG93bnJldi54bWxQSwUGAAAAAAMAAwC3AAAA+QIAAAAA&#10;" strokeweight=".26669mm"/>
                <v:line id="Line 32" o:spid="_x0000_s1028" style="position:absolute;visibility:visible;mso-wrap-style:square" from="5847,285" to="61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FIxQAAANsAAAAPAAAAZHJzL2Rvd25yZXYueG1sRI9bawIx&#10;FITfC/6HcIS+iGZbqM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CcZ3FIxQAAANsAAAAP&#10;AAAAAAAAAAAAAAAAAAcCAABkcnMvZG93bnJldi54bWxQSwUGAAAAAAMAAwC3AAAA+QIAAAAA&#10;" strokeweight=".26669mm"/>
                <w10:wrap type="topAndBottom" anchorx="page"/>
              </v:group>
            </w:pict>
          </mc:Fallback>
        </mc:AlternateContent>
      </w:r>
      <w:r>
        <w:rPr>
          <w:noProof/>
          <w:lang w:bidi="ar-SA"/>
        </w:rPr>
        <mc:AlternateContent>
          <mc:Choice Requires="wps">
            <w:drawing>
              <wp:anchor distT="0" distB="0" distL="0" distR="0" simplePos="0" relativeHeight="251730944" behindDoc="1" locked="0" layoutInCell="1" allowOverlap="1" wp14:anchorId="3ED52C28" wp14:editId="130BE05D">
                <wp:simplePos x="0" y="0"/>
                <wp:positionH relativeFrom="page">
                  <wp:posOffset>4115435</wp:posOffset>
                </wp:positionH>
                <wp:positionV relativeFrom="paragraph">
                  <wp:posOffset>180975</wp:posOffset>
                </wp:positionV>
                <wp:extent cx="2710815" cy="1270"/>
                <wp:effectExtent l="0" t="0" r="0" b="0"/>
                <wp:wrapTopAndBottom/>
                <wp:docPr id="23"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0815" cy="1270"/>
                        </a:xfrm>
                        <a:custGeom>
                          <a:avLst/>
                          <a:gdLst>
                            <a:gd name="T0" fmla="+- 0 6481 6481"/>
                            <a:gd name="T1" fmla="*/ T0 w 4269"/>
                            <a:gd name="T2" fmla="+- 0 10750 6481"/>
                            <a:gd name="T3" fmla="*/ T2 w 4269"/>
                          </a:gdLst>
                          <a:ahLst/>
                          <a:cxnLst>
                            <a:cxn ang="0">
                              <a:pos x="T1" y="0"/>
                            </a:cxn>
                            <a:cxn ang="0">
                              <a:pos x="T3" y="0"/>
                            </a:cxn>
                          </a:cxnLst>
                          <a:rect l="0" t="0" r="r" b="b"/>
                          <a:pathLst>
                            <a:path w="4269">
                              <a:moveTo>
                                <a:pt x="0" y="0"/>
                              </a:moveTo>
                              <a:lnTo>
                                <a:pt x="42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5AD543" id="Freeform: Shape 57" o:spid="_x0000_s1026" style="position:absolute;margin-left:324.05pt;margin-top:14.25pt;width:213.4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" path="m,l4269,e" filled="f" strokeweight=".26669mm">
                <v:path arrowok="t" o:connecttype="custom" o:connectlocs="0,0;2710815,0" o:connectangles="0,0"/>
                <w10:wrap type="topAndBottom" anchorx="page"/>
              </v:shape>
            </w:pict>
          </mc:Fallback>
        </mc:AlternateContent>
      </w:r>
    </w:p>
    <w:p w14:paraId="3702FFBF" w14:textId="77777777" w:rsidR="000B4370" w:rsidRDefault="000B4370" w:rsidP="000B4370">
      <w:pPr>
        <w:pStyle w:val="BodyText"/>
        <w:tabs>
          <w:tab w:val="left" w:pos="5960"/>
        </w:tabs>
        <w:spacing w:line="235" w:lineRule="exact"/>
        <w:ind w:left="920"/>
      </w:pPr>
      <w:r>
        <w:t>Signature</w:t>
      </w:r>
      <w:r>
        <w:rPr>
          <w:spacing w:val="-3"/>
        </w:rPr>
        <w:t xml:space="preserve"> </w:t>
      </w:r>
      <w:r>
        <w:t>of</w:t>
      </w:r>
      <w:r>
        <w:rPr>
          <w:spacing w:val="-2"/>
        </w:rPr>
        <w:t xml:space="preserve"> </w:t>
      </w:r>
      <w:r>
        <w:t>Student</w:t>
      </w:r>
      <w:r>
        <w:tab/>
        <w:t>Date</w:t>
      </w:r>
    </w:p>
    <w:p w14:paraId="091A1988" w14:textId="77777777" w:rsidR="000B4370" w:rsidRDefault="000B4370" w:rsidP="000B4370">
      <w:pPr>
        <w:pStyle w:val="BodyText"/>
        <w:rPr>
          <w:sz w:val="20"/>
        </w:rPr>
      </w:pPr>
    </w:p>
    <w:p w14:paraId="49523366" w14:textId="77777777" w:rsidR="000B4370" w:rsidRDefault="000B4370" w:rsidP="000B4370">
      <w:pPr>
        <w:pStyle w:val="BodyText"/>
        <w:spacing w:before="6"/>
        <w:rPr>
          <w:sz w:val="20"/>
        </w:rPr>
      </w:pPr>
      <w:r>
        <w:rPr>
          <w:noProof/>
          <w:lang w:bidi="ar-SA"/>
        </w:rPr>
        <mc:AlternateContent>
          <mc:Choice Requires="wps">
            <w:drawing>
              <wp:anchor distT="0" distB="0" distL="0" distR="0" simplePos="0" relativeHeight="251731968" behindDoc="1" locked="0" layoutInCell="1" allowOverlap="1" wp14:anchorId="49AAFD7E" wp14:editId="3FCB9CF8">
                <wp:simplePos x="0" y="0"/>
                <wp:positionH relativeFrom="page">
                  <wp:posOffset>914400</wp:posOffset>
                </wp:positionH>
                <wp:positionV relativeFrom="paragraph">
                  <wp:posOffset>179705</wp:posOffset>
                </wp:positionV>
                <wp:extent cx="5927725" cy="1270"/>
                <wp:effectExtent l="0" t="0" r="0" b="0"/>
                <wp:wrapTopAndBottom/>
                <wp:docPr id="4"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523CED" id="Freeform: Shape 58" o:spid="_x0000_s1026" style="position:absolute;margin-left:1in;margin-top:14.15pt;width:466.7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" path="m,l9335,e" filled="f" strokeweight=".26669mm">
                <v:path arrowok="t" o:connecttype="custom" o:connectlocs="0,0;5927725,0" o:connectangles="0,0"/>
                <w10:wrap type="topAndBottom" anchorx="page"/>
              </v:shape>
            </w:pict>
          </mc:Fallback>
        </mc:AlternateContent>
      </w:r>
    </w:p>
    <w:p w14:paraId="718AA459" w14:textId="77777777" w:rsidR="000B4370" w:rsidRDefault="000B4370" w:rsidP="000B4370">
      <w:pPr>
        <w:pStyle w:val="BodyText"/>
        <w:spacing w:before="4"/>
        <w:rPr>
          <w:sz w:val="11"/>
        </w:rPr>
      </w:pPr>
    </w:p>
    <w:p w14:paraId="6ECFD16E" w14:textId="77777777" w:rsidR="000B4370" w:rsidRPr="00433001" w:rsidRDefault="000B4370" w:rsidP="000B4370">
      <w:pPr>
        <w:pStyle w:val="BodyText"/>
        <w:spacing w:before="92"/>
        <w:ind w:left="1553" w:right="1710"/>
        <w:jc w:val="center"/>
        <w:rPr>
          <w:b/>
          <w:bCs/>
        </w:rPr>
      </w:pPr>
      <w:r w:rsidRPr="00433001">
        <w:rPr>
          <w:b/>
          <w:bCs/>
        </w:rPr>
        <w:t>Statement of Understanding</w:t>
      </w:r>
      <w:r>
        <w:rPr>
          <w:b/>
          <w:bCs/>
        </w:rPr>
        <w:t xml:space="preserve"> – Functional Abilities</w:t>
      </w:r>
    </w:p>
    <w:p w14:paraId="35A266C4" w14:textId="77777777" w:rsidR="000B4370" w:rsidRDefault="000B4370" w:rsidP="000B4370">
      <w:pPr>
        <w:pStyle w:val="BodyText"/>
        <w:spacing w:before="7"/>
        <w:rPr>
          <w:sz w:val="22"/>
        </w:rPr>
      </w:pPr>
    </w:p>
    <w:p w14:paraId="324D4625" w14:textId="71FBA684" w:rsidR="000B4370" w:rsidRDefault="000B4370" w:rsidP="001C1FBA">
      <w:pPr>
        <w:pStyle w:val="BodyText"/>
        <w:ind w:left="920" w:right="1079"/>
        <w:jc w:val="both"/>
      </w:pPr>
      <w:r>
        <w:t xml:space="preserve">The Americans with Disabilities Act of 1990 (42 U.S.C. 12101, </w:t>
      </w:r>
      <w:r>
        <w:rPr>
          <w:i/>
        </w:rPr>
        <w:t>et seq</w:t>
      </w:r>
      <w:r>
        <w:t>.) and Section 504 of the Rehabilitation Act of 1973 (29 U.S.C. 794) prohibits discrimination of persons because of her or his disability. In keeping with these laws, colleges of the Wisconsin Technical College System make every effort to ensure a quality education for students. The</w:t>
      </w:r>
      <w:r>
        <w:rPr>
          <w:spacing w:val="-17"/>
        </w:rPr>
        <w:t xml:space="preserve"> </w:t>
      </w:r>
      <w:r>
        <w:t>purpose</w:t>
      </w:r>
      <w:r>
        <w:rPr>
          <w:spacing w:val="-16"/>
        </w:rPr>
        <w:t xml:space="preserve"> </w:t>
      </w:r>
      <w:r>
        <w:t>of</w:t>
      </w:r>
      <w:r>
        <w:rPr>
          <w:spacing w:val="-16"/>
        </w:rPr>
        <w:t xml:space="preserve"> </w:t>
      </w:r>
      <w:r>
        <w:t>this</w:t>
      </w:r>
      <w:r>
        <w:rPr>
          <w:spacing w:val="-17"/>
        </w:rPr>
        <w:t xml:space="preserve"> </w:t>
      </w:r>
      <w:r>
        <w:t>document</w:t>
      </w:r>
      <w:r>
        <w:rPr>
          <w:spacing w:val="-16"/>
        </w:rPr>
        <w:t xml:space="preserve"> </w:t>
      </w:r>
      <w:r>
        <w:t>is</w:t>
      </w:r>
      <w:r>
        <w:rPr>
          <w:spacing w:val="-19"/>
        </w:rPr>
        <w:t xml:space="preserve"> </w:t>
      </w:r>
      <w:r>
        <w:t>to</w:t>
      </w:r>
      <w:r>
        <w:rPr>
          <w:spacing w:val="-18"/>
        </w:rPr>
        <w:t xml:space="preserve"> </w:t>
      </w:r>
      <w:r>
        <w:t>ensure</w:t>
      </w:r>
      <w:r>
        <w:rPr>
          <w:spacing w:val="-16"/>
        </w:rPr>
        <w:t xml:space="preserve"> </w:t>
      </w:r>
      <w:r>
        <w:t>that</w:t>
      </w:r>
      <w:r>
        <w:rPr>
          <w:spacing w:val="-21"/>
        </w:rPr>
        <w:t xml:space="preserve"> </w:t>
      </w:r>
      <w:r>
        <w:t>students</w:t>
      </w:r>
      <w:r>
        <w:rPr>
          <w:spacing w:val="-18"/>
        </w:rPr>
        <w:t xml:space="preserve"> </w:t>
      </w:r>
      <w:r>
        <w:t>acknowledge</w:t>
      </w:r>
      <w:r>
        <w:rPr>
          <w:spacing w:val="-18"/>
        </w:rPr>
        <w:t xml:space="preserve"> </w:t>
      </w:r>
      <w:r>
        <w:t>that</w:t>
      </w:r>
      <w:r>
        <w:rPr>
          <w:spacing w:val="-18"/>
        </w:rPr>
        <w:t xml:space="preserve"> </w:t>
      </w:r>
      <w:r>
        <w:t>they</w:t>
      </w:r>
      <w:r>
        <w:rPr>
          <w:spacing w:val="-16"/>
        </w:rPr>
        <w:t xml:space="preserve"> </w:t>
      </w:r>
      <w:r>
        <w:t>have</w:t>
      </w:r>
      <w:r>
        <w:rPr>
          <w:spacing w:val="-18"/>
        </w:rPr>
        <w:t xml:space="preserve"> </w:t>
      </w:r>
      <w:r>
        <w:t xml:space="preserve">been provided information on the functional abilities required of a student in the </w:t>
      </w:r>
      <w:r w:rsidR="00AD735B">
        <w:t>Medical Assisting</w:t>
      </w:r>
      <w:r>
        <w:t xml:space="preserve"> program.</w:t>
      </w:r>
    </w:p>
    <w:p w14:paraId="5988C438" w14:textId="77777777" w:rsidR="000B4370" w:rsidRDefault="000B4370" w:rsidP="000B4370">
      <w:pPr>
        <w:pStyle w:val="BodyText"/>
        <w:rPr>
          <w:sz w:val="20"/>
        </w:rPr>
      </w:pPr>
    </w:p>
    <w:p w14:paraId="6EDC7CD2" w14:textId="77777777" w:rsidR="000B4370" w:rsidRDefault="000B4370" w:rsidP="000B4370">
      <w:pPr>
        <w:pStyle w:val="BodyText"/>
        <w:spacing w:before="11"/>
        <w:rPr>
          <w:sz w:val="20"/>
        </w:rPr>
      </w:pPr>
    </w:p>
    <w:p w14:paraId="1BAD7462" w14:textId="77777777" w:rsidR="000B4370" w:rsidRDefault="000B4370" w:rsidP="000B4370">
      <w:pPr>
        <w:pStyle w:val="BodyText"/>
        <w:tabs>
          <w:tab w:val="left" w:pos="1649"/>
          <w:tab w:val="left" w:pos="2000"/>
        </w:tabs>
        <w:ind w:left="920"/>
      </w:pPr>
      <w:r>
        <w:rPr>
          <w:u w:val="single"/>
        </w:rPr>
        <w:t xml:space="preserve"> </w:t>
      </w:r>
      <w:r>
        <w:rPr>
          <w:u w:val="single"/>
        </w:rPr>
        <w:tab/>
      </w:r>
      <w:r>
        <w:tab/>
        <w:t>I have read and I understand the Functional Abilities specific to a</w:t>
      </w:r>
      <w:r>
        <w:rPr>
          <w:spacing w:val="-17"/>
        </w:rPr>
        <w:t xml:space="preserve"> </w:t>
      </w:r>
      <w:r>
        <w:t>student</w:t>
      </w:r>
    </w:p>
    <w:p w14:paraId="6856A340" w14:textId="77777777" w:rsidR="000B4370" w:rsidRDefault="000B4370" w:rsidP="000B4370">
      <w:pPr>
        <w:pStyle w:val="BodyText"/>
        <w:tabs>
          <w:tab w:val="left" w:pos="2000"/>
        </w:tabs>
        <w:ind w:left="920"/>
      </w:pPr>
      <w:r>
        <w:t>(initial)</w:t>
      </w:r>
      <w:r>
        <w:tab/>
        <w:t>in the medical assistant program.</w:t>
      </w:r>
    </w:p>
    <w:p w14:paraId="5EC1AB4F" w14:textId="77777777" w:rsidR="000B4370" w:rsidRDefault="000B4370" w:rsidP="000B4370">
      <w:pPr>
        <w:pStyle w:val="BodyText"/>
        <w:spacing w:before="11"/>
        <w:rPr>
          <w:sz w:val="15"/>
        </w:rPr>
      </w:pPr>
    </w:p>
    <w:p w14:paraId="46D5E677" w14:textId="77777777" w:rsidR="000B4370" w:rsidRDefault="000B4370" w:rsidP="000B4370">
      <w:pPr>
        <w:pStyle w:val="BodyText"/>
        <w:tabs>
          <w:tab w:val="left" w:pos="1649"/>
          <w:tab w:val="left" w:pos="2000"/>
        </w:tabs>
        <w:spacing w:before="92"/>
        <w:ind w:left="920"/>
      </w:pPr>
      <w:r>
        <w:rPr>
          <w:u w:val="single"/>
        </w:rPr>
        <w:t xml:space="preserve"> </w:t>
      </w:r>
      <w:r>
        <w:rPr>
          <w:u w:val="single"/>
        </w:rPr>
        <w:tab/>
      </w:r>
      <w:r>
        <w:tab/>
        <w:t xml:space="preserve">I </w:t>
      </w:r>
      <w:proofErr w:type="gramStart"/>
      <w:r>
        <w:t>am able to</w:t>
      </w:r>
      <w:proofErr w:type="gramEnd"/>
      <w:r>
        <w:t xml:space="preserve"> meet the Functional Abilities as listed with or</w:t>
      </w:r>
      <w:r>
        <w:rPr>
          <w:spacing w:val="-10"/>
        </w:rPr>
        <w:t xml:space="preserve"> </w:t>
      </w:r>
      <w:r>
        <w:t>without</w:t>
      </w:r>
    </w:p>
    <w:p w14:paraId="16F74B3C" w14:textId="77777777" w:rsidR="000B4370" w:rsidRDefault="000B4370" w:rsidP="000B4370">
      <w:pPr>
        <w:pStyle w:val="BodyText"/>
        <w:tabs>
          <w:tab w:val="left" w:pos="2000"/>
        </w:tabs>
        <w:ind w:left="920"/>
      </w:pPr>
      <w:r>
        <w:t>(initial)</w:t>
      </w:r>
      <w:r>
        <w:tab/>
      </w:r>
      <w:proofErr w:type="gramStart"/>
      <w:r>
        <w:t>accommodations</w:t>
      </w:r>
      <w:proofErr w:type="gramEnd"/>
      <w:r>
        <w:t>.</w:t>
      </w:r>
    </w:p>
    <w:p w14:paraId="280DF4C5" w14:textId="77777777" w:rsidR="000B4370" w:rsidRDefault="000B4370" w:rsidP="000B4370">
      <w:pPr>
        <w:pStyle w:val="BodyText"/>
        <w:rPr>
          <w:sz w:val="20"/>
        </w:rPr>
      </w:pPr>
    </w:p>
    <w:p w14:paraId="3A73F758" w14:textId="77777777" w:rsidR="000B4370" w:rsidRDefault="000B4370" w:rsidP="000B4370">
      <w:pPr>
        <w:pStyle w:val="BodyText"/>
        <w:rPr>
          <w:sz w:val="22"/>
        </w:rPr>
      </w:pPr>
      <w:r>
        <w:rPr>
          <w:noProof/>
          <w:lang w:bidi="ar-SA"/>
        </w:rPr>
        <mc:AlternateContent>
          <mc:Choice Requires="wps">
            <w:drawing>
              <wp:anchor distT="0" distB="0" distL="0" distR="0" simplePos="0" relativeHeight="251732992" behindDoc="1" locked="0" layoutInCell="1" allowOverlap="1" wp14:anchorId="0151B9E7" wp14:editId="3755844C">
                <wp:simplePos x="0" y="0"/>
                <wp:positionH relativeFrom="page">
                  <wp:posOffset>914400</wp:posOffset>
                </wp:positionH>
                <wp:positionV relativeFrom="paragraph">
                  <wp:posOffset>190500</wp:posOffset>
                </wp:positionV>
                <wp:extent cx="2964815" cy="1270"/>
                <wp:effectExtent l="0" t="0" r="0" b="0"/>
                <wp:wrapTopAndBottom/>
                <wp:docPr id="5"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E634924" id="Freeform: Shape 59" o:spid="_x0000_s1026" style="position:absolute;margin-left:1in;margin-top:15pt;width:233.4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" path="m,l4669,e" filled="f" strokeweight=".26669mm">
                <v:path arrowok="t" o:connecttype="custom" o:connectlocs="0,0;2964815,0" o:connectangles="0,0"/>
                <w10:wrap type="topAndBottom" anchorx="page"/>
              </v:shape>
            </w:pict>
          </mc:Fallback>
        </mc:AlternateContent>
      </w:r>
    </w:p>
    <w:p w14:paraId="0DE4B347" w14:textId="77777777" w:rsidR="000B4370" w:rsidRDefault="000B4370" w:rsidP="000B4370">
      <w:pPr>
        <w:pStyle w:val="BodyText"/>
        <w:spacing w:line="235" w:lineRule="exact"/>
        <w:ind w:left="920"/>
      </w:pPr>
      <w:r>
        <w:t>Name of Student (please print)</w:t>
      </w:r>
    </w:p>
    <w:p w14:paraId="19BE6923" w14:textId="77777777" w:rsidR="000B4370" w:rsidRDefault="000B4370" w:rsidP="000B4370">
      <w:pPr>
        <w:pStyle w:val="BodyText"/>
        <w:rPr>
          <w:sz w:val="20"/>
        </w:rPr>
      </w:pPr>
    </w:p>
    <w:p w14:paraId="38D41BFD" w14:textId="77777777" w:rsidR="000B4370" w:rsidRDefault="000B4370" w:rsidP="000B4370">
      <w:pPr>
        <w:pStyle w:val="BodyText"/>
        <w:spacing w:before="8"/>
        <w:rPr>
          <w:sz w:val="21"/>
        </w:rPr>
      </w:pPr>
      <w:r>
        <w:rPr>
          <w:noProof/>
          <w:lang w:bidi="ar-SA"/>
        </w:rPr>
        <mc:AlternateContent>
          <mc:Choice Requires="wps">
            <w:drawing>
              <wp:anchor distT="0" distB="0" distL="0" distR="0" simplePos="0" relativeHeight="251734016" behindDoc="1" locked="0" layoutInCell="1" allowOverlap="1" wp14:anchorId="66C125FC" wp14:editId="1ADB19B4">
                <wp:simplePos x="0" y="0"/>
                <wp:positionH relativeFrom="page">
                  <wp:posOffset>914400</wp:posOffset>
                </wp:positionH>
                <wp:positionV relativeFrom="paragraph">
                  <wp:posOffset>188595</wp:posOffset>
                </wp:positionV>
                <wp:extent cx="2964815" cy="1270"/>
                <wp:effectExtent l="0" t="0" r="0" b="0"/>
                <wp:wrapTopAndBottom/>
                <wp:docPr id="26"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2C31BA7" id="Freeform: Shape 60" o:spid="_x0000_s1026" style="position:absolute;margin-left:1in;margin-top:14.85pt;width:233.4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" path="m,l4669,e" filled="f" strokeweight=".26669mm">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35040" behindDoc="1" locked="0" layoutInCell="1" allowOverlap="1" wp14:anchorId="6275CA1B" wp14:editId="5BD76518">
                <wp:simplePos x="0" y="0"/>
                <wp:positionH relativeFrom="page">
                  <wp:posOffset>4115435</wp:posOffset>
                </wp:positionH>
                <wp:positionV relativeFrom="paragraph">
                  <wp:posOffset>188595</wp:posOffset>
                </wp:positionV>
                <wp:extent cx="2625725" cy="1270"/>
                <wp:effectExtent l="0" t="0" r="0" b="0"/>
                <wp:wrapTopAndBottom/>
                <wp:docPr id="27"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CA5CB9" id="Freeform: Shape 61" o:spid="_x0000_s1026" style="position:absolute;margin-left:324.05pt;margin-top:14.85pt;width:206.7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" path="m,l4134,e" filled="f" strokeweight=".26669mm">
                <v:path arrowok="t" o:connecttype="custom" o:connectlocs="0,0;2625090,0" o:connectangles="0,0"/>
                <w10:wrap type="topAndBottom" anchorx="page"/>
              </v:shape>
            </w:pict>
          </mc:Fallback>
        </mc:AlternateContent>
      </w:r>
    </w:p>
    <w:p w14:paraId="3C427C32" w14:textId="77777777" w:rsidR="000B4370" w:rsidRDefault="000B4370" w:rsidP="000B4370">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5DA36859" w14:textId="77777777" w:rsidR="000B4370" w:rsidRDefault="000B4370" w:rsidP="000B4370">
      <w:pPr>
        <w:pStyle w:val="BodyText"/>
        <w:rPr>
          <w:sz w:val="26"/>
        </w:rPr>
      </w:pPr>
    </w:p>
    <w:p w14:paraId="60E70488" w14:textId="77777777" w:rsidR="000B4370" w:rsidRDefault="000B4370" w:rsidP="000B4370">
      <w:pPr>
        <w:pStyle w:val="BodyText"/>
        <w:spacing w:before="9"/>
        <w:rPr>
          <w:sz w:val="21"/>
        </w:rPr>
      </w:pPr>
    </w:p>
    <w:p w14:paraId="19A5CC52" w14:textId="77777777" w:rsidR="000B4370" w:rsidRDefault="000B4370" w:rsidP="000B4370">
      <w:pPr>
        <w:pStyle w:val="Heading4"/>
        <w:sectPr w:rsidR="000B4370" w:rsidSect="00D7692F">
          <w:headerReference w:type="default" r:id="rId41"/>
          <w:footerReference w:type="default" r:id="rId42"/>
          <w:pgSz w:w="12240" w:h="15840"/>
          <w:pgMar w:top="1620" w:right="360" w:bottom="1260" w:left="520" w:header="60" w:footer="1062" w:gutter="0"/>
          <w:cols w:space="720"/>
        </w:sectPr>
      </w:pPr>
      <w:r>
        <w:t>*Student Copy</w:t>
      </w:r>
    </w:p>
    <w:p w14:paraId="089C2362" w14:textId="77777777" w:rsidR="000B4370" w:rsidRDefault="000B4370" w:rsidP="000B4370">
      <w:pPr>
        <w:pStyle w:val="BodyText"/>
        <w:spacing w:before="1"/>
        <w:rPr>
          <w:b/>
          <w:sz w:val="19"/>
        </w:rPr>
      </w:pPr>
    </w:p>
    <w:p w14:paraId="690625EA" w14:textId="77777777" w:rsidR="000B4370" w:rsidRDefault="000B4370" w:rsidP="000B4370">
      <w:pPr>
        <w:spacing w:before="59"/>
        <w:ind w:right="3345"/>
      </w:pPr>
      <w:bookmarkStart w:id="53" w:name="_bookmark158"/>
      <w:bookmarkEnd w:id="53"/>
      <w:r>
        <w:t xml:space="preserve">Appendix S (cont.) </w:t>
      </w:r>
    </w:p>
    <w:p w14:paraId="2BE96E81" w14:textId="77777777" w:rsidR="000B4370" w:rsidRPr="00CE0956" w:rsidRDefault="000B4370" w:rsidP="000B4370">
      <w:pPr>
        <w:ind w:left="535" w:right="836"/>
        <w:rPr>
          <w:b/>
          <w:sz w:val="28"/>
          <w:szCs w:val="28"/>
        </w:rPr>
      </w:pPr>
    </w:p>
    <w:p w14:paraId="3541254D" w14:textId="77777777" w:rsidR="000B4370" w:rsidRPr="00951DF7" w:rsidRDefault="000B4370" w:rsidP="000B4370">
      <w:pPr>
        <w:ind w:left="535" w:right="836"/>
        <w:jc w:val="center"/>
        <w:rPr>
          <w:b/>
          <w:sz w:val="24"/>
          <w:szCs w:val="24"/>
        </w:rPr>
      </w:pPr>
      <w:r>
        <w:rPr>
          <w:b/>
          <w:sz w:val="24"/>
          <w:szCs w:val="24"/>
        </w:rPr>
        <w:t>Statement of Understanding - Handbook</w:t>
      </w:r>
    </w:p>
    <w:p w14:paraId="1F40DE08" w14:textId="77777777" w:rsidR="000B4370" w:rsidRPr="00951DF7" w:rsidRDefault="000B4370" w:rsidP="000B4370">
      <w:pPr>
        <w:pStyle w:val="BodyText"/>
        <w:rPr>
          <w:b/>
        </w:rPr>
      </w:pPr>
    </w:p>
    <w:p w14:paraId="16929155" w14:textId="1EA70770" w:rsidR="000B4370" w:rsidRPr="00951DF7" w:rsidRDefault="000B4370" w:rsidP="000B4370">
      <w:pPr>
        <w:spacing w:before="281"/>
        <w:ind w:left="720" w:right="769"/>
        <w:jc w:val="both"/>
        <w:rPr>
          <w:sz w:val="24"/>
          <w:szCs w:val="24"/>
        </w:rPr>
      </w:pPr>
      <w:r w:rsidRPr="00951DF7">
        <w:rPr>
          <w:sz w:val="24"/>
          <w:szCs w:val="24"/>
        </w:rPr>
        <w:t xml:space="preserve">My signature below indicates that I have received and read </w:t>
      </w:r>
      <w:r w:rsidRPr="00951DF7">
        <w:rPr>
          <w:spacing w:val="4"/>
          <w:sz w:val="24"/>
          <w:szCs w:val="24"/>
        </w:rPr>
        <w:t xml:space="preserve">the </w:t>
      </w:r>
      <w:r w:rsidRPr="00951DF7">
        <w:rPr>
          <w:sz w:val="24"/>
          <w:szCs w:val="24"/>
        </w:rPr>
        <w:t>Medical Assistant Program Student Handbook. Furthermore, it indicates I have had an opportunity to have</w:t>
      </w:r>
      <w:r w:rsidRPr="00951DF7">
        <w:rPr>
          <w:spacing w:val="-18"/>
          <w:sz w:val="24"/>
          <w:szCs w:val="24"/>
        </w:rPr>
        <w:t xml:space="preserve"> </w:t>
      </w:r>
      <w:r w:rsidRPr="00951DF7">
        <w:rPr>
          <w:sz w:val="24"/>
          <w:szCs w:val="24"/>
        </w:rPr>
        <w:t>my</w:t>
      </w:r>
      <w:r w:rsidRPr="00951DF7">
        <w:rPr>
          <w:spacing w:val="-23"/>
          <w:sz w:val="24"/>
          <w:szCs w:val="24"/>
        </w:rPr>
        <w:t xml:space="preserve"> </w:t>
      </w:r>
      <w:r w:rsidRPr="00951DF7">
        <w:rPr>
          <w:sz w:val="24"/>
          <w:szCs w:val="24"/>
        </w:rPr>
        <w:t>questions</w:t>
      </w:r>
      <w:r w:rsidRPr="00951DF7">
        <w:rPr>
          <w:spacing w:val="-17"/>
          <w:sz w:val="24"/>
          <w:szCs w:val="24"/>
        </w:rPr>
        <w:t xml:space="preserve"> </w:t>
      </w:r>
      <w:r w:rsidRPr="00951DF7">
        <w:rPr>
          <w:sz w:val="24"/>
          <w:szCs w:val="24"/>
        </w:rPr>
        <w:t>about</w:t>
      </w:r>
      <w:r w:rsidRPr="00951DF7">
        <w:rPr>
          <w:spacing w:val="-15"/>
          <w:sz w:val="24"/>
          <w:szCs w:val="24"/>
        </w:rPr>
        <w:t xml:space="preserve"> </w:t>
      </w:r>
      <w:r w:rsidRPr="00951DF7">
        <w:rPr>
          <w:sz w:val="24"/>
          <w:szCs w:val="24"/>
        </w:rPr>
        <w:t>the</w:t>
      </w:r>
      <w:r w:rsidRPr="00951DF7">
        <w:rPr>
          <w:spacing w:val="-17"/>
          <w:sz w:val="24"/>
          <w:szCs w:val="24"/>
        </w:rPr>
        <w:t xml:space="preserve"> </w:t>
      </w:r>
      <w:r w:rsidRPr="00951DF7">
        <w:rPr>
          <w:sz w:val="24"/>
          <w:szCs w:val="24"/>
        </w:rPr>
        <w:t>Medical</w:t>
      </w:r>
      <w:r w:rsidRPr="00951DF7">
        <w:rPr>
          <w:spacing w:val="-20"/>
          <w:sz w:val="24"/>
          <w:szCs w:val="24"/>
        </w:rPr>
        <w:t xml:space="preserve"> </w:t>
      </w:r>
      <w:r w:rsidRPr="00951DF7">
        <w:rPr>
          <w:sz w:val="24"/>
          <w:szCs w:val="24"/>
        </w:rPr>
        <w:t>Assistant</w:t>
      </w:r>
      <w:r w:rsidRPr="00951DF7">
        <w:rPr>
          <w:spacing w:val="-15"/>
          <w:sz w:val="24"/>
          <w:szCs w:val="24"/>
        </w:rPr>
        <w:t xml:space="preserve"> </w:t>
      </w:r>
      <w:r w:rsidR="007C625F">
        <w:rPr>
          <w:sz w:val="24"/>
          <w:szCs w:val="24"/>
        </w:rPr>
        <w:t>P</w:t>
      </w:r>
      <w:r w:rsidRPr="00951DF7">
        <w:rPr>
          <w:sz w:val="24"/>
          <w:szCs w:val="24"/>
        </w:rPr>
        <w:t>rogram</w:t>
      </w:r>
      <w:r w:rsidRPr="00951DF7">
        <w:rPr>
          <w:spacing w:val="-20"/>
          <w:sz w:val="24"/>
          <w:szCs w:val="24"/>
        </w:rPr>
        <w:t xml:space="preserve"> </w:t>
      </w:r>
      <w:r w:rsidRPr="00951DF7">
        <w:rPr>
          <w:sz w:val="24"/>
          <w:szCs w:val="24"/>
        </w:rPr>
        <w:t>answered</w:t>
      </w:r>
      <w:r w:rsidRPr="00951DF7">
        <w:rPr>
          <w:spacing w:val="-18"/>
          <w:sz w:val="24"/>
          <w:szCs w:val="24"/>
        </w:rPr>
        <w:t xml:space="preserve"> </w:t>
      </w:r>
      <w:r w:rsidRPr="00951DF7">
        <w:rPr>
          <w:sz w:val="24"/>
          <w:szCs w:val="24"/>
        </w:rPr>
        <w:t>and</w:t>
      </w:r>
      <w:r w:rsidRPr="00951DF7">
        <w:rPr>
          <w:spacing w:val="-22"/>
          <w:sz w:val="24"/>
          <w:szCs w:val="24"/>
        </w:rPr>
        <w:t xml:space="preserve"> </w:t>
      </w:r>
      <w:r w:rsidRPr="00951DF7">
        <w:rPr>
          <w:spacing w:val="-5"/>
          <w:sz w:val="24"/>
          <w:szCs w:val="24"/>
        </w:rPr>
        <w:t>understand</w:t>
      </w:r>
      <w:r w:rsidRPr="00951DF7">
        <w:rPr>
          <w:spacing w:val="-26"/>
          <w:sz w:val="24"/>
          <w:szCs w:val="24"/>
        </w:rPr>
        <w:t xml:space="preserve"> </w:t>
      </w:r>
      <w:r w:rsidRPr="00951DF7">
        <w:rPr>
          <w:spacing w:val="-3"/>
          <w:sz w:val="24"/>
          <w:szCs w:val="24"/>
        </w:rPr>
        <w:t xml:space="preserve">the </w:t>
      </w:r>
      <w:r w:rsidRPr="00951DF7">
        <w:rPr>
          <w:sz w:val="24"/>
          <w:szCs w:val="24"/>
        </w:rPr>
        <w:t>contents</w:t>
      </w:r>
      <w:r w:rsidRPr="00951DF7">
        <w:rPr>
          <w:spacing w:val="-17"/>
          <w:sz w:val="24"/>
          <w:szCs w:val="24"/>
        </w:rPr>
        <w:t xml:space="preserve"> </w:t>
      </w:r>
      <w:r w:rsidRPr="00951DF7">
        <w:rPr>
          <w:sz w:val="24"/>
          <w:szCs w:val="24"/>
        </w:rPr>
        <w:t>of</w:t>
      </w:r>
      <w:r w:rsidRPr="00951DF7">
        <w:rPr>
          <w:spacing w:val="-15"/>
          <w:sz w:val="24"/>
          <w:szCs w:val="24"/>
        </w:rPr>
        <w:t xml:space="preserve"> </w:t>
      </w:r>
      <w:r w:rsidRPr="00951DF7">
        <w:rPr>
          <w:sz w:val="24"/>
          <w:szCs w:val="24"/>
        </w:rPr>
        <w:t>the</w:t>
      </w:r>
      <w:r w:rsidRPr="00951DF7">
        <w:rPr>
          <w:spacing w:val="-16"/>
          <w:sz w:val="24"/>
          <w:szCs w:val="24"/>
        </w:rPr>
        <w:t xml:space="preserve"> </w:t>
      </w:r>
      <w:r w:rsidRPr="00951DF7">
        <w:rPr>
          <w:sz w:val="24"/>
          <w:szCs w:val="24"/>
        </w:rPr>
        <w:t>Medical</w:t>
      </w:r>
      <w:r w:rsidRPr="00951DF7">
        <w:rPr>
          <w:spacing w:val="-19"/>
          <w:sz w:val="24"/>
          <w:szCs w:val="24"/>
        </w:rPr>
        <w:t xml:space="preserve"> </w:t>
      </w:r>
      <w:r w:rsidRPr="00951DF7">
        <w:rPr>
          <w:sz w:val="24"/>
          <w:szCs w:val="24"/>
        </w:rPr>
        <w:t>Assistant</w:t>
      </w:r>
      <w:r w:rsidRPr="00951DF7">
        <w:rPr>
          <w:spacing w:val="-14"/>
          <w:sz w:val="24"/>
          <w:szCs w:val="24"/>
        </w:rPr>
        <w:t xml:space="preserve"> </w:t>
      </w:r>
      <w:r w:rsidRPr="00951DF7">
        <w:rPr>
          <w:sz w:val="24"/>
          <w:szCs w:val="24"/>
        </w:rPr>
        <w:t>Program</w:t>
      </w:r>
      <w:r w:rsidRPr="00951DF7">
        <w:rPr>
          <w:spacing w:val="-19"/>
          <w:sz w:val="24"/>
          <w:szCs w:val="24"/>
        </w:rPr>
        <w:t xml:space="preserve"> </w:t>
      </w:r>
      <w:r w:rsidRPr="00951DF7">
        <w:rPr>
          <w:sz w:val="24"/>
          <w:szCs w:val="24"/>
        </w:rPr>
        <w:t>Student</w:t>
      </w:r>
      <w:r w:rsidRPr="00951DF7">
        <w:rPr>
          <w:spacing w:val="-14"/>
          <w:sz w:val="24"/>
          <w:szCs w:val="24"/>
        </w:rPr>
        <w:t xml:space="preserve"> </w:t>
      </w:r>
      <w:r w:rsidRPr="00951DF7">
        <w:rPr>
          <w:sz w:val="24"/>
          <w:szCs w:val="24"/>
        </w:rPr>
        <w:t>Handbook.</w:t>
      </w:r>
      <w:r w:rsidRPr="00951DF7">
        <w:rPr>
          <w:spacing w:val="37"/>
          <w:sz w:val="24"/>
          <w:szCs w:val="24"/>
        </w:rPr>
        <w:t xml:space="preserve"> </w:t>
      </w:r>
      <w:r w:rsidRPr="00951DF7">
        <w:rPr>
          <w:sz w:val="24"/>
          <w:szCs w:val="24"/>
        </w:rPr>
        <w:t>By</w:t>
      </w:r>
      <w:r w:rsidRPr="00951DF7">
        <w:rPr>
          <w:spacing w:val="-22"/>
          <w:sz w:val="24"/>
          <w:szCs w:val="24"/>
        </w:rPr>
        <w:t xml:space="preserve"> </w:t>
      </w:r>
      <w:r w:rsidRPr="00951DF7">
        <w:rPr>
          <w:spacing w:val="-7"/>
          <w:sz w:val="24"/>
          <w:szCs w:val="24"/>
        </w:rPr>
        <w:t>signing</w:t>
      </w:r>
      <w:r w:rsidRPr="00951DF7">
        <w:rPr>
          <w:spacing w:val="-22"/>
          <w:sz w:val="24"/>
          <w:szCs w:val="24"/>
        </w:rPr>
        <w:t xml:space="preserve"> </w:t>
      </w:r>
      <w:r w:rsidRPr="00951DF7">
        <w:rPr>
          <w:spacing w:val="-5"/>
          <w:sz w:val="24"/>
          <w:szCs w:val="24"/>
        </w:rPr>
        <w:t>this</w:t>
      </w:r>
      <w:r w:rsidRPr="00951DF7">
        <w:rPr>
          <w:spacing w:val="-25"/>
          <w:sz w:val="24"/>
          <w:szCs w:val="24"/>
        </w:rPr>
        <w:t xml:space="preserve"> </w:t>
      </w:r>
      <w:r w:rsidRPr="00951DF7">
        <w:rPr>
          <w:sz w:val="24"/>
          <w:szCs w:val="24"/>
        </w:rPr>
        <w:t>I</w:t>
      </w:r>
      <w:r w:rsidRPr="00951DF7">
        <w:rPr>
          <w:spacing w:val="-25"/>
          <w:sz w:val="24"/>
          <w:szCs w:val="24"/>
        </w:rPr>
        <w:t xml:space="preserve"> </w:t>
      </w:r>
      <w:r w:rsidRPr="00951DF7">
        <w:rPr>
          <w:spacing w:val="-5"/>
          <w:sz w:val="24"/>
          <w:szCs w:val="24"/>
        </w:rPr>
        <w:t xml:space="preserve">agree </w:t>
      </w:r>
      <w:r w:rsidRPr="00951DF7">
        <w:rPr>
          <w:sz w:val="24"/>
          <w:szCs w:val="24"/>
        </w:rPr>
        <w:t>to follow the guidelines that have been outlined and acknowledge that if I fail to follow these guidelines dismissal from the program may</w:t>
      </w:r>
      <w:r w:rsidRPr="00951DF7">
        <w:rPr>
          <w:spacing w:val="-27"/>
          <w:sz w:val="24"/>
          <w:szCs w:val="24"/>
        </w:rPr>
        <w:t xml:space="preserve"> </w:t>
      </w:r>
      <w:r w:rsidRPr="00951DF7">
        <w:rPr>
          <w:sz w:val="24"/>
          <w:szCs w:val="24"/>
        </w:rPr>
        <w:t>occur.</w:t>
      </w:r>
    </w:p>
    <w:p w14:paraId="0FDE14BE" w14:textId="77777777" w:rsidR="000B4370" w:rsidRDefault="000B4370" w:rsidP="000B4370">
      <w:pPr>
        <w:pStyle w:val="BodyText"/>
        <w:rPr>
          <w:sz w:val="20"/>
        </w:rPr>
      </w:pPr>
    </w:p>
    <w:p w14:paraId="55CE6C9A" w14:textId="77777777" w:rsidR="000B4370" w:rsidRDefault="000B4370" w:rsidP="000B4370">
      <w:pPr>
        <w:pStyle w:val="BodyText"/>
        <w:spacing w:before="8"/>
        <w:rPr>
          <w:sz w:val="20"/>
        </w:rPr>
      </w:pPr>
      <w:r>
        <w:rPr>
          <w:noProof/>
          <w:lang w:bidi="ar-SA"/>
        </w:rPr>
        <mc:AlternateContent>
          <mc:Choice Requires="wps">
            <w:drawing>
              <wp:anchor distT="0" distB="0" distL="0" distR="0" simplePos="0" relativeHeight="251721728" behindDoc="1" locked="0" layoutInCell="1" allowOverlap="1" wp14:anchorId="714E2A26" wp14:editId="5EB3EB3D">
                <wp:simplePos x="0" y="0"/>
                <wp:positionH relativeFrom="page">
                  <wp:posOffset>914400</wp:posOffset>
                </wp:positionH>
                <wp:positionV relativeFrom="paragraph">
                  <wp:posOffset>180975</wp:posOffset>
                </wp:positionV>
                <wp:extent cx="2964815" cy="1270"/>
                <wp:effectExtent l="0" t="0" r="0" b="0"/>
                <wp:wrapTopAndBottom/>
                <wp:docPr id="28"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79B04F8" id="Freeform: Shape 29" o:spid="_x0000_s1026" style="position:absolute;margin-left:1in;margin-top:14.25pt;width:233.4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" path="m,l4669,e" filled="f" strokeweight=".26669mm">
                <v:path arrowok="t" o:connecttype="custom" o:connectlocs="0,0;2964815,0" o:connectangles="0,0"/>
                <w10:wrap type="topAndBottom" anchorx="page"/>
              </v:shape>
            </w:pict>
          </mc:Fallback>
        </mc:AlternateContent>
      </w:r>
    </w:p>
    <w:p w14:paraId="6B2936E5" w14:textId="77777777" w:rsidR="000B4370" w:rsidRDefault="000B4370" w:rsidP="000B4370">
      <w:pPr>
        <w:pStyle w:val="BodyText"/>
        <w:spacing w:line="235" w:lineRule="exact"/>
        <w:ind w:left="920"/>
      </w:pPr>
      <w:r>
        <w:t>Name of Student (please print)</w:t>
      </w:r>
    </w:p>
    <w:p w14:paraId="272BDF10" w14:textId="77777777" w:rsidR="000B4370" w:rsidRDefault="000B4370" w:rsidP="000B4370">
      <w:pPr>
        <w:pStyle w:val="BodyText"/>
        <w:rPr>
          <w:sz w:val="20"/>
        </w:rPr>
      </w:pPr>
    </w:p>
    <w:p w14:paraId="591923A1" w14:textId="77777777" w:rsidR="000B4370" w:rsidRDefault="000B4370" w:rsidP="000B4370">
      <w:pPr>
        <w:pStyle w:val="BodyText"/>
        <w:spacing w:before="7"/>
        <w:rPr>
          <w:sz w:val="20"/>
        </w:rPr>
      </w:pPr>
      <w:r>
        <w:rPr>
          <w:noProof/>
          <w:lang w:bidi="ar-SA"/>
        </w:rPr>
        <mc:AlternateContent>
          <mc:Choice Requires="wpg">
            <w:drawing>
              <wp:anchor distT="0" distB="0" distL="0" distR="0" simplePos="0" relativeHeight="251722752" behindDoc="1" locked="0" layoutInCell="1" allowOverlap="1" wp14:anchorId="375471AE" wp14:editId="3D99F6FA">
                <wp:simplePos x="0" y="0"/>
                <wp:positionH relativeFrom="page">
                  <wp:posOffset>914400</wp:posOffset>
                </wp:positionH>
                <wp:positionV relativeFrom="paragraph">
                  <wp:posOffset>175895</wp:posOffset>
                </wp:positionV>
                <wp:extent cx="2969260" cy="1016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10160"/>
                          <a:chOff x="1440" y="277"/>
                          <a:chExt cx="4676" cy="16"/>
                        </a:xfrm>
                      </wpg:grpSpPr>
                      <wps:wsp>
                        <wps:cNvPr id="77" name="Line 31"/>
                        <wps:cNvCnPr>
                          <a:cxnSpLocks noChangeShapeType="1"/>
                        </wps:cNvCnPr>
                        <wps:spPr bwMode="auto">
                          <a:xfrm>
                            <a:off x="1440" y="285"/>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5847" y="285"/>
                            <a:ext cx="2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64C6E79" id="Group 26" o:spid="_x0000_s1026" style="position:absolute;margin-left:1in;margin-top:13.85pt;width:233.8pt;height:.8pt;z-index:-251593728;mso-wrap-distance-left:0;mso-wrap-distance-right:0;mso-position-horizontal-relative:page" coordorigin="1440,277" coordsize="46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">
                <v:line id="Line 31" o:spid="_x0000_s1027" style="position:absolute;visibility:visible;mso-wrap-style:square" from="1440,285" to="58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" strokeweight=".26669mm"/>
                <v:line id="Line 32" o:spid="_x0000_s1028" style="position:absolute;visibility:visible;mso-wrap-style:square" from="5847,285" to="61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w10:wrap type="topAndBottom" anchorx="page"/>
              </v:group>
            </w:pict>
          </mc:Fallback>
        </mc:AlternateContent>
      </w:r>
      <w:r>
        <w:rPr>
          <w:noProof/>
          <w:lang w:bidi="ar-SA"/>
        </w:rPr>
        <mc:AlternateContent>
          <mc:Choice Requires="wps">
            <w:drawing>
              <wp:anchor distT="0" distB="0" distL="0" distR="0" simplePos="0" relativeHeight="251723776" behindDoc="1" locked="0" layoutInCell="1" allowOverlap="1" wp14:anchorId="56A4BBB2" wp14:editId="08C18491">
                <wp:simplePos x="0" y="0"/>
                <wp:positionH relativeFrom="page">
                  <wp:posOffset>4115435</wp:posOffset>
                </wp:positionH>
                <wp:positionV relativeFrom="paragraph">
                  <wp:posOffset>180975</wp:posOffset>
                </wp:positionV>
                <wp:extent cx="2710815" cy="1270"/>
                <wp:effectExtent l="0" t="0" r="0" b="0"/>
                <wp:wrapTopAndBottom/>
                <wp:docPr id="30"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0815" cy="1270"/>
                        </a:xfrm>
                        <a:custGeom>
                          <a:avLst/>
                          <a:gdLst>
                            <a:gd name="T0" fmla="+- 0 6481 6481"/>
                            <a:gd name="T1" fmla="*/ T0 w 4269"/>
                            <a:gd name="T2" fmla="+- 0 10750 6481"/>
                            <a:gd name="T3" fmla="*/ T2 w 4269"/>
                          </a:gdLst>
                          <a:ahLst/>
                          <a:cxnLst>
                            <a:cxn ang="0">
                              <a:pos x="T1" y="0"/>
                            </a:cxn>
                            <a:cxn ang="0">
                              <a:pos x="T3" y="0"/>
                            </a:cxn>
                          </a:cxnLst>
                          <a:rect l="0" t="0" r="r" b="b"/>
                          <a:pathLst>
                            <a:path w="4269">
                              <a:moveTo>
                                <a:pt x="0" y="0"/>
                              </a:moveTo>
                              <a:lnTo>
                                <a:pt x="42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E761D8" id="Freeform: Shape 25" o:spid="_x0000_s1026" style="position:absolute;margin-left:324.05pt;margin-top:14.25pt;width:213.4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" path="m,l4269,e" filled="f" strokeweight=".26669mm">
                <v:path arrowok="t" o:connecttype="custom" o:connectlocs="0,0;2710815,0" o:connectangles="0,0"/>
                <w10:wrap type="topAndBottom" anchorx="page"/>
              </v:shape>
            </w:pict>
          </mc:Fallback>
        </mc:AlternateContent>
      </w:r>
    </w:p>
    <w:p w14:paraId="3478C7E2" w14:textId="77777777" w:rsidR="000B4370" w:rsidRDefault="000B4370" w:rsidP="000B4370">
      <w:pPr>
        <w:pStyle w:val="BodyText"/>
        <w:tabs>
          <w:tab w:val="left" w:pos="5960"/>
        </w:tabs>
        <w:spacing w:line="235" w:lineRule="exact"/>
        <w:ind w:left="920"/>
      </w:pPr>
      <w:r>
        <w:t>Signature</w:t>
      </w:r>
      <w:r>
        <w:rPr>
          <w:spacing w:val="-3"/>
        </w:rPr>
        <w:t xml:space="preserve"> </w:t>
      </w:r>
      <w:r>
        <w:t>of</w:t>
      </w:r>
      <w:r>
        <w:rPr>
          <w:spacing w:val="-2"/>
        </w:rPr>
        <w:t xml:space="preserve"> </w:t>
      </w:r>
      <w:r>
        <w:t>Student</w:t>
      </w:r>
      <w:r>
        <w:tab/>
        <w:t>Date</w:t>
      </w:r>
    </w:p>
    <w:p w14:paraId="1898EE43" w14:textId="77777777" w:rsidR="000B4370" w:rsidRDefault="000B4370" w:rsidP="000B4370">
      <w:pPr>
        <w:pStyle w:val="BodyText"/>
        <w:rPr>
          <w:sz w:val="20"/>
        </w:rPr>
      </w:pPr>
    </w:p>
    <w:p w14:paraId="3DF94CEB" w14:textId="77777777" w:rsidR="000B4370" w:rsidRDefault="000B4370" w:rsidP="000B4370">
      <w:pPr>
        <w:pStyle w:val="BodyText"/>
        <w:spacing w:before="6"/>
        <w:rPr>
          <w:sz w:val="20"/>
        </w:rPr>
      </w:pPr>
      <w:r>
        <w:rPr>
          <w:noProof/>
          <w:lang w:bidi="ar-SA"/>
        </w:rPr>
        <mc:AlternateContent>
          <mc:Choice Requires="wps">
            <w:drawing>
              <wp:anchor distT="0" distB="0" distL="0" distR="0" simplePos="0" relativeHeight="251724800" behindDoc="1" locked="0" layoutInCell="1" allowOverlap="1" wp14:anchorId="03076D8B" wp14:editId="4F02302F">
                <wp:simplePos x="0" y="0"/>
                <wp:positionH relativeFrom="page">
                  <wp:posOffset>914400</wp:posOffset>
                </wp:positionH>
                <wp:positionV relativeFrom="paragraph">
                  <wp:posOffset>179705</wp:posOffset>
                </wp:positionV>
                <wp:extent cx="5927725" cy="1270"/>
                <wp:effectExtent l="0" t="0" r="0" b="0"/>
                <wp:wrapTopAndBottom/>
                <wp:docPr id="33"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70E0D9" id="Freeform: Shape 24" o:spid="_x0000_s1026" style="position:absolute;margin-left:1in;margin-top:14.15pt;width:466.7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" path="m,l9335,e" filled="f" strokeweight=".26669mm">
                <v:path arrowok="t" o:connecttype="custom" o:connectlocs="0,0;5927725,0" o:connectangles="0,0"/>
                <w10:wrap type="topAndBottom" anchorx="page"/>
              </v:shape>
            </w:pict>
          </mc:Fallback>
        </mc:AlternateContent>
      </w:r>
    </w:p>
    <w:p w14:paraId="20089F47" w14:textId="77777777" w:rsidR="000B4370" w:rsidRDefault="000B4370" w:rsidP="000B4370">
      <w:pPr>
        <w:pStyle w:val="BodyText"/>
        <w:spacing w:before="4"/>
        <w:rPr>
          <w:sz w:val="11"/>
        </w:rPr>
      </w:pPr>
    </w:p>
    <w:p w14:paraId="05D31A59" w14:textId="77777777" w:rsidR="000B4370" w:rsidRPr="00433001" w:rsidRDefault="000B4370" w:rsidP="000B4370">
      <w:pPr>
        <w:pStyle w:val="BodyText"/>
        <w:spacing w:before="92"/>
        <w:ind w:left="1553" w:right="1710"/>
        <w:jc w:val="center"/>
        <w:rPr>
          <w:b/>
          <w:bCs/>
        </w:rPr>
      </w:pPr>
      <w:r w:rsidRPr="00433001">
        <w:rPr>
          <w:b/>
          <w:bCs/>
        </w:rPr>
        <w:t>Statement of Understanding</w:t>
      </w:r>
      <w:r>
        <w:rPr>
          <w:b/>
          <w:bCs/>
        </w:rPr>
        <w:t xml:space="preserve"> – Functional Abilities</w:t>
      </w:r>
    </w:p>
    <w:p w14:paraId="0EA67A9D" w14:textId="77777777" w:rsidR="000B4370" w:rsidRDefault="000B4370" w:rsidP="000B4370">
      <w:pPr>
        <w:pStyle w:val="BodyText"/>
        <w:spacing w:before="7"/>
        <w:rPr>
          <w:sz w:val="22"/>
        </w:rPr>
      </w:pPr>
    </w:p>
    <w:p w14:paraId="23BA87F1" w14:textId="7061761F" w:rsidR="000B4370" w:rsidRDefault="000B4370" w:rsidP="000B4370">
      <w:pPr>
        <w:pStyle w:val="BodyText"/>
        <w:ind w:left="920" w:right="1079"/>
        <w:jc w:val="both"/>
      </w:pPr>
      <w:r>
        <w:t xml:space="preserve">The Americans with Disabilities Act of 1990 (42 U.S.C. 12101, </w:t>
      </w:r>
      <w:r>
        <w:rPr>
          <w:i/>
        </w:rPr>
        <w:t>et seq</w:t>
      </w:r>
      <w:r>
        <w:t>.) and Section 504 of the Rehabilitation Act of 1973 (29 U.S.C. 794) prohibits discrimination of persons because of her or his disability. In keeping with these laws, colleges of the Wisconsin Technical College System make every effort to ensure a quality education for students. The</w:t>
      </w:r>
      <w:r>
        <w:rPr>
          <w:spacing w:val="-17"/>
        </w:rPr>
        <w:t xml:space="preserve"> </w:t>
      </w:r>
      <w:r>
        <w:t>purpose</w:t>
      </w:r>
      <w:r>
        <w:rPr>
          <w:spacing w:val="-16"/>
        </w:rPr>
        <w:t xml:space="preserve"> </w:t>
      </w:r>
      <w:r>
        <w:t>of</w:t>
      </w:r>
      <w:r>
        <w:rPr>
          <w:spacing w:val="-16"/>
        </w:rPr>
        <w:t xml:space="preserve"> </w:t>
      </w:r>
      <w:r>
        <w:t>this</w:t>
      </w:r>
      <w:r>
        <w:rPr>
          <w:spacing w:val="-17"/>
        </w:rPr>
        <w:t xml:space="preserve"> </w:t>
      </w:r>
      <w:r>
        <w:t>document</w:t>
      </w:r>
      <w:r>
        <w:rPr>
          <w:spacing w:val="-16"/>
        </w:rPr>
        <w:t xml:space="preserve"> </w:t>
      </w:r>
      <w:r>
        <w:t>is</w:t>
      </w:r>
      <w:r>
        <w:rPr>
          <w:spacing w:val="-19"/>
        </w:rPr>
        <w:t xml:space="preserve"> </w:t>
      </w:r>
      <w:r>
        <w:t>to</w:t>
      </w:r>
      <w:r>
        <w:rPr>
          <w:spacing w:val="-18"/>
        </w:rPr>
        <w:t xml:space="preserve"> </w:t>
      </w:r>
      <w:r>
        <w:t>ensure</w:t>
      </w:r>
      <w:r>
        <w:rPr>
          <w:spacing w:val="-16"/>
        </w:rPr>
        <w:t xml:space="preserve"> </w:t>
      </w:r>
      <w:r>
        <w:t>that</w:t>
      </w:r>
      <w:r>
        <w:rPr>
          <w:spacing w:val="-21"/>
        </w:rPr>
        <w:t xml:space="preserve"> </w:t>
      </w:r>
      <w:r>
        <w:t>students</w:t>
      </w:r>
      <w:r>
        <w:rPr>
          <w:spacing w:val="-18"/>
        </w:rPr>
        <w:t xml:space="preserve"> </w:t>
      </w:r>
      <w:r>
        <w:t>acknowledge</w:t>
      </w:r>
      <w:r>
        <w:rPr>
          <w:spacing w:val="-18"/>
        </w:rPr>
        <w:t xml:space="preserve"> </w:t>
      </w:r>
      <w:r>
        <w:t>that</w:t>
      </w:r>
      <w:r>
        <w:rPr>
          <w:spacing w:val="-18"/>
        </w:rPr>
        <w:t xml:space="preserve"> </w:t>
      </w:r>
      <w:r>
        <w:t>they</w:t>
      </w:r>
      <w:r>
        <w:rPr>
          <w:spacing w:val="-16"/>
        </w:rPr>
        <w:t xml:space="preserve"> </w:t>
      </w:r>
      <w:r>
        <w:t>have</w:t>
      </w:r>
      <w:r>
        <w:rPr>
          <w:spacing w:val="-18"/>
        </w:rPr>
        <w:t xml:space="preserve"> </w:t>
      </w:r>
      <w:r>
        <w:t xml:space="preserve">been provided information on the functional abilities required of a student in the </w:t>
      </w:r>
      <w:r w:rsidR="00AD735B">
        <w:t>Medical Assisting</w:t>
      </w:r>
      <w:r>
        <w:t xml:space="preserve"> program.</w:t>
      </w:r>
    </w:p>
    <w:p w14:paraId="45FDF727" w14:textId="77777777" w:rsidR="000B4370" w:rsidRDefault="000B4370" w:rsidP="000B4370">
      <w:pPr>
        <w:pStyle w:val="BodyText"/>
        <w:rPr>
          <w:sz w:val="20"/>
        </w:rPr>
      </w:pPr>
    </w:p>
    <w:p w14:paraId="3AFF5B66" w14:textId="77777777" w:rsidR="000B4370" w:rsidRDefault="000B4370" w:rsidP="000B4370">
      <w:pPr>
        <w:pStyle w:val="BodyText"/>
        <w:spacing w:before="11"/>
        <w:rPr>
          <w:sz w:val="20"/>
        </w:rPr>
      </w:pPr>
    </w:p>
    <w:p w14:paraId="716235CA" w14:textId="77777777" w:rsidR="000B4370" w:rsidRDefault="000B4370" w:rsidP="000B4370">
      <w:pPr>
        <w:pStyle w:val="BodyText"/>
        <w:tabs>
          <w:tab w:val="left" w:pos="1649"/>
          <w:tab w:val="left" w:pos="2000"/>
        </w:tabs>
        <w:ind w:left="920"/>
      </w:pPr>
      <w:r>
        <w:rPr>
          <w:u w:val="single"/>
        </w:rPr>
        <w:t xml:space="preserve"> </w:t>
      </w:r>
      <w:r>
        <w:rPr>
          <w:u w:val="single"/>
        </w:rPr>
        <w:tab/>
      </w:r>
      <w:r>
        <w:tab/>
        <w:t>I have read and I understand the Functional Abilities specific to a</w:t>
      </w:r>
      <w:r>
        <w:rPr>
          <w:spacing w:val="-17"/>
        </w:rPr>
        <w:t xml:space="preserve"> </w:t>
      </w:r>
      <w:r>
        <w:t>student</w:t>
      </w:r>
    </w:p>
    <w:p w14:paraId="5FB66923" w14:textId="77777777" w:rsidR="000B4370" w:rsidRDefault="000B4370" w:rsidP="000B4370">
      <w:pPr>
        <w:pStyle w:val="BodyText"/>
        <w:tabs>
          <w:tab w:val="left" w:pos="2000"/>
        </w:tabs>
        <w:ind w:left="920"/>
      </w:pPr>
      <w:r>
        <w:t>(initial)</w:t>
      </w:r>
      <w:r>
        <w:tab/>
        <w:t>in the medical assistant program.</w:t>
      </w:r>
    </w:p>
    <w:p w14:paraId="73EC4D23" w14:textId="77777777" w:rsidR="000B4370" w:rsidRDefault="000B4370" w:rsidP="000B4370">
      <w:pPr>
        <w:pStyle w:val="BodyText"/>
        <w:spacing w:before="11"/>
        <w:rPr>
          <w:sz w:val="15"/>
        </w:rPr>
      </w:pPr>
    </w:p>
    <w:p w14:paraId="4B58275C" w14:textId="77777777" w:rsidR="000B4370" w:rsidRDefault="000B4370" w:rsidP="000B4370">
      <w:pPr>
        <w:pStyle w:val="BodyText"/>
        <w:tabs>
          <w:tab w:val="left" w:pos="1649"/>
          <w:tab w:val="left" w:pos="2000"/>
        </w:tabs>
        <w:spacing w:before="92"/>
        <w:ind w:left="920"/>
      </w:pPr>
      <w:r>
        <w:rPr>
          <w:u w:val="single"/>
        </w:rPr>
        <w:t xml:space="preserve"> </w:t>
      </w:r>
      <w:r>
        <w:rPr>
          <w:u w:val="single"/>
        </w:rPr>
        <w:tab/>
      </w:r>
      <w:r>
        <w:tab/>
        <w:t xml:space="preserve">I </w:t>
      </w:r>
      <w:proofErr w:type="gramStart"/>
      <w:r>
        <w:t>am able to</w:t>
      </w:r>
      <w:proofErr w:type="gramEnd"/>
      <w:r>
        <w:t xml:space="preserve"> meet the Functional Abilities as listed with or</w:t>
      </w:r>
      <w:r>
        <w:rPr>
          <w:spacing w:val="-10"/>
        </w:rPr>
        <w:t xml:space="preserve"> </w:t>
      </w:r>
      <w:r>
        <w:t>without</w:t>
      </w:r>
    </w:p>
    <w:p w14:paraId="0FEAC0C7" w14:textId="77777777" w:rsidR="000B4370" w:rsidRDefault="000B4370" w:rsidP="000B4370">
      <w:pPr>
        <w:pStyle w:val="BodyText"/>
        <w:tabs>
          <w:tab w:val="left" w:pos="2000"/>
        </w:tabs>
        <w:ind w:left="920"/>
      </w:pPr>
      <w:r>
        <w:t>(initial)</w:t>
      </w:r>
      <w:r>
        <w:tab/>
      </w:r>
      <w:proofErr w:type="gramStart"/>
      <w:r>
        <w:t>accommodations</w:t>
      </w:r>
      <w:proofErr w:type="gramEnd"/>
      <w:r>
        <w:t>.</w:t>
      </w:r>
    </w:p>
    <w:p w14:paraId="3BF2494A" w14:textId="77777777" w:rsidR="000B4370" w:rsidRDefault="000B4370" w:rsidP="000B4370">
      <w:pPr>
        <w:pStyle w:val="BodyText"/>
        <w:rPr>
          <w:sz w:val="20"/>
        </w:rPr>
      </w:pPr>
    </w:p>
    <w:p w14:paraId="58F28229" w14:textId="77777777" w:rsidR="000B4370" w:rsidRDefault="000B4370" w:rsidP="000B4370">
      <w:pPr>
        <w:pStyle w:val="BodyText"/>
        <w:rPr>
          <w:sz w:val="22"/>
        </w:rPr>
      </w:pPr>
      <w:r>
        <w:rPr>
          <w:noProof/>
          <w:lang w:bidi="ar-SA"/>
        </w:rPr>
        <mc:AlternateContent>
          <mc:Choice Requires="wps">
            <w:drawing>
              <wp:anchor distT="0" distB="0" distL="0" distR="0" simplePos="0" relativeHeight="251725824" behindDoc="1" locked="0" layoutInCell="1" allowOverlap="1" wp14:anchorId="21FF47E1" wp14:editId="5975542F">
                <wp:simplePos x="0" y="0"/>
                <wp:positionH relativeFrom="page">
                  <wp:posOffset>914400</wp:posOffset>
                </wp:positionH>
                <wp:positionV relativeFrom="paragraph">
                  <wp:posOffset>190500</wp:posOffset>
                </wp:positionV>
                <wp:extent cx="2964815" cy="1270"/>
                <wp:effectExtent l="0" t="0" r="0" b="0"/>
                <wp:wrapTopAndBottom/>
                <wp:docPr id="34"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5BC35F9" id="Freeform: Shape 22" o:spid="_x0000_s1026" style="position:absolute;margin-left:1in;margin-top:15pt;width:233.4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" path="m,l4669,e" filled="f" strokeweight=".26669mm">
                <v:path arrowok="t" o:connecttype="custom" o:connectlocs="0,0;2964815,0" o:connectangles="0,0"/>
                <w10:wrap type="topAndBottom" anchorx="page"/>
              </v:shape>
            </w:pict>
          </mc:Fallback>
        </mc:AlternateContent>
      </w:r>
    </w:p>
    <w:p w14:paraId="6A783669" w14:textId="77777777" w:rsidR="000B4370" w:rsidRDefault="000B4370" w:rsidP="000B4370">
      <w:pPr>
        <w:pStyle w:val="BodyText"/>
        <w:spacing w:line="235" w:lineRule="exact"/>
        <w:ind w:left="920"/>
      </w:pPr>
      <w:r>
        <w:t>Name of Student (please print)</w:t>
      </w:r>
    </w:p>
    <w:p w14:paraId="20CC39FB" w14:textId="77777777" w:rsidR="000B4370" w:rsidRDefault="000B4370" w:rsidP="000B4370">
      <w:pPr>
        <w:pStyle w:val="BodyText"/>
        <w:rPr>
          <w:sz w:val="20"/>
        </w:rPr>
      </w:pPr>
    </w:p>
    <w:p w14:paraId="55D911DF" w14:textId="77777777" w:rsidR="000B4370" w:rsidRDefault="000B4370" w:rsidP="000B4370">
      <w:pPr>
        <w:pStyle w:val="BodyText"/>
        <w:spacing w:before="8"/>
        <w:rPr>
          <w:sz w:val="21"/>
        </w:rPr>
      </w:pPr>
      <w:r>
        <w:rPr>
          <w:noProof/>
          <w:lang w:bidi="ar-SA"/>
        </w:rPr>
        <mc:AlternateContent>
          <mc:Choice Requires="wps">
            <w:drawing>
              <wp:anchor distT="0" distB="0" distL="0" distR="0" simplePos="0" relativeHeight="251726848" behindDoc="1" locked="0" layoutInCell="1" allowOverlap="1" wp14:anchorId="052B79ED" wp14:editId="6FF12D52">
                <wp:simplePos x="0" y="0"/>
                <wp:positionH relativeFrom="page">
                  <wp:posOffset>914400</wp:posOffset>
                </wp:positionH>
                <wp:positionV relativeFrom="paragraph">
                  <wp:posOffset>188595</wp:posOffset>
                </wp:positionV>
                <wp:extent cx="2964815" cy="1270"/>
                <wp:effectExtent l="0" t="0" r="0" b="0"/>
                <wp:wrapTopAndBottom/>
                <wp:docPr id="35"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324794" id="Freeform: Shape 21" o:spid="_x0000_s1026" style="position:absolute;margin-left:1in;margin-top:14.85pt;width:233.4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" path="m,l4669,e" filled="f" strokeweight=".26669mm">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27872" behindDoc="1" locked="0" layoutInCell="1" allowOverlap="1" wp14:anchorId="126493C9" wp14:editId="37863633">
                <wp:simplePos x="0" y="0"/>
                <wp:positionH relativeFrom="page">
                  <wp:posOffset>4115435</wp:posOffset>
                </wp:positionH>
                <wp:positionV relativeFrom="paragraph">
                  <wp:posOffset>188595</wp:posOffset>
                </wp:positionV>
                <wp:extent cx="2625725" cy="1270"/>
                <wp:effectExtent l="0" t="0" r="0" b="0"/>
                <wp:wrapTopAndBottom/>
                <wp:docPr id="3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E93689" id="Freeform: Shape 19" o:spid="_x0000_s1026" style="position:absolute;margin-left:324.05pt;margin-top:14.85pt;width:206.7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" path="m,l4134,e" filled="f" strokeweight=".26669mm">
                <v:path arrowok="t" o:connecttype="custom" o:connectlocs="0,0;2625090,0" o:connectangles="0,0"/>
                <w10:wrap type="topAndBottom" anchorx="page"/>
              </v:shape>
            </w:pict>
          </mc:Fallback>
        </mc:AlternateContent>
      </w:r>
    </w:p>
    <w:p w14:paraId="038F80FE" w14:textId="77777777" w:rsidR="000B4370" w:rsidRDefault="000B4370" w:rsidP="000B4370">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33542FBF" w14:textId="77777777" w:rsidR="000B4370" w:rsidRDefault="000B4370" w:rsidP="000B4370">
      <w:pPr>
        <w:pStyle w:val="BodyText"/>
        <w:tabs>
          <w:tab w:val="left" w:pos="5960"/>
        </w:tabs>
        <w:spacing w:line="250" w:lineRule="exact"/>
      </w:pPr>
    </w:p>
    <w:p w14:paraId="3FB870F4" w14:textId="77777777" w:rsidR="000B4370" w:rsidRPr="00951DF7" w:rsidRDefault="000B4370" w:rsidP="000B4370">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2FC8E00E" w14:textId="77777777" w:rsidR="003634E6" w:rsidRDefault="000B4370" w:rsidP="003634E6">
      <w:pPr>
        <w:pStyle w:val="BodyText"/>
        <w:tabs>
          <w:tab w:val="left" w:pos="6340"/>
        </w:tabs>
        <w:spacing w:line="250" w:lineRule="exact"/>
      </w:pPr>
      <w:r>
        <w:tab/>
      </w:r>
    </w:p>
    <w:p w14:paraId="75C86A9B" w14:textId="22C271D7" w:rsidR="00496938" w:rsidRPr="00496938" w:rsidRDefault="003634E6" w:rsidP="003634E6">
      <w:pPr>
        <w:pStyle w:val="BodyText"/>
        <w:tabs>
          <w:tab w:val="left" w:pos="6340"/>
        </w:tabs>
        <w:spacing w:line="250" w:lineRule="exact"/>
      </w:pPr>
      <w:r>
        <w:t xml:space="preserve">                                </w:t>
      </w:r>
      <w:r w:rsidR="000B4370" w:rsidRPr="00820FCE">
        <w:rPr>
          <w:color w:val="8EAADB" w:themeColor="accent1" w:themeTint="99"/>
        </w:rPr>
        <w:t xml:space="preserve">School of Health Education Copy Submit to </w:t>
      </w:r>
      <w:proofErr w:type="spellStart"/>
      <w:r w:rsidR="000B4370" w:rsidRPr="00820FCE">
        <w:rPr>
          <w:color w:val="8EAADB" w:themeColor="accent1" w:themeTint="99"/>
        </w:rPr>
        <w:t>Castlebranch</w:t>
      </w:r>
      <w:proofErr w:type="spellEnd"/>
      <w:r w:rsidR="000B4370" w:rsidRPr="00820FCE">
        <w:rPr>
          <w:color w:val="8EAADB" w:themeColor="accent1" w:themeTint="99"/>
        </w:rPr>
        <w:t xml:space="preserve"> Accoun</w:t>
      </w:r>
      <w:r w:rsidR="000B4370">
        <w:rPr>
          <w:color w:val="8EAADB" w:themeColor="accent1" w:themeTint="99"/>
        </w:rPr>
        <w:t>t</w:t>
      </w:r>
    </w:p>
    <w:sectPr w:rsidR="00496938" w:rsidRPr="00496938" w:rsidSect="00D7692F">
      <w:headerReference w:type="default" r:id="rId43"/>
      <w:footerReference w:type="default" r:id="rId44"/>
      <w:pgSz w:w="12240" w:h="15840"/>
      <w:pgMar w:top="1260" w:right="360" w:bottom="1260" w:left="520" w:header="6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65B4F" w14:textId="77777777" w:rsidR="00490B6C" w:rsidRDefault="00490B6C" w:rsidP="006C208F">
      <w:r>
        <w:separator/>
      </w:r>
    </w:p>
  </w:endnote>
  <w:endnote w:type="continuationSeparator" w:id="0">
    <w:p w14:paraId="7E2FED26" w14:textId="77777777" w:rsidR="00490B6C" w:rsidRDefault="00490B6C" w:rsidP="006C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1953105"/>
      <w:docPartObj>
        <w:docPartGallery w:val="Page Numbers (Bottom of Page)"/>
        <w:docPartUnique/>
      </w:docPartObj>
    </w:sdtPr>
    <w:sdtEndPr>
      <w:rPr>
        <w:noProof/>
      </w:rPr>
    </w:sdtEndPr>
    <w:sdtContent>
      <w:p w14:paraId="72E21CFC" w14:textId="08735086" w:rsidR="00091078" w:rsidRDefault="00091078">
        <w:pPr>
          <w:pStyle w:val="Footer"/>
          <w:jc w:val="right"/>
        </w:pPr>
        <w:r>
          <w:fldChar w:fldCharType="begin"/>
        </w:r>
        <w:r>
          <w:instrText xml:space="preserve"> PAGE   \* MERGEFORMAT </w:instrText>
        </w:r>
        <w:r>
          <w:fldChar w:fldCharType="separate"/>
        </w:r>
        <w:r w:rsidR="00715203">
          <w:rPr>
            <w:noProof/>
          </w:rPr>
          <w:t>65</w:t>
        </w:r>
        <w:r>
          <w:rPr>
            <w:noProof/>
          </w:rPr>
          <w:fldChar w:fldCharType="end"/>
        </w:r>
      </w:p>
    </w:sdtContent>
  </w:sdt>
  <w:p w14:paraId="6E8E3020" w14:textId="00F0C101" w:rsidR="00091078" w:rsidRDefault="0009107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914972"/>
      <w:docPartObj>
        <w:docPartGallery w:val="Page Numbers (Bottom of Page)"/>
        <w:docPartUnique/>
      </w:docPartObj>
    </w:sdtPr>
    <w:sdtEndPr>
      <w:rPr>
        <w:noProof/>
      </w:rPr>
    </w:sdtEndPr>
    <w:sdtContent>
      <w:p w14:paraId="7001442A" w14:textId="67560791" w:rsidR="00091078" w:rsidRDefault="00091078">
        <w:pPr>
          <w:pStyle w:val="Footer"/>
          <w:jc w:val="right"/>
        </w:pPr>
        <w:r>
          <w:fldChar w:fldCharType="begin"/>
        </w:r>
        <w:r>
          <w:instrText xml:space="preserve"> PAGE   \* MERGEFORMAT </w:instrText>
        </w:r>
        <w:r>
          <w:fldChar w:fldCharType="separate"/>
        </w:r>
        <w:r w:rsidR="00715203">
          <w:rPr>
            <w:noProof/>
          </w:rPr>
          <w:t>67</w:t>
        </w:r>
        <w:r>
          <w:rPr>
            <w:noProof/>
          </w:rPr>
          <w:fldChar w:fldCharType="end"/>
        </w:r>
      </w:p>
    </w:sdtContent>
  </w:sdt>
  <w:p w14:paraId="33D1215B" w14:textId="3B601109" w:rsidR="00091078" w:rsidRDefault="00091078" w:rsidP="008C25D7">
    <w:pPr>
      <w:pStyle w:val="BodyText"/>
      <w:spacing w:line="14" w:lineRule="auto"/>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1900271"/>
      <w:docPartObj>
        <w:docPartGallery w:val="Page Numbers (Bottom of Page)"/>
        <w:docPartUnique/>
      </w:docPartObj>
    </w:sdtPr>
    <w:sdtEndPr>
      <w:rPr>
        <w:noProof/>
      </w:rPr>
    </w:sdtEndPr>
    <w:sdtContent>
      <w:p w14:paraId="71F43AC4" w14:textId="4D9F3D99" w:rsidR="00091078" w:rsidRDefault="00091078">
        <w:pPr>
          <w:pStyle w:val="Footer"/>
          <w:jc w:val="right"/>
        </w:pPr>
        <w:r>
          <w:fldChar w:fldCharType="begin"/>
        </w:r>
        <w:r>
          <w:instrText xml:space="preserve"> PAGE   \* MERGEFORMAT </w:instrText>
        </w:r>
        <w:r>
          <w:fldChar w:fldCharType="separate"/>
        </w:r>
        <w:r w:rsidR="00715203">
          <w:rPr>
            <w:noProof/>
          </w:rPr>
          <w:t>73</w:t>
        </w:r>
        <w:r>
          <w:rPr>
            <w:noProof/>
          </w:rPr>
          <w:fldChar w:fldCharType="end"/>
        </w:r>
      </w:p>
    </w:sdtContent>
  </w:sdt>
  <w:p w14:paraId="11AE1099" w14:textId="77777777" w:rsidR="00091078" w:rsidRDefault="0009107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7381439"/>
      <w:docPartObj>
        <w:docPartGallery w:val="Page Numbers (Bottom of Page)"/>
        <w:docPartUnique/>
      </w:docPartObj>
    </w:sdtPr>
    <w:sdtEndPr>
      <w:rPr>
        <w:noProof/>
      </w:rPr>
    </w:sdtEndPr>
    <w:sdtContent>
      <w:p w14:paraId="7D30055A" w14:textId="5C61994D" w:rsidR="00091078" w:rsidRDefault="00091078">
        <w:pPr>
          <w:pStyle w:val="Footer"/>
          <w:jc w:val="right"/>
        </w:pPr>
        <w:r>
          <w:fldChar w:fldCharType="begin"/>
        </w:r>
        <w:r>
          <w:instrText xml:space="preserve"> PAGE   \* MERGEFORMAT </w:instrText>
        </w:r>
        <w:r>
          <w:fldChar w:fldCharType="separate"/>
        </w:r>
        <w:r w:rsidR="00715203">
          <w:rPr>
            <w:noProof/>
          </w:rPr>
          <w:t>74</w:t>
        </w:r>
        <w:r>
          <w:rPr>
            <w:noProof/>
          </w:rPr>
          <w:fldChar w:fldCharType="end"/>
        </w:r>
      </w:p>
    </w:sdtContent>
  </w:sdt>
  <w:p w14:paraId="0F46CA2A" w14:textId="77777777" w:rsidR="00091078" w:rsidRDefault="0009107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7552642"/>
      <w:docPartObj>
        <w:docPartGallery w:val="Page Numbers (Bottom of Page)"/>
        <w:docPartUnique/>
      </w:docPartObj>
    </w:sdtPr>
    <w:sdtEndPr>
      <w:rPr>
        <w:noProof/>
      </w:rPr>
    </w:sdtEndPr>
    <w:sdtContent>
      <w:p w14:paraId="616F7DEE" w14:textId="45754E5D" w:rsidR="00091078" w:rsidRDefault="00091078">
        <w:pPr>
          <w:pStyle w:val="Footer"/>
          <w:jc w:val="right"/>
        </w:pPr>
        <w:r>
          <w:fldChar w:fldCharType="begin"/>
        </w:r>
        <w:r>
          <w:instrText xml:space="preserve"> PAGE   \* MERGEFORMAT </w:instrText>
        </w:r>
        <w:r>
          <w:fldChar w:fldCharType="separate"/>
        </w:r>
        <w:r w:rsidR="00715203">
          <w:rPr>
            <w:noProof/>
          </w:rPr>
          <w:t>75</w:t>
        </w:r>
        <w:r>
          <w:rPr>
            <w:noProof/>
          </w:rPr>
          <w:fldChar w:fldCharType="end"/>
        </w:r>
      </w:p>
    </w:sdtContent>
  </w:sdt>
  <w:p w14:paraId="161E06D0" w14:textId="77777777" w:rsidR="00091078" w:rsidRDefault="000910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0816A" w14:textId="77777777" w:rsidR="00490B6C" w:rsidRDefault="00490B6C" w:rsidP="006C208F">
      <w:r>
        <w:separator/>
      </w:r>
    </w:p>
  </w:footnote>
  <w:footnote w:type="continuationSeparator" w:id="0">
    <w:p w14:paraId="6095CAA4" w14:textId="77777777" w:rsidR="00490B6C" w:rsidRDefault="00490B6C" w:rsidP="006C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C73FA" w14:textId="1D622789" w:rsidR="00091078" w:rsidRDefault="00091078" w:rsidP="00F36889">
    <w:pPr>
      <w:pStyle w:val="Header"/>
      <w:jc w:val="center"/>
    </w:pPr>
  </w:p>
  <w:p w14:paraId="5E87187E" w14:textId="380788EF" w:rsidR="00091078" w:rsidRDefault="00091078" w:rsidP="00F36889">
    <w:pPr>
      <w:pStyle w:val="Header"/>
      <w:ind w:left="1440"/>
    </w:pPr>
    <w:r>
      <w:rPr>
        <w:noProof/>
        <w:lang w:bidi="ar-SA"/>
      </w:rPr>
      <w:drawing>
        <wp:anchor distT="0" distB="0" distL="0" distR="0" simplePos="0" relativeHeight="251664384" behindDoc="1" locked="0" layoutInCell="1" allowOverlap="1" wp14:anchorId="48821DC2" wp14:editId="42BC74CB">
          <wp:simplePos x="0" y="0"/>
          <wp:positionH relativeFrom="page">
            <wp:posOffset>609600</wp:posOffset>
          </wp:positionH>
          <wp:positionV relativeFrom="page">
            <wp:posOffset>0</wp:posOffset>
          </wp:positionV>
          <wp:extent cx="776177" cy="435522"/>
          <wp:effectExtent l="0" t="0" r="5080" b="3175"/>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85108" cy="440533"/>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Start w:id="5" w:name="_Hlk80126357"/>
    <w:r>
      <w:t>Medical Assistant Program Handbook</w: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013C6" w14:textId="77777777" w:rsidR="00091078" w:rsidRDefault="00091078" w:rsidP="001A15A2">
    <w:pPr>
      <w:pStyle w:val="Header"/>
      <w:ind w:left="1440"/>
    </w:pPr>
    <w:r>
      <w:rPr>
        <w:noProof/>
        <w:lang w:bidi="ar-SA"/>
      </w:rPr>
      <w:drawing>
        <wp:anchor distT="0" distB="0" distL="0" distR="0" simplePos="0" relativeHeight="251660288" behindDoc="1" locked="0" layoutInCell="1" allowOverlap="1" wp14:anchorId="3C1531E3" wp14:editId="33B2A333">
          <wp:simplePos x="0" y="0"/>
          <wp:positionH relativeFrom="page">
            <wp:posOffset>340242</wp:posOffset>
          </wp:positionH>
          <wp:positionV relativeFrom="page">
            <wp:posOffset>116958</wp:posOffset>
          </wp:positionV>
          <wp:extent cx="776177" cy="435522"/>
          <wp:effectExtent l="0" t="0" r="5080" b="3175"/>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668D466" w14:textId="2FCF111B" w:rsidR="00091078" w:rsidRDefault="00091078" w:rsidP="001A15A2">
    <w:pPr>
      <w:pStyle w:val="Header"/>
      <w:ind w:left="1440"/>
    </w:pPr>
    <w:r>
      <w:t>Medical Assistant Program Handbook</w:t>
    </w:r>
  </w:p>
  <w:p w14:paraId="68F005AB" w14:textId="2EA94BD6" w:rsidR="00091078" w:rsidRPr="001A15A2" w:rsidRDefault="00091078">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2EA23" w14:textId="77777777" w:rsidR="00091078" w:rsidRDefault="00091078" w:rsidP="00D24E95">
    <w:pPr>
      <w:pStyle w:val="Header"/>
    </w:pPr>
    <w:r>
      <w:rPr>
        <w:noProof/>
        <w:lang w:bidi="ar-SA"/>
      </w:rPr>
      <w:drawing>
        <wp:anchor distT="0" distB="0" distL="0" distR="0" simplePos="0" relativeHeight="251666432" behindDoc="1" locked="0" layoutInCell="1" allowOverlap="1" wp14:anchorId="78BFE5C0" wp14:editId="74DDF573">
          <wp:simplePos x="0" y="0"/>
          <wp:positionH relativeFrom="page">
            <wp:posOffset>330200</wp:posOffset>
          </wp:positionH>
          <wp:positionV relativeFrom="page">
            <wp:posOffset>37465</wp:posOffset>
          </wp:positionV>
          <wp:extent cx="776177" cy="435522"/>
          <wp:effectExtent l="0" t="0" r="5080" b="3175"/>
          <wp:wrapNone/>
          <wp:docPr id="1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B4F838C" w14:textId="09C6C1D8" w:rsidR="00091078" w:rsidRPr="001A15A2" w:rsidRDefault="00091078" w:rsidP="00D24E95">
    <w:pPr>
      <w:pStyle w:val="Header"/>
    </w:pPr>
    <w:r>
      <w:t xml:space="preserve">                          Medical Assistant Program Handbook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7873B" w14:textId="77777777" w:rsidR="00091078" w:rsidRDefault="00091078" w:rsidP="00E45E6B">
    <w:pPr>
      <w:pStyle w:val="Header"/>
      <w:ind w:left="1440"/>
    </w:pPr>
  </w:p>
  <w:p w14:paraId="01425463" w14:textId="0DDBE929" w:rsidR="00091078" w:rsidRDefault="00091078" w:rsidP="00E45E6B">
    <w:pPr>
      <w:pStyle w:val="Header"/>
    </w:pPr>
    <w:r>
      <w:rPr>
        <w:noProof/>
        <w:lang w:bidi="ar-SA"/>
      </w:rPr>
      <w:drawing>
        <wp:anchor distT="0" distB="0" distL="0" distR="0" simplePos="0" relativeHeight="251668480" behindDoc="1" locked="0" layoutInCell="1" allowOverlap="1" wp14:anchorId="6EF2E9D1" wp14:editId="7800D88E">
          <wp:simplePos x="0" y="0"/>
          <wp:positionH relativeFrom="page">
            <wp:posOffset>330200</wp:posOffset>
          </wp:positionH>
          <wp:positionV relativeFrom="page">
            <wp:posOffset>37465</wp:posOffset>
          </wp:positionV>
          <wp:extent cx="776177" cy="435522"/>
          <wp:effectExtent l="0" t="0" r="5080" b="3175"/>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Medical Assistant Program Handbook</w:t>
    </w:r>
  </w:p>
  <w:p w14:paraId="1516E61E" w14:textId="77777777" w:rsidR="00091078" w:rsidRDefault="0009107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935D2" w14:textId="77777777" w:rsidR="00091078" w:rsidRDefault="00091078" w:rsidP="00E45E6B">
    <w:pPr>
      <w:pStyle w:val="Header"/>
      <w:ind w:left="1440"/>
    </w:pPr>
  </w:p>
  <w:p w14:paraId="68C155FD" w14:textId="5CAC4678" w:rsidR="00091078" w:rsidRDefault="00091078" w:rsidP="00E45E6B">
    <w:pPr>
      <w:pStyle w:val="Header"/>
    </w:pPr>
    <w:r>
      <w:t xml:space="preserve">                          </w:t>
    </w:r>
    <w:bookmarkStart w:id="52" w:name="_Hlk80126710"/>
    <w:r>
      <w:t>Medical Assistant Program Handbook</w:t>
    </w:r>
    <w:bookmarkEnd w:id="52"/>
  </w:p>
  <w:p w14:paraId="488C8862" w14:textId="77777777" w:rsidR="00091078" w:rsidRDefault="00091078" w:rsidP="00E45E6B">
    <w:pPr>
      <w:pStyle w:val="Header"/>
    </w:pPr>
    <w:r>
      <w:rPr>
        <w:noProof/>
        <w:lang w:bidi="ar-SA"/>
      </w:rPr>
      <w:drawing>
        <wp:anchor distT="0" distB="0" distL="0" distR="0" simplePos="0" relativeHeight="251670528" behindDoc="1" locked="0" layoutInCell="1" allowOverlap="1" wp14:anchorId="5259042C" wp14:editId="3C01ED64">
          <wp:simplePos x="0" y="0"/>
          <wp:positionH relativeFrom="page">
            <wp:posOffset>330200</wp:posOffset>
          </wp:positionH>
          <wp:positionV relativeFrom="page">
            <wp:posOffset>37465</wp:posOffset>
          </wp:positionV>
          <wp:extent cx="776177" cy="435522"/>
          <wp:effectExtent l="0" t="0" r="5080" b="3175"/>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2DA1480" w14:textId="77777777" w:rsidR="00091078" w:rsidRPr="00E45E6B" w:rsidRDefault="00091078" w:rsidP="00E45E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650B3" w14:textId="77777777" w:rsidR="00091078" w:rsidRDefault="00091078"/>
  <w:p w14:paraId="02959725" w14:textId="77777777" w:rsidR="00091078" w:rsidRDefault="00091078"/>
  <w:p w14:paraId="6E58E917" w14:textId="77777777" w:rsidR="00091078" w:rsidRDefault="00091078">
    <w:r>
      <w:t xml:space="preserve">    </w:t>
    </w:r>
    <w:r>
      <w:rPr>
        <w:noProof/>
        <w:lang w:bidi="ar-SA"/>
      </w:rPr>
      <w:drawing>
        <wp:anchor distT="0" distB="0" distL="0" distR="0" simplePos="0" relativeHeight="251672576" behindDoc="1" locked="0" layoutInCell="1" allowOverlap="1" wp14:anchorId="2B196991" wp14:editId="08F3AAC2">
          <wp:simplePos x="0" y="0"/>
          <wp:positionH relativeFrom="page">
            <wp:posOffset>330200</wp:posOffset>
          </wp:positionH>
          <wp:positionV relativeFrom="page">
            <wp:posOffset>358775</wp:posOffset>
          </wp:positionV>
          <wp:extent cx="776177" cy="435522"/>
          <wp:effectExtent l="0" t="0" r="5080" b="3175"/>
          <wp:wrapNone/>
          <wp:docPr id="1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5C794FE" w14:textId="32C70867" w:rsidR="00091078" w:rsidRDefault="00091078">
    <w:r>
      <w:t xml:space="preserve">                          Medical Assistant Program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15AF"/>
    <w:multiLevelType w:val="hybridMultilevel"/>
    <w:tmpl w:val="FA16C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26E0E"/>
    <w:multiLevelType w:val="hybridMultilevel"/>
    <w:tmpl w:val="6E728EA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8AC5701"/>
    <w:multiLevelType w:val="hybridMultilevel"/>
    <w:tmpl w:val="06A2B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55877"/>
    <w:multiLevelType w:val="hybridMultilevel"/>
    <w:tmpl w:val="3F6EF2D6"/>
    <w:lvl w:ilvl="0" w:tplc="93F21D2C">
      <w:numFmt w:val="bullet"/>
      <w:lvlText w:val=""/>
      <w:lvlJc w:val="left"/>
      <w:pPr>
        <w:ind w:left="1431" w:hanging="360"/>
      </w:pPr>
      <w:rPr>
        <w:rFonts w:ascii="Symbol" w:eastAsia="Symbol" w:hAnsi="Symbol" w:cs="Symbol" w:hint="default"/>
        <w:w w:val="100"/>
        <w:sz w:val="22"/>
        <w:szCs w:val="22"/>
        <w:lang w:val="en-US" w:eastAsia="en-US" w:bidi="en-US"/>
      </w:rPr>
    </w:lvl>
    <w:lvl w:ilvl="1" w:tplc="A88CB4F4">
      <w:numFmt w:val="bullet"/>
      <w:lvlText w:val=""/>
      <w:lvlJc w:val="left"/>
      <w:pPr>
        <w:ind w:left="1640" w:hanging="360"/>
      </w:pPr>
      <w:rPr>
        <w:rFonts w:ascii="Symbol" w:eastAsia="Symbol" w:hAnsi="Symbol" w:cs="Symbol" w:hint="default"/>
        <w:w w:val="100"/>
        <w:sz w:val="24"/>
        <w:szCs w:val="24"/>
        <w:lang w:val="en-US" w:eastAsia="en-US" w:bidi="en-US"/>
      </w:rPr>
    </w:lvl>
    <w:lvl w:ilvl="2" w:tplc="9D741522">
      <w:numFmt w:val="bullet"/>
      <w:lvlText w:val="•"/>
      <w:lvlJc w:val="left"/>
      <w:pPr>
        <w:ind w:left="2160" w:hanging="360"/>
      </w:pPr>
      <w:rPr>
        <w:rFonts w:hint="default"/>
        <w:lang w:val="en-US" w:eastAsia="en-US" w:bidi="en-US"/>
      </w:rPr>
    </w:lvl>
    <w:lvl w:ilvl="3" w:tplc="1CD6A7CE">
      <w:numFmt w:val="bullet"/>
      <w:lvlText w:val="•"/>
      <w:lvlJc w:val="left"/>
      <w:pPr>
        <w:ind w:left="1891" w:hanging="360"/>
      </w:pPr>
      <w:rPr>
        <w:rFonts w:hint="default"/>
        <w:lang w:val="en-US" w:eastAsia="en-US" w:bidi="en-US"/>
      </w:rPr>
    </w:lvl>
    <w:lvl w:ilvl="4" w:tplc="20C23C32">
      <w:numFmt w:val="bullet"/>
      <w:lvlText w:val="•"/>
      <w:lvlJc w:val="left"/>
      <w:pPr>
        <w:ind w:left="1622" w:hanging="360"/>
      </w:pPr>
      <w:rPr>
        <w:rFonts w:hint="default"/>
        <w:lang w:val="en-US" w:eastAsia="en-US" w:bidi="en-US"/>
      </w:rPr>
    </w:lvl>
    <w:lvl w:ilvl="5" w:tplc="9AE0EE20">
      <w:numFmt w:val="bullet"/>
      <w:lvlText w:val="•"/>
      <w:lvlJc w:val="left"/>
      <w:pPr>
        <w:ind w:left="1353" w:hanging="360"/>
      </w:pPr>
      <w:rPr>
        <w:rFonts w:hint="default"/>
        <w:lang w:val="en-US" w:eastAsia="en-US" w:bidi="en-US"/>
      </w:rPr>
    </w:lvl>
    <w:lvl w:ilvl="6" w:tplc="DC7AE63A">
      <w:numFmt w:val="bullet"/>
      <w:lvlText w:val="•"/>
      <w:lvlJc w:val="left"/>
      <w:pPr>
        <w:ind w:left="1084" w:hanging="360"/>
      </w:pPr>
      <w:rPr>
        <w:rFonts w:hint="default"/>
        <w:lang w:val="en-US" w:eastAsia="en-US" w:bidi="en-US"/>
      </w:rPr>
    </w:lvl>
    <w:lvl w:ilvl="7" w:tplc="FCBC4BAA">
      <w:numFmt w:val="bullet"/>
      <w:lvlText w:val="•"/>
      <w:lvlJc w:val="left"/>
      <w:pPr>
        <w:ind w:left="815" w:hanging="360"/>
      </w:pPr>
      <w:rPr>
        <w:rFonts w:hint="default"/>
        <w:lang w:val="en-US" w:eastAsia="en-US" w:bidi="en-US"/>
      </w:rPr>
    </w:lvl>
    <w:lvl w:ilvl="8" w:tplc="3EFA4FFA">
      <w:numFmt w:val="bullet"/>
      <w:lvlText w:val="•"/>
      <w:lvlJc w:val="left"/>
      <w:pPr>
        <w:ind w:left="546" w:hanging="360"/>
      </w:pPr>
      <w:rPr>
        <w:rFonts w:hint="default"/>
        <w:lang w:val="en-US" w:eastAsia="en-US" w:bidi="en-US"/>
      </w:rPr>
    </w:lvl>
  </w:abstractNum>
  <w:abstractNum w:abstractNumId="4" w15:restartNumberingAfterBreak="0">
    <w:nsid w:val="0CD91B81"/>
    <w:multiLevelType w:val="hybridMultilevel"/>
    <w:tmpl w:val="CDC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6464"/>
    <w:multiLevelType w:val="hybridMultilevel"/>
    <w:tmpl w:val="18328514"/>
    <w:lvl w:ilvl="0" w:tplc="04090001">
      <w:start w:val="1"/>
      <w:numFmt w:val="bullet"/>
      <w:lvlText w:val=""/>
      <w:lvlJc w:val="left"/>
      <w:pPr>
        <w:ind w:left="935" w:hanging="360"/>
      </w:pPr>
      <w:rPr>
        <w:rFonts w:ascii="Symbol" w:hAnsi="Symbol" w:hint="default"/>
      </w:rPr>
    </w:lvl>
    <w:lvl w:ilvl="1" w:tplc="04090003">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15:restartNumberingAfterBreak="0">
    <w:nsid w:val="1248781C"/>
    <w:multiLevelType w:val="hybridMultilevel"/>
    <w:tmpl w:val="14E029CA"/>
    <w:lvl w:ilvl="0" w:tplc="AD204FDC">
      <w:start w:val="1"/>
      <w:numFmt w:val="lowerLetter"/>
      <w:lvlText w:val="%1."/>
      <w:lvlJc w:val="left"/>
      <w:pPr>
        <w:ind w:left="1540" w:hanging="360"/>
      </w:pPr>
      <w:rPr>
        <w:rFonts w:ascii="Arial" w:eastAsia="Arial" w:hAnsi="Arial" w:cs="Arial" w:hint="default"/>
        <w:spacing w:val="-1"/>
        <w:w w:val="99"/>
        <w:sz w:val="20"/>
        <w:szCs w:val="20"/>
        <w:lang w:val="en-US" w:eastAsia="en-US" w:bidi="en-US"/>
      </w:rPr>
    </w:lvl>
    <w:lvl w:ilvl="1" w:tplc="348C6C1E">
      <w:numFmt w:val="bullet"/>
      <w:lvlText w:val="•"/>
      <w:lvlJc w:val="left"/>
      <w:pPr>
        <w:ind w:left="2522" w:hanging="360"/>
      </w:pPr>
      <w:rPr>
        <w:rFonts w:hint="default"/>
        <w:lang w:val="en-US" w:eastAsia="en-US" w:bidi="en-US"/>
      </w:rPr>
    </w:lvl>
    <w:lvl w:ilvl="2" w:tplc="36E8D88C">
      <w:numFmt w:val="bullet"/>
      <w:lvlText w:val="•"/>
      <w:lvlJc w:val="left"/>
      <w:pPr>
        <w:ind w:left="3504" w:hanging="360"/>
      </w:pPr>
      <w:rPr>
        <w:rFonts w:hint="default"/>
        <w:lang w:val="en-US" w:eastAsia="en-US" w:bidi="en-US"/>
      </w:rPr>
    </w:lvl>
    <w:lvl w:ilvl="3" w:tplc="22CEBD5C">
      <w:numFmt w:val="bullet"/>
      <w:lvlText w:val="•"/>
      <w:lvlJc w:val="left"/>
      <w:pPr>
        <w:ind w:left="4486" w:hanging="360"/>
      </w:pPr>
      <w:rPr>
        <w:rFonts w:hint="default"/>
        <w:lang w:val="en-US" w:eastAsia="en-US" w:bidi="en-US"/>
      </w:rPr>
    </w:lvl>
    <w:lvl w:ilvl="4" w:tplc="235274FC">
      <w:numFmt w:val="bullet"/>
      <w:lvlText w:val="•"/>
      <w:lvlJc w:val="left"/>
      <w:pPr>
        <w:ind w:left="5468" w:hanging="360"/>
      </w:pPr>
      <w:rPr>
        <w:rFonts w:hint="default"/>
        <w:lang w:val="en-US" w:eastAsia="en-US" w:bidi="en-US"/>
      </w:rPr>
    </w:lvl>
    <w:lvl w:ilvl="5" w:tplc="759C4B6E">
      <w:numFmt w:val="bullet"/>
      <w:lvlText w:val="•"/>
      <w:lvlJc w:val="left"/>
      <w:pPr>
        <w:ind w:left="6450" w:hanging="360"/>
      </w:pPr>
      <w:rPr>
        <w:rFonts w:hint="default"/>
        <w:lang w:val="en-US" w:eastAsia="en-US" w:bidi="en-US"/>
      </w:rPr>
    </w:lvl>
    <w:lvl w:ilvl="6" w:tplc="0B7E4F6E">
      <w:numFmt w:val="bullet"/>
      <w:lvlText w:val="•"/>
      <w:lvlJc w:val="left"/>
      <w:pPr>
        <w:ind w:left="7432" w:hanging="360"/>
      </w:pPr>
      <w:rPr>
        <w:rFonts w:hint="default"/>
        <w:lang w:val="en-US" w:eastAsia="en-US" w:bidi="en-US"/>
      </w:rPr>
    </w:lvl>
    <w:lvl w:ilvl="7" w:tplc="ABE62F8E">
      <w:numFmt w:val="bullet"/>
      <w:lvlText w:val="•"/>
      <w:lvlJc w:val="left"/>
      <w:pPr>
        <w:ind w:left="8414" w:hanging="360"/>
      </w:pPr>
      <w:rPr>
        <w:rFonts w:hint="default"/>
        <w:lang w:val="en-US" w:eastAsia="en-US" w:bidi="en-US"/>
      </w:rPr>
    </w:lvl>
    <w:lvl w:ilvl="8" w:tplc="E9F05708">
      <w:numFmt w:val="bullet"/>
      <w:lvlText w:val="•"/>
      <w:lvlJc w:val="left"/>
      <w:pPr>
        <w:ind w:left="9396" w:hanging="360"/>
      </w:pPr>
      <w:rPr>
        <w:rFonts w:hint="default"/>
        <w:lang w:val="en-US" w:eastAsia="en-US" w:bidi="en-US"/>
      </w:rPr>
    </w:lvl>
  </w:abstractNum>
  <w:abstractNum w:abstractNumId="7" w15:restartNumberingAfterBreak="0">
    <w:nsid w:val="15910A2C"/>
    <w:multiLevelType w:val="hybridMultilevel"/>
    <w:tmpl w:val="1F72A82C"/>
    <w:lvl w:ilvl="0" w:tplc="B930FD82">
      <w:start w:val="1"/>
      <w:numFmt w:val="upperLetter"/>
      <w:lvlText w:val="%1."/>
      <w:lvlJc w:val="left"/>
      <w:pPr>
        <w:ind w:left="1021" w:hanging="721"/>
      </w:pPr>
      <w:rPr>
        <w:rFonts w:ascii="Arial" w:eastAsia="Times New Roman" w:hAnsi="Arial" w:cs="Arial" w:hint="default"/>
        <w:b/>
        <w:bCs/>
        <w:spacing w:val="0"/>
        <w:w w:val="99"/>
        <w:sz w:val="24"/>
        <w:szCs w:val="24"/>
        <w:lang w:val="en-US" w:eastAsia="en-US" w:bidi="en-US"/>
      </w:rPr>
    </w:lvl>
    <w:lvl w:ilvl="1" w:tplc="46A82A44">
      <w:start w:val="1"/>
      <w:numFmt w:val="decimal"/>
      <w:lvlText w:val="%2."/>
      <w:lvlJc w:val="left"/>
      <w:pPr>
        <w:ind w:left="1741" w:hanging="720"/>
      </w:pPr>
      <w:rPr>
        <w:rFonts w:ascii="Arial" w:eastAsia="Times New Roman" w:hAnsi="Arial" w:cs="Arial" w:hint="default"/>
        <w:spacing w:val="-7"/>
        <w:w w:val="99"/>
        <w:sz w:val="24"/>
        <w:szCs w:val="24"/>
        <w:lang w:val="en-US" w:eastAsia="en-US" w:bidi="en-US"/>
      </w:rPr>
    </w:lvl>
    <w:lvl w:ilvl="2" w:tplc="0D76B12E">
      <w:numFmt w:val="bullet"/>
      <w:lvlText w:val="•"/>
      <w:lvlJc w:val="left"/>
      <w:pPr>
        <w:ind w:left="2726" w:hanging="720"/>
      </w:pPr>
      <w:rPr>
        <w:rFonts w:hint="default"/>
        <w:lang w:val="en-US" w:eastAsia="en-US" w:bidi="en-US"/>
      </w:rPr>
    </w:lvl>
    <w:lvl w:ilvl="3" w:tplc="C958BD40">
      <w:numFmt w:val="bullet"/>
      <w:lvlText w:val="•"/>
      <w:lvlJc w:val="left"/>
      <w:pPr>
        <w:ind w:left="3713" w:hanging="720"/>
      </w:pPr>
      <w:rPr>
        <w:rFonts w:hint="default"/>
        <w:lang w:val="en-US" w:eastAsia="en-US" w:bidi="en-US"/>
      </w:rPr>
    </w:lvl>
    <w:lvl w:ilvl="4" w:tplc="E4B69DBC">
      <w:numFmt w:val="bullet"/>
      <w:lvlText w:val="•"/>
      <w:lvlJc w:val="left"/>
      <w:pPr>
        <w:ind w:left="4700" w:hanging="720"/>
      </w:pPr>
      <w:rPr>
        <w:rFonts w:hint="default"/>
        <w:lang w:val="en-US" w:eastAsia="en-US" w:bidi="en-US"/>
      </w:rPr>
    </w:lvl>
    <w:lvl w:ilvl="5" w:tplc="C8285582">
      <w:numFmt w:val="bullet"/>
      <w:lvlText w:val="•"/>
      <w:lvlJc w:val="left"/>
      <w:pPr>
        <w:ind w:left="5686" w:hanging="720"/>
      </w:pPr>
      <w:rPr>
        <w:rFonts w:hint="default"/>
        <w:lang w:val="en-US" w:eastAsia="en-US" w:bidi="en-US"/>
      </w:rPr>
    </w:lvl>
    <w:lvl w:ilvl="6" w:tplc="C44ACECC">
      <w:numFmt w:val="bullet"/>
      <w:lvlText w:val="•"/>
      <w:lvlJc w:val="left"/>
      <w:pPr>
        <w:ind w:left="6673" w:hanging="720"/>
      </w:pPr>
      <w:rPr>
        <w:rFonts w:hint="default"/>
        <w:lang w:val="en-US" w:eastAsia="en-US" w:bidi="en-US"/>
      </w:rPr>
    </w:lvl>
    <w:lvl w:ilvl="7" w:tplc="077EB2B0">
      <w:numFmt w:val="bullet"/>
      <w:lvlText w:val="•"/>
      <w:lvlJc w:val="left"/>
      <w:pPr>
        <w:ind w:left="7660" w:hanging="720"/>
      </w:pPr>
      <w:rPr>
        <w:rFonts w:hint="default"/>
        <w:lang w:val="en-US" w:eastAsia="en-US" w:bidi="en-US"/>
      </w:rPr>
    </w:lvl>
    <w:lvl w:ilvl="8" w:tplc="79226CCC">
      <w:numFmt w:val="bullet"/>
      <w:lvlText w:val="•"/>
      <w:lvlJc w:val="left"/>
      <w:pPr>
        <w:ind w:left="8646" w:hanging="720"/>
      </w:pPr>
      <w:rPr>
        <w:rFonts w:hint="default"/>
        <w:lang w:val="en-US" w:eastAsia="en-US" w:bidi="en-US"/>
      </w:rPr>
    </w:lvl>
  </w:abstractNum>
  <w:abstractNum w:abstractNumId="8" w15:restartNumberingAfterBreak="0">
    <w:nsid w:val="185C405F"/>
    <w:multiLevelType w:val="hybridMultilevel"/>
    <w:tmpl w:val="E0E2F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85431"/>
    <w:multiLevelType w:val="hybridMultilevel"/>
    <w:tmpl w:val="2BD8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775EF"/>
    <w:multiLevelType w:val="hybridMultilevel"/>
    <w:tmpl w:val="340E8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0E7FC7"/>
    <w:multiLevelType w:val="hybridMultilevel"/>
    <w:tmpl w:val="2E829398"/>
    <w:lvl w:ilvl="0" w:tplc="BA76B526">
      <w:start w:val="1"/>
      <w:numFmt w:val="decimal"/>
      <w:lvlText w:val="%1."/>
      <w:lvlJc w:val="left"/>
      <w:pPr>
        <w:ind w:left="1056" w:hanging="721"/>
      </w:pPr>
      <w:rPr>
        <w:rFonts w:ascii="Arial" w:eastAsia="Times New Roman" w:hAnsi="Arial" w:cs="Arial" w:hint="default"/>
        <w:spacing w:val="-11"/>
        <w:w w:val="99"/>
        <w:sz w:val="24"/>
        <w:szCs w:val="24"/>
        <w:lang w:val="en-US" w:eastAsia="en-US" w:bidi="en-US"/>
      </w:rPr>
    </w:lvl>
    <w:lvl w:ilvl="1" w:tplc="F152897E">
      <w:numFmt w:val="bullet"/>
      <w:lvlText w:val="•"/>
      <w:lvlJc w:val="left"/>
      <w:pPr>
        <w:ind w:left="2016" w:hanging="721"/>
      </w:pPr>
      <w:rPr>
        <w:rFonts w:hint="default"/>
        <w:lang w:val="en-US" w:eastAsia="en-US" w:bidi="en-US"/>
      </w:rPr>
    </w:lvl>
    <w:lvl w:ilvl="2" w:tplc="15803A88">
      <w:numFmt w:val="bullet"/>
      <w:lvlText w:val="•"/>
      <w:lvlJc w:val="left"/>
      <w:pPr>
        <w:ind w:left="2972" w:hanging="721"/>
      </w:pPr>
      <w:rPr>
        <w:rFonts w:hint="default"/>
        <w:lang w:val="en-US" w:eastAsia="en-US" w:bidi="en-US"/>
      </w:rPr>
    </w:lvl>
    <w:lvl w:ilvl="3" w:tplc="025A8940">
      <w:numFmt w:val="bullet"/>
      <w:lvlText w:val="•"/>
      <w:lvlJc w:val="left"/>
      <w:pPr>
        <w:ind w:left="3928" w:hanging="721"/>
      </w:pPr>
      <w:rPr>
        <w:rFonts w:hint="default"/>
        <w:lang w:val="en-US" w:eastAsia="en-US" w:bidi="en-US"/>
      </w:rPr>
    </w:lvl>
    <w:lvl w:ilvl="4" w:tplc="01E61670">
      <w:numFmt w:val="bullet"/>
      <w:lvlText w:val="•"/>
      <w:lvlJc w:val="left"/>
      <w:pPr>
        <w:ind w:left="4884" w:hanging="721"/>
      </w:pPr>
      <w:rPr>
        <w:rFonts w:hint="default"/>
        <w:lang w:val="en-US" w:eastAsia="en-US" w:bidi="en-US"/>
      </w:rPr>
    </w:lvl>
    <w:lvl w:ilvl="5" w:tplc="40685BBA">
      <w:numFmt w:val="bullet"/>
      <w:lvlText w:val="•"/>
      <w:lvlJc w:val="left"/>
      <w:pPr>
        <w:ind w:left="5840" w:hanging="721"/>
      </w:pPr>
      <w:rPr>
        <w:rFonts w:hint="default"/>
        <w:lang w:val="en-US" w:eastAsia="en-US" w:bidi="en-US"/>
      </w:rPr>
    </w:lvl>
    <w:lvl w:ilvl="6" w:tplc="5DFE32F4">
      <w:numFmt w:val="bullet"/>
      <w:lvlText w:val="•"/>
      <w:lvlJc w:val="left"/>
      <w:pPr>
        <w:ind w:left="6796" w:hanging="721"/>
      </w:pPr>
      <w:rPr>
        <w:rFonts w:hint="default"/>
        <w:lang w:val="en-US" w:eastAsia="en-US" w:bidi="en-US"/>
      </w:rPr>
    </w:lvl>
    <w:lvl w:ilvl="7" w:tplc="0D4EE0A6">
      <w:numFmt w:val="bullet"/>
      <w:lvlText w:val="•"/>
      <w:lvlJc w:val="left"/>
      <w:pPr>
        <w:ind w:left="7752" w:hanging="721"/>
      </w:pPr>
      <w:rPr>
        <w:rFonts w:hint="default"/>
        <w:lang w:val="en-US" w:eastAsia="en-US" w:bidi="en-US"/>
      </w:rPr>
    </w:lvl>
    <w:lvl w:ilvl="8" w:tplc="DD8AB15C">
      <w:numFmt w:val="bullet"/>
      <w:lvlText w:val="•"/>
      <w:lvlJc w:val="left"/>
      <w:pPr>
        <w:ind w:left="8708" w:hanging="721"/>
      </w:pPr>
      <w:rPr>
        <w:rFonts w:hint="default"/>
        <w:lang w:val="en-US" w:eastAsia="en-US" w:bidi="en-US"/>
      </w:rPr>
    </w:lvl>
  </w:abstractNum>
  <w:abstractNum w:abstractNumId="12" w15:restartNumberingAfterBreak="0">
    <w:nsid w:val="26356BCB"/>
    <w:multiLevelType w:val="hybridMultilevel"/>
    <w:tmpl w:val="2952A5F8"/>
    <w:lvl w:ilvl="0" w:tplc="A822BF40">
      <w:start w:val="1"/>
      <w:numFmt w:val="upperLetter"/>
      <w:lvlText w:val="%1."/>
      <w:lvlJc w:val="left"/>
      <w:pPr>
        <w:ind w:left="1640" w:hanging="720"/>
      </w:pPr>
      <w:rPr>
        <w:rFonts w:ascii="Arial" w:eastAsia="Arial" w:hAnsi="Arial" w:cs="Arial" w:hint="default"/>
        <w:w w:val="100"/>
        <w:sz w:val="24"/>
        <w:szCs w:val="24"/>
        <w:lang w:val="en-US" w:eastAsia="en-US" w:bidi="en-US"/>
      </w:rPr>
    </w:lvl>
    <w:lvl w:ilvl="1" w:tplc="9096493A">
      <w:start w:val="1"/>
      <w:numFmt w:val="decimal"/>
      <w:lvlText w:val="%2."/>
      <w:lvlJc w:val="left"/>
      <w:pPr>
        <w:ind w:left="2360" w:hanging="720"/>
      </w:pPr>
      <w:rPr>
        <w:rFonts w:ascii="Arial" w:eastAsia="Arial" w:hAnsi="Arial" w:cs="Arial" w:hint="default"/>
        <w:spacing w:val="-16"/>
        <w:w w:val="99"/>
        <w:sz w:val="24"/>
        <w:szCs w:val="24"/>
        <w:lang w:val="en-US" w:eastAsia="en-US" w:bidi="en-US"/>
      </w:rPr>
    </w:lvl>
    <w:lvl w:ilvl="2" w:tplc="A90CD400">
      <w:numFmt w:val="bullet"/>
      <w:lvlText w:val=""/>
      <w:lvlJc w:val="left"/>
      <w:pPr>
        <w:ind w:left="3080" w:hanging="360"/>
      </w:pPr>
      <w:rPr>
        <w:rFonts w:ascii="Symbol" w:eastAsia="Symbol" w:hAnsi="Symbol" w:cs="Symbol" w:hint="default"/>
        <w:w w:val="100"/>
        <w:sz w:val="24"/>
        <w:szCs w:val="24"/>
        <w:lang w:val="en-US" w:eastAsia="en-US" w:bidi="en-US"/>
      </w:rPr>
    </w:lvl>
    <w:lvl w:ilvl="3" w:tplc="B420BB40">
      <w:numFmt w:val="bullet"/>
      <w:lvlText w:val="•"/>
      <w:lvlJc w:val="left"/>
      <w:pPr>
        <w:ind w:left="4115" w:hanging="360"/>
      </w:pPr>
      <w:rPr>
        <w:rFonts w:hint="default"/>
        <w:lang w:val="en-US" w:eastAsia="en-US" w:bidi="en-US"/>
      </w:rPr>
    </w:lvl>
    <w:lvl w:ilvl="4" w:tplc="2EE4557C">
      <w:numFmt w:val="bullet"/>
      <w:lvlText w:val="•"/>
      <w:lvlJc w:val="left"/>
      <w:pPr>
        <w:ind w:left="5150" w:hanging="360"/>
      </w:pPr>
      <w:rPr>
        <w:rFonts w:hint="default"/>
        <w:lang w:val="en-US" w:eastAsia="en-US" w:bidi="en-US"/>
      </w:rPr>
    </w:lvl>
    <w:lvl w:ilvl="5" w:tplc="0D1072B2">
      <w:numFmt w:val="bullet"/>
      <w:lvlText w:val="•"/>
      <w:lvlJc w:val="left"/>
      <w:pPr>
        <w:ind w:left="6185" w:hanging="360"/>
      </w:pPr>
      <w:rPr>
        <w:rFonts w:hint="default"/>
        <w:lang w:val="en-US" w:eastAsia="en-US" w:bidi="en-US"/>
      </w:rPr>
    </w:lvl>
    <w:lvl w:ilvl="6" w:tplc="7A7C5D9A">
      <w:numFmt w:val="bullet"/>
      <w:lvlText w:val="•"/>
      <w:lvlJc w:val="left"/>
      <w:pPr>
        <w:ind w:left="7220" w:hanging="360"/>
      </w:pPr>
      <w:rPr>
        <w:rFonts w:hint="default"/>
        <w:lang w:val="en-US" w:eastAsia="en-US" w:bidi="en-US"/>
      </w:rPr>
    </w:lvl>
    <w:lvl w:ilvl="7" w:tplc="60C85404">
      <w:numFmt w:val="bullet"/>
      <w:lvlText w:val="•"/>
      <w:lvlJc w:val="left"/>
      <w:pPr>
        <w:ind w:left="8255" w:hanging="360"/>
      </w:pPr>
      <w:rPr>
        <w:rFonts w:hint="default"/>
        <w:lang w:val="en-US" w:eastAsia="en-US" w:bidi="en-US"/>
      </w:rPr>
    </w:lvl>
    <w:lvl w:ilvl="8" w:tplc="7BF02974">
      <w:numFmt w:val="bullet"/>
      <w:lvlText w:val="•"/>
      <w:lvlJc w:val="left"/>
      <w:pPr>
        <w:ind w:left="9290" w:hanging="360"/>
      </w:pPr>
      <w:rPr>
        <w:rFonts w:hint="default"/>
        <w:lang w:val="en-US" w:eastAsia="en-US" w:bidi="en-US"/>
      </w:rPr>
    </w:lvl>
  </w:abstractNum>
  <w:abstractNum w:abstractNumId="13" w15:restartNumberingAfterBreak="0">
    <w:nsid w:val="27A477AD"/>
    <w:multiLevelType w:val="hybridMultilevel"/>
    <w:tmpl w:val="D60AFFDE"/>
    <w:lvl w:ilvl="0" w:tplc="7EA05692">
      <w:numFmt w:val="bullet"/>
      <w:lvlText w:val=""/>
      <w:lvlJc w:val="left"/>
      <w:pPr>
        <w:ind w:left="460" w:hanging="360"/>
      </w:pPr>
      <w:rPr>
        <w:rFonts w:ascii="Symbol" w:eastAsia="Symbol" w:hAnsi="Symbol" w:cs="Symbol" w:hint="default"/>
        <w:w w:val="99"/>
        <w:sz w:val="20"/>
        <w:szCs w:val="20"/>
        <w:lang w:val="en-US" w:eastAsia="en-US" w:bidi="en-US"/>
      </w:rPr>
    </w:lvl>
    <w:lvl w:ilvl="1" w:tplc="8378F672">
      <w:start w:val="1"/>
      <w:numFmt w:val="lowerLetter"/>
      <w:lvlText w:val="%2."/>
      <w:lvlJc w:val="left"/>
      <w:pPr>
        <w:ind w:left="1540" w:hanging="360"/>
      </w:pPr>
      <w:rPr>
        <w:rFonts w:ascii="Arial" w:eastAsia="Arial" w:hAnsi="Arial" w:cs="Arial" w:hint="default"/>
        <w:spacing w:val="-1"/>
        <w:w w:val="99"/>
        <w:sz w:val="20"/>
        <w:szCs w:val="20"/>
        <w:lang w:val="en-US" w:eastAsia="en-US" w:bidi="en-US"/>
      </w:rPr>
    </w:lvl>
    <w:lvl w:ilvl="2" w:tplc="FA8EA4EE">
      <w:numFmt w:val="bullet"/>
      <w:lvlText w:val="•"/>
      <w:lvlJc w:val="left"/>
      <w:pPr>
        <w:ind w:left="2631" w:hanging="360"/>
      </w:pPr>
      <w:rPr>
        <w:rFonts w:hint="default"/>
        <w:lang w:val="en-US" w:eastAsia="en-US" w:bidi="en-US"/>
      </w:rPr>
    </w:lvl>
    <w:lvl w:ilvl="3" w:tplc="D9E25C32">
      <w:numFmt w:val="bullet"/>
      <w:lvlText w:val="•"/>
      <w:lvlJc w:val="left"/>
      <w:pPr>
        <w:ind w:left="3722" w:hanging="360"/>
      </w:pPr>
      <w:rPr>
        <w:rFonts w:hint="default"/>
        <w:lang w:val="en-US" w:eastAsia="en-US" w:bidi="en-US"/>
      </w:rPr>
    </w:lvl>
    <w:lvl w:ilvl="4" w:tplc="4DBCBE64">
      <w:numFmt w:val="bullet"/>
      <w:lvlText w:val="•"/>
      <w:lvlJc w:val="left"/>
      <w:pPr>
        <w:ind w:left="4813" w:hanging="360"/>
      </w:pPr>
      <w:rPr>
        <w:rFonts w:hint="default"/>
        <w:lang w:val="en-US" w:eastAsia="en-US" w:bidi="en-US"/>
      </w:rPr>
    </w:lvl>
    <w:lvl w:ilvl="5" w:tplc="B2A60596">
      <w:numFmt w:val="bullet"/>
      <w:lvlText w:val="•"/>
      <w:lvlJc w:val="left"/>
      <w:pPr>
        <w:ind w:left="5904" w:hanging="360"/>
      </w:pPr>
      <w:rPr>
        <w:rFonts w:hint="default"/>
        <w:lang w:val="en-US" w:eastAsia="en-US" w:bidi="en-US"/>
      </w:rPr>
    </w:lvl>
    <w:lvl w:ilvl="6" w:tplc="C1B60152">
      <w:numFmt w:val="bullet"/>
      <w:lvlText w:val="•"/>
      <w:lvlJc w:val="left"/>
      <w:pPr>
        <w:ind w:left="6995" w:hanging="360"/>
      </w:pPr>
      <w:rPr>
        <w:rFonts w:hint="default"/>
        <w:lang w:val="en-US" w:eastAsia="en-US" w:bidi="en-US"/>
      </w:rPr>
    </w:lvl>
    <w:lvl w:ilvl="7" w:tplc="DEFE5738">
      <w:numFmt w:val="bullet"/>
      <w:lvlText w:val="•"/>
      <w:lvlJc w:val="left"/>
      <w:pPr>
        <w:ind w:left="8086" w:hanging="360"/>
      </w:pPr>
      <w:rPr>
        <w:rFonts w:hint="default"/>
        <w:lang w:val="en-US" w:eastAsia="en-US" w:bidi="en-US"/>
      </w:rPr>
    </w:lvl>
    <w:lvl w:ilvl="8" w:tplc="9886E02C">
      <w:numFmt w:val="bullet"/>
      <w:lvlText w:val="•"/>
      <w:lvlJc w:val="left"/>
      <w:pPr>
        <w:ind w:left="9177" w:hanging="360"/>
      </w:pPr>
      <w:rPr>
        <w:rFonts w:hint="default"/>
        <w:lang w:val="en-US" w:eastAsia="en-US" w:bidi="en-US"/>
      </w:rPr>
    </w:lvl>
  </w:abstractNum>
  <w:abstractNum w:abstractNumId="14" w15:restartNumberingAfterBreak="0">
    <w:nsid w:val="2A5946E0"/>
    <w:multiLevelType w:val="hybridMultilevel"/>
    <w:tmpl w:val="708E7E7A"/>
    <w:lvl w:ilvl="0" w:tplc="86B8B872">
      <w:start w:val="1"/>
      <w:numFmt w:val="lowerLetter"/>
      <w:lvlText w:val="%1."/>
      <w:lvlJc w:val="left"/>
      <w:pPr>
        <w:ind w:left="1080" w:hanging="360"/>
      </w:pPr>
      <w:rPr>
        <w:rFonts w:ascii="Arial" w:eastAsia="Arial" w:hAnsi="Arial" w:cs="Arial" w:hint="default"/>
        <w:spacing w:val="-1"/>
        <w:w w:val="99"/>
        <w:sz w:val="20"/>
        <w:szCs w:val="20"/>
        <w:lang w:val="en-US" w:eastAsia="en-US" w:bidi="en-US"/>
      </w:rPr>
    </w:lvl>
    <w:lvl w:ilvl="1" w:tplc="80F6CE3A">
      <w:numFmt w:val="bullet"/>
      <w:lvlText w:val="•"/>
      <w:lvlJc w:val="left"/>
      <w:pPr>
        <w:ind w:left="2058" w:hanging="360"/>
      </w:pPr>
      <w:rPr>
        <w:rFonts w:hint="default"/>
        <w:lang w:val="en-US" w:eastAsia="en-US" w:bidi="en-US"/>
      </w:rPr>
    </w:lvl>
    <w:lvl w:ilvl="2" w:tplc="1FD485AA">
      <w:numFmt w:val="bullet"/>
      <w:lvlText w:val="•"/>
      <w:lvlJc w:val="left"/>
      <w:pPr>
        <w:ind w:left="3040" w:hanging="360"/>
      </w:pPr>
      <w:rPr>
        <w:rFonts w:hint="default"/>
        <w:lang w:val="en-US" w:eastAsia="en-US" w:bidi="en-US"/>
      </w:rPr>
    </w:lvl>
    <w:lvl w:ilvl="3" w:tplc="74A8C7C8">
      <w:numFmt w:val="bullet"/>
      <w:lvlText w:val="•"/>
      <w:lvlJc w:val="left"/>
      <w:pPr>
        <w:ind w:left="4023" w:hanging="360"/>
      </w:pPr>
      <w:rPr>
        <w:rFonts w:hint="default"/>
        <w:lang w:val="en-US" w:eastAsia="en-US" w:bidi="en-US"/>
      </w:rPr>
    </w:lvl>
    <w:lvl w:ilvl="4" w:tplc="F30824E2">
      <w:numFmt w:val="bullet"/>
      <w:lvlText w:val="•"/>
      <w:lvlJc w:val="left"/>
      <w:pPr>
        <w:ind w:left="5005" w:hanging="360"/>
      </w:pPr>
      <w:rPr>
        <w:rFonts w:hint="default"/>
        <w:lang w:val="en-US" w:eastAsia="en-US" w:bidi="en-US"/>
      </w:rPr>
    </w:lvl>
    <w:lvl w:ilvl="5" w:tplc="3A1C92DA">
      <w:numFmt w:val="bullet"/>
      <w:lvlText w:val="•"/>
      <w:lvlJc w:val="left"/>
      <w:pPr>
        <w:ind w:left="5987" w:hanging="360"/>
      </w:pPr>
      <w:rPr>
        <w:rFonts w:hint="default"/>
        <w:lang w:val="en-US" w:eastAsia="en-US" w:bidi="en-US"/>
      </w:rPr>
    </w:lvl>
    <w:lvl w:ilvl="6" w:tplc="17B02B30">
      <w:numFmt w:val="bullet"/>
      <w:lvlText w:val="•"/>
      <w:lvlJc w:val="left"/>
      <w:pPr>
        <w:ind w:left="6970" w:hanging="360"/>
      </w:pPr>
      <w:rPr>
        <w:rFonts w:hint="default"/>
        <w:lang w:val="en-US" w:eastAsia="en-US" w:bidi="en-US"/>
      </w:rPr>
    </w:lvl>
    <w:lvl w:ilvl="7" w:tplc="2902BE74">
      <w:numFmt w:val="bullet"/>
      <w:lvlText w:val="•"/>
      <w:lvlJc w:val="left"/>
      <w:pPr>
        <w:ind w:left="7952" w:hanging="360"/>
      </w:pPr>
      <w:rPr>
        <w:rFonts w:hint="default"/>
        <w:lang w:val="en-US" w:eastAsia="en-US" w:bidi="en-US"/>
      </w:rPr>
    </w:lvl>
    <w:lvl w:ilvl="8" w:tplc="16E6E066">
      <w:numFmt w:val="bullet"/>
      <w:lvlText w:val="•"/>
      <w:lvlJc w:val="left"/>
      <w:pPr>
        <w:ind w:left="8934" w:hanging="360"/>
      </w:pPr>
      <w:rPr>
        <w:rFonts w:hint="default"/>
        <w:lang w:val="en-US" w:eastAsia="en-US" w:bidi="en-US"/>
      </w:rPr>
    </w:lvl>
  </w:abstractNum>
  <w:abstractNum w:abstractNumId="15" w15:restartNumberingAfterBreak="0">
    <w:nsid w:val="2B4417A4"/>
    <w:multiLevelType w:val="hybridMultilevel"/>
    <w:tmpl w:val="6242E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2139D1"/>
    <w:multiLevelType w:val="multilevel"/>
    <w:tmpl w:val="AC8A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E212DC"/>
    <w:multiLevelType w:val="hybridMultilevel"/>
    <w:tmpl w:val="882EAE38"/>
    <w:lvl w:ilvl="0" w:tplc="04090001">
      <w:start w:val="1"/>
      <w:numFmt w:val="bullet"/>
      <w:lvlText w:val=""/>
      <w:lvlJc w:val="left"/>
      <w:pPr>
        <w:ind w:left="1100" w:hanging="360"/>
      </w:pPr>
      <w:rPr>
        <w:rFonts w:ascii="Symbol" w:hAnsi="Symbol" w:hint="default"/>
        <w:spacing w:val="-4"/>
        <w:w w:val="99"/>
        <w:sz w:val="24"/>
        <w:szCs w:val="24"/>
        <w:lang w:val="en-US" w:eastAsia="en-US" w:bidi="en-US"/>
      </w:rPr>
    </w:lvl>
    <w:lvl w:ilvl="1" w:tplc="CD301FE0">
      <w:numFmt w:val="bullet"/>
      <w:lvlText w:val="•"/>
      <w:lvlJc w:val="left"/>
      <w:pPr>
        <w:ind w:left="2072" w:hanging="360"/>
      </w:pPr>
      <w:rPr>
        <w:rFonts w:hint="default"/>
        <w:lang w:val="en-US" w:eastAsia="en-US" w:bidi="en-US"/>
      </w:rPr>
    </w:lvl>
    <w:lvl w:ilvl="2" w:tplc="30E8BF18">
      <w:numFmt w:val="bullet"/>
      <w:lvlText w:val="•"/>
      <w:lvlJc w:val="left"/>
      <w:pPr>
        <w:ind w:left="3044" w:hanging="360"/>
      </w:pPr>
      <w:rPr>
        <w:rFonts w:hint="default"/>
        <w:lang w:val="en-US" w:eastAsia="en-US" w:bidi="en-US"/>
      </w:rPr>
    </w:lvl>
    <w:lvl w:ilvl="3" w:tplc="8AE63A6C">
      <w:numFmt w:val="bullet"/>
      <w:lvlText w:val="•"/>
      <w:lvlJc w:val="left"/>
      <w:pPr>
        <w:ind w:left="4016" w:hanging="360"/>
      </w:pPr>
      <w:rPr>
        <w:rFonts w:hint="default"/>
        <w:lang w:val="en-US" w:eastAsia="en-US" w:bidi="en-US"/>
      </w:rPr>
    </w:lvl>
    <w:lvl w:ilvl="4" w:tplc="B3BE1A00">
      <w:numFmt w:val="bullet"/>
      <w:lvlText w:val="•"/>
      <w:lvlJc w:val="left"/>
      <w:pPr>
        <w:ind w:left="4988" w:hanging="360"/>
      </w:pPr>
      <w:rPr>
        <w:rFonts w:hint="default"/>
        <w:lang w:val="en-US" w:eastAsia="en-US" w:bidi="en-US"/>
      </w:rPr>
    </w:lvl>
    <w:lvl w:ilvl="5" w:tplc="FC1ECED2">
      <w:numFmt w:val="bullet"/>
      <w:lvlText w:val="•"/>
      <w:lvlJc w:val="left"/>
      <w:pPr>
        <w:ind w:left="5960" w:hanging="360"/>
      </w:pPr>
      <w:rPr>
        <w:rFonts w:hint="default"/>
        <w:lang w:val="en-US" w:eastAsia="en-US" w:bidi="en-US"/>
      </w:rPr>
    </w:lvl>
    <w:lvl w:ilvl="6" w:tplc="CCCC3042">
      <w:numFmt w:val="bullet"/>
      <w:lvlText w:val="•"/>
      <w:lvlJc w:val="left"/>
      <w:pPr>
        <w:ind w:left="6932" w:hanging="360"/>
      </w:pPr>
      <w:rPr>
        <w:rFonts w:hint="default"/>
        <w:lang w:val="en-US" w:eastAsia="en-US" w:bidi="en-US"/>
      </w:rPr>
    </w:lvl>
    <w:lvl w:ilvl="7" w:tplc="CD6415B2">
      <w:numFmt w:val="bullet"/>
      <w:lvlText w:val="•"/>
      <w:lvlJc w:val="left"/>
      <w:pPr>
        <w:ind w:left="7904" w:hanging="360"/>
      </w:pPr>
      <w:rPr>
        <w:rFonts w:hint="default"/>
        <w:lang w:val="en-US" w:eastAsia="en-US" w:bidi="en-US"/>
      </w:rPr>
    </w:lvl>
    <w:lvl w:ilvl="8" w:tplc="9A86888A">
      <w:numFmt w:val="bullet"/>
      <w:lvlText w:val="•"/>
      <w:lvlJc w:val="left"/>
      <w:pPr>
        <w:ind w:left="8876" w:hanging="360"/>
      </w:pPr>
      <w:rPr>
        <w:rFonts w:hint="default"/>
        <w:lang w:val="en-US" w:eastAsia="en-US" w:bidi="en-US"/>
      </w:rPr>
    </w:lvl>
  </w:abstractNum>
  <w:abstractNum w:abstractNumId="18" w15:restartNumberingAfterBreak="0">
    <w:nsid w:val="3439347D"/>
    <w:multiLevelType w:val="hybridMultilevel"/>
    <w:tmpl w:val="ADA6530E"/>
    <w:lvl w:ilvl="0" w:tplc="A986EA4A">
      <w:start w:val="1"/>
      <w:numFmt w:val="decimal"/>
      <w:lvlText w:val="%1."/>
      <w:lvlJc w:val="left"/>
      <w:pPr>
        <w:ind w:left="1201" w:hanging="421"/>
      </w:pPr>
      <w:rPr>
        <w:rFonts w:ascii="Arial" w:eastAsia="Arial" w:hAnsi="Arial" w:cs="Arial" w:hint="default"/>
        <w:i/>
        <w:spacing w:val="-10"/>
        <w:w w:val="99"/>
        <w:sz w:val="22"/>
        <w:szCs w:val="22"/>
        <w:lang w:val="en-US" w:eastAsia="en-US" w:bidi="en-US"/>
      </w:rPr>
    </w:lvl>
    <w:lvl w:ilvl="1" w:tplc="B148C3FA">
      <w:numFmt w:val="bullet"/>
      <w:lvlText w:val="•"/>
      <w:lvlJc w:val="left"/>
      <w:pPr>
        <w:ind w:left="2142" w:hanging="421"/>
      </w:pPr>
      <w:rPr>
        <w:rFonts w:hint="default"/>
        <w:lang w:val="en-US" w:eastAsia="en-US" w:bidi="en-US"/>
      </w:rPr>
    </w:lvl>
    <w:lvl w:ilvl="2" w:tplc="07D49336">
      <w:numFmt w:val="bullet"/>
      <w:lvlText w:val="•"/>
      <w:lvlJc w:val="left"/>
      <w:pPr>
        <w:ind w:left="3084" w:hanging="421"/>
      </w:pPr>
      <w:rPr>
        <w:rFonts w:hint="default"/>
        <w:lang w:val="en-US" w:eastAsia="en-US" w:bidi="en-US"/>
      </w:rPr>
    </w:lvl>
    <w:lvl w:ilvl="3" w:tplc="008A1542">
      <w:numFmt w:val="bullet"/>
      <w:lvlText w:val="•"/>
      <w:lvlJc w:val="left"/>
      <w:pPr>
        <w:ind w:left="4026" w:hanging="421"/>
      </w:pPr>
      <w:rPr>
        <w:rFonts w:hint="default"/>
        <w:lang w:val="en-US" w:eastAsia="en-US" w:bidi="en-US"/>
      </w:rPr>
    </w:lvl>
    <w:lvl w:ilvl="4" w:tplc="FC504750">
      <w:numFmt w:val="bullet"/>
      <w:lvlText w:val="•"/>
      <w:lvlJc w:val="left"/>
      <w:pPr>
        <w:ind w:left="4968" w:hanging="421"/>
      </w:pPr>
      <w:rPr>
        <w:rFonts w:hint="default"/>
        <w:lang w:val="en-US" w:eastAsia="en-US" w:bidi="en-US"/>
      </w:rPr>
    </w:lvl>
    <w:lvl w:ilvl="5" w:tplc="1E6A2D3C">
      <w:numFmt w:val="bullet"/>
      <w:lvlText w:val="•"/>
      <w:lvlJc w:val="left"/>
      <w:pPr>
        <w:ind w:left="5910" w:hanging="421"/>
      </w:pPr>
      <w:rPr>
        <w:rFonts w:hint="default"/>
        <w:lang w:val="en-US" w:eastAsia="en-US" w:bidi="en-US"/>
      </w:rPr>
    </w:lvl>
    <w:lvl w:ilvl="6" w:tplc="BF2A4D3A">
      <w:numFmt w:val="bullet"/>
      <w:lvlText w:val="•"/>
      <w:lvlJc w:val="left"/>
      <w:pPr>
        <w:ind w:left="6852" w:hanging="421"/>
      </w:pPr>
      <w:rPr>
        <w:rFonts w:hint="default"/>
        <w:lang w:val="en-US" w:eastAsia="en-US" w:bidi="en-US"/>
      </w:rPr>
    </w:lvl>
    <w:lvl w:ilvl="7" w:tplc="290CFF7E">
      <w:numFmt w:val="bullet"/>
      <w:lvlText w:val="•"/>
      <w:lvlJc w:val="left"/>
      <w:pPr>
        <w:ind w:left="7794" w:hanging="421"/>
      </w:pPr>
      <w:rPr>
        <w:rFonts w:hint="default"/>
        <w:lang w:val="en-US" w:eastAsia="en-US" w:bidi="en-US"/>
      </w:rPr>
    </w:lvl>
    <w:lvl w:ilvl="8" w:tplc="2D0475EC">
      <w:numFmt w:val="bullet"/>
      <w:lvlText w:val="•"/>
      <w:lvlJc w:val="left"/>
      <w:pPr>
        <w:ind w:left="8736" w:hanging="421"/>
      </w:pPr>
      <w:rPr>
        <w:rFonts w:hint="default"/>
        <w:lang w:val="en-US" w:eastAsia="en-US" w:bidi="en-US"/>
      </w:rPr>
    </w:lvl>
  </w:abstractNum>
  <w:abstractNum w:abstractNumId="19" w15:restartNumberingAfterBreak="0">
    <w:nsid w:val="35FD78C1"/>
    <w:multiLevelType w:val="hybridMultilevel"/>
    <w:tmpl w:val="A3C41FD6"/>
    <w:lvl w:ilvl="0" w:tplc="AA5C12FE">
      <w:start w:val="6"/>
      <w:numFmt w:val="decimal"/>
      <w:lvlText w:val="%1."/>
      <w:lvlJc w:val="left"/>
      <w:pPr>
        <w:ind w:left="780" w:hanging="300"/>
      </w:pPr>
      <w:rPr>
        <w:rFonts w:ascii="Times New Roman" w:eastAsia="Times New Roman" w:hAnsi="Times New Roman" w:cs="Times New Roman" w:hint="default"/>
        <w:spacing w:val="-10"/>
        <w:w w:val="99"/>
        <w:sz w:val="24"/>
        <w:szCs w:val="24"/>
        <w:lang w:val="en-US" w:eastAsia="en-US" w:bidi="en-US"/>
      </w:rPr>
    </w:lvl>
    <w:lvl w:ilvl="1" w:tplc="E2C8D082">
      <w:numFmt w:val="bullet"/>
      <w:lvlText w:val=""/>
      <w:lvlJc w:val="left"/>
      <w:pPr>
        <w:ind w:left="1056" w:hanging="361"/>
      </w:pPr>
      <w:rPr>
        <w:rFonts w:ascii="Symbol" w:eastAsia="Symbol" w:hAnsi="Symbol" w:cs="Symbol" w:hint="default"/>
        <w:w w:val="100"/>
        <w:sz w:val="24"/>
        <w:szCs w:val="24"/>
        <w:lang w:val="en-US" w:eastAsia="en-US" w:bidi="en-US"/>
      </w:rPr>
    </w:lvl>
    <w:lvl w:ilvl="2" w:tplc="8D348798">
      <w:numFmt w:val="bullet"/>
      <w:lvlText w:val="•"/>
      <w:lvlJc w:val="left"/>
      <w:pPr>
        <w:ind w:left="2122" w:hanging="361"/>
      </w:pPr>
      <w:rPr>
        <w:rFonts w:hint="default"/>
        <w:lang w:val="en-US" w:eastAsia="en-US" w:bidi="en-US"/>
      </w:rPr>
    </w:lvl>
    <w:lvl w:ilvl="3" w:tplc="7B70EDF8">
      <w:numFmt w:val="bullet"/>
      <w:lvlText w:val="•"/>
      <w:lvlJc w:val="left"/>
      <w:pPr>
        <w:ind w:left="3184" w:hanging="361"/>
      </w:pPr>
      <w:rPr>
        <w:rFonts w:hint="default"/>
        <w:lang w:val="en-US" w:eastAsia="en-US" w:bidi="en-US"/>
      </w:rPr>
    </w:lvl>
    <w:lvl w:ilvl="4" w:tplc="09460782">
      <w:numFmt w:val="bullet"/>
      <w:lvlText w:val="•"/>
      <w:lvlJc w:val="left"/>
      <w:pPr>
        <w:ind w:left="4246" w:hanging="361"/>
      </w:pPr>
      <w:rPr>
        <w:rFonts w:hint="default"/>
        <w:lang w:val="en-US" w:eastAsia="en-US" w:bidi="en-US"/>
      </w:rPr>
    </w:lvl>
    <w:lvl w:ilvl="5" w:tplc="606EBD9C">
      <w:numFmt w:val="bullet"/>
      <w:lvlText w:val="•"/>
      <w:lvlJc w:val="left"/>
      <w:pPr>
        <w:ind w:left="5308" w:hanging="361"/>
      </w:pPr>
      <w:rPr>
        <w:rFonts w:hint="default"/>
        <w:lang w:val="en-US" w:eastAsia="en-US" w:bidi="en-US"/>
      </w:rPr>
    </w:lvl>
    <w:lvl w:ilvl="6" w:tplc="876A4E0E">
      <w:numFmt w:val="bullet"/>
      <w:lvlText w:val="•"/>
      <w:lvlJc w:val="left"/>
      <w:pPr>
        <w:ind w:left="6371" w:hanging="361"/>
      </w:pPr>
      <w:rPr>
        <w:rFonts w:hint="default"/>
        <w:lang w:val="en-US" w:eastAsia="en-US" w:bidi="en-US"/>
      </w:rPr>
    </w:lvl>
    <w:lvl w:ilvl="7" w:tplc="FDDC79A4">
      <w:numFmt w:val="bullet"/>
      <w:lvlText w:val="•"/>
      <w:lvlJc w:val="left"/>
      <w:pPr>
        <w:ind w:left="7433" w:hanging="361"/>
      </w:pPr>
      <w:rPr>
        <w:rFonts w:hint="default"/>
        <w:lang w:val="en-US" w:eastAsia="en-US" w:bidi="en-US"/>
      </w:rPr>
    </w:lvl>
    <w:lvl w:ilvl="8" w:tplc="094AB430">
      <w:numFmt w:val="bullet"/>
      <w:lvlText w:val="•"/>
      <w:lvlJc w:val="left"/>
      <w:pPr>
        <w:ind w:left="8495" w:hanging="361"/>
      </w:pPr>
      <w:rPr>
        <w:rFonts w:hint="default"/>
        <w:lang w:val="en-US" w:eastAsia="en-US" w:bidi="en-US"/>
      </w:rPr>
    </w:lvl>
  </w:abstractNum>
  <w:abstractNum w:abstractNumId="20" w15:restartNumberingAfterBreak="0">
    <w:nsid w:val="377A0088"/>
    <w:multiLevelType w:val="hybridMultilevel"/>
    <w:tmpl w:val="5A26D3AA"/>
    <w:lvl w:ilvl="0" w:tplc="DD42E40A">
      <w:start w:val="4"/>
      <w:numFmt w:val="decimal"/>
      <w:lvlText w:val="%1."/>
      <w:lvlJc w:val="left"/>
      <w:pPr>
        <w:ind w:left="1741" w:hanging="720"/>
      </w:pPr>
      <w:rPr>
        <w:rFonts w:ascii="Arial" w:eastAsia="Times New Roman" w:hAnsi="Arial" w:cs="Arial" w:hint="default"/>
        <w:spacing w:val="-11"/>
        <w:w w:val="99"/>
        <w:sz w:val="24"/>
        <w:szCs w:val="24"/>
        <w:lang w:val="en-US" w:eastAsia="en-US" w:bidi="en-US"/>
      </w:rPr>
    </w:lvl>
    <w:lvl w:ilvl="1" w:tplc="D310AE58">
      <w:numFmt w:val="bullet"/>
      <w:lvlText w:val="•"/>
      <w:lvlJc w:val="left"/>
      <w:pPr>
        <w:ind w:left="2628" w:hanging="720"/>
      </w:pPr>
      <w:rPr>
        <w:rFonts w:hint="default"/>
        <w:lang w:val="en-US" w:eastAsia="en-US" w:bidi="en-US"/>
      </w:rPr>
    </w:lvl>
    <w:lvl w:ilvl="2" w:tplc="E58002E0">
      <w:numFmt w:val="bullet"/>
      <w:lvlText w:val="•"/>
      <w:lvlJc w:val="left"/>
      <w:pPr>
        <w:ind w:left="3516" w:hanging="720"/>
      </w:pPr>
      <w:rPr>
        <w:rFonts w:hint="default"/>
        <w:lang w:val="en-US" w:eastAsia="en-US" w:bidi="en-US"/>
      </w:rPr>
    </w:lvl>
    <w:lvl w:ilvl="3" w:tplc="968CFD00">
      <w:numFmt w:val="bullet"/>
      <w:lvlText w:val="•"/>
      <w:lvlJc w:val="left"/>
      <w:pPr>
        <w:ind w:left="4404" w:hanging="720"/>
      </w:pPr>
      <w:rPr>
        <w:rFonts w:hint="default"/>
        <w:lang w:val="en-US" w:eastAsia="en-US" w:bidi="en-US"/>
      </w:rPr>
    </w:lvl>
    <w:lvl w:ilvl="4" w:tplc="868084DC">
      <w:numFmt w:val="bullet"/>
      <w:lvlText w:val="•"/>
      <w:lvlJc w:val="left"/>
      <w:pPr>
        <w:ind w:left="5292" w:hanging="720"/>
      </w:pPr>
      <w:rPr>
        <w:rFonts w:hint="default"/>
        <w:lang w:val="en-US" w:eastAsia="en-US" w:bidi="en-US"/>
      </w:rPr>
    </w:lvl>
    <w:lvl w:ilvl="5" w:tplc="5198AC62">
      <w:numFmt w:val="bullet"/>
      <w:lvlText w:val="•"/>
      <w:lvlJc w:val="left"/>
      <w:pPr>
        <w:ind w:left="6180" w:hanging="720"/>
      </w:pPr>
      <w:rPr>
        <w:rFonts w:hint="default"/>
        <w:lang w:val="en-US" w:eastAsia="en-US" w:bidi="en-US"/>
      </w:rPr>
    </w:lvl>
    <w:lvl w:ilvl="6" w:tplc="BB2AD6B0">
      <w:numFmt w:val="bullet"/>
      <w:lvlText w:val="•"/>
      <w:lvlJc w:val="left"/>
      <w:pPr>
        <w:ind w:left="7068" w:hanging="720"/>
      </w:pPr>
      <w:rPr>
        <w:rFonts w:hint="default"/>
        <w:lang w:val="en-US" w:eastAsia="en-US" w:bidi="en-US"/>
      </w:rPr>
    </w:lvl>
    <w:lvl w:ilvl="7" w:tplc="B8CE2732">
      <w:numFmt w:val="bullet"/>
      <w:lvlText w:val="•"/>
      <w:lvlJc w:val="left"/>
      <w:pPr>
        <w:ind w:left="7956" w:hanging="720"/>
      </w:pPr>
      <w:rPr>
        <w:rFonts w:hint="default"/>
        <w:lang w:val="en-US" w:eastAsia="en-US" w:bidi="en-US"/>
      </w:rPr>
    </w:lvl>
    <w:lvl w:ilvl="8" w:tplc="08B6ABD2">
      <w:numFmt w:val="bullet"/>
      <w:lvlText w:val="•"/>
      <w:lvlJc w:val="left"/>
      <w:pPr>
        <w:ind w:left="8844" w:hanging="720"/>
      </w:pPr>
      <w:rPr>
        <w:rFonts w:hint="default"/>
        <w:lang w:val="en-US" w:eastAsia="en-US" w:bidi="en-US"/>
      </w:rPr>
    </w:lvl>
  </w:abstractNum>
  <w:abstractNum w:abstractNumId="21" w15:restartNumberingAfterBreak="0">
    <w:nsid w:val="3C6521D3"/>
    <w:multiLevelType w:val="hybridMultilevel"/>
    <w:tmpl w:val="89422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651869"/>
    <w:multiLevelType w:val="hybridMultilevel"/>
    <w:tmpl w:val="34F0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A20DB"/>
    <w:multiLevelType w:val="hybridMultilevel"/>
    <w:tmpl w:val="45D20B58"/>
    <w:lvl w:ilvl="0" w:tplc="7DC458E4">
      <w:start w:val="1"/>
      <w:numFmt w:val="decimal"/>
      <w:lvlText w:val="%1."/>
      <w:lvlJc w:val="left"/>
      <w:pPr>
        <w:ind w:left="1201" w:hanging="361"/>
      </w:pPr>
      <w:rPr>
        <w:rFonts w:ascii="Arial" w:eastAsia="Arial" w:hAnsi="Arial" w:cs="Arial" w:hint="default"/>
        <w:spacing w:val="-7"/>
        <w:w w:val="99"/>
        <w:sz w:val="22"/>
        <w:szCs w:val="22"/>
        <w:lang w:val="en-US" w:eastAsia="en-US" w:bidi="en-US"/>
      </w:rPr>
    </w:lvl>
    <w:lvl w:ilvl="1" w:tplc="85569FE6">
      <w:numFmt w:val="bullet"/>
      <w:lvlText w:val="•"/>
      <w:lvlJc w:val="left"/>
      <w:pPr>
        <w:ind w:left="2142" w:hanging="361"/>
      </w:pPr>
      <w:rPr>
        <w:rFonts w:hint="default"/>
        <w:lang w:val="en-US" w:eastAsia="en-US" w:bidi="en-US"/>
      </w:rPr>
    </w:lvl>
    <w:lvl w:ilvl="2" w:tplc="E1DC40D2">
      <w:numFmt w:val="bullet"/>
      <w:lvlText w:val="•"/>
      <w:lvlJc w:val="left"/>
      <w:pPr>
        <w:ind w:left="3084" w:hanging="361"/>
      </w:pPr>
      <w:rPr>
        <w:rFonts w:hint="default"/>
        <w:lang w:val="en-US" w:eastAsia="en-US" w:bidi="en-US"/>
      </w:rPr>
    </w:lvl>
    <w:lvl w:ilvl="3" w:tplc="0BFAD76A">
      <w:numFmt w:val="bullet"/>
      <w:lvlText w:val="•"/>
      <w:lvlJc w:val="left"/>
      <w:pPr>
        <w:ind w:left="4026" w:hanging="361"/>
      </w:pPr>
      <w:rPr>
        <w:rFonts w:hint="default"/>
        <w:lang w:val="en-US" w:eastAsia="en-US" w:bidi="en-US"/>
      </w:rPr>
    </w:lvl>
    <w:lvl w:ilvl="4" w:tplc="96944CEC">
      <w:numFmt w:val="bullet"/>
      <w:lvlText w:val="•"/>
      <w:lvlJc w:val="left"/>
      <w:pPr>
        <w:ind w:left="4968" w:hanging="361"/>
      </w:pPr>
      <w:rPr>
        <w:rFonts w:hint="default"/>
        <w:lang w:val="en-US" w:eastAsia="en-US" w:bidi="en-US"/>
      </w:rPr>
    </w:lvl>
    <w:lvl w:ilvl="5" w:tplc="801887DC">
      <w:numFmt w:val="bullet"/>
      <w:lvlText w:val="•"/>
      <w:lvlJc w:val="left"/>
      <w:pPr>
        <w:ind w:left="5910" w:hanging="361"/>
      </w:pPr>
      <w:rPr>
        <w:rFonts w:hint="default"/>
        <w:lang w:val="en-US" w:eastAsia="en-US" w:bidi="en-US"/>
      </w:rPr>
    </w:lvl>
    <w:lvl w:ilvl="6" w:tplc="89F05614">
      <w:numFmt w:val="bullet"/>
      <w:lvlText w:val="•"/>
      <w:lvlJc w:val="left"/>
      <w:pPr>
        <w:ind w:left="6852" w:hanging="361"/>
      </w:pPr>
      <w:rPr>
        <w:rFonts w:hint="default"/>
        <w:lang w:val="en-US" w:eastAsia="en-US" w:bidi="en-US"/>
      </w:rPr>
    </w:lvl>
    <w:lvl w:ilvl="7" w:tplc="B54EE04E">
      <w:numFmt w:val="bullet"/>
      <w:lvlText w:val="•"/>
      <w:lvlJc w:val="left"/>
      <w:pPr>
        <w:ind w:left="7794" w:hanging="361"/>
      </w:pPr>
      <w:rPr>
        <w:rFonts w:hint="default"/>
        <w:lang w:val="en-US" w:eastAsia="en-US" w:bidi="en-US"/>
      </w:rPr>
    </w:lvl>
    <w:lvl w:ilvl="8" w:tplc="AAC85738">
      <w:numFmt w:val="bullet"/>
      <w:lvlText w:val="•"/>
      <w:lvlJc w:val="left"/>
      <w:pPr>
        <w:ind w:left="8736" w:hanging="361"/>
      </w:pPr>
      <w:rPr>
        <w:rFonts w:hint="default"/>
        <w:lang w:val="en-US" w:eastAsia="en-US" w:bidi="en-US"/>
      </w:rPr>
    </w:lvl>
  </w:abstractNum>
  <w:abstractNum w:abstractNumId="24" w15:restartNumberingAfterBreak="0">
    <w:nsid w:val="3ED3740E"/>
    <w:multiLevelType w:val="hybridMultilevel"/>
    <w:tmpl w:val="E83C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BB184D"/>
    <w:multiLevelType w:val="hybridMultilevel"/>
    <w:tmpl w:val="F66E6E40"/>
    <w:lvl w:ilvl="0" w:tplc="2542AC8E">
      <w:start w:val="1"/>
      <w:numFmt w:val="decimal"/>
      <w:lvlText w:val="%1."/>
      <w:lvlJc w:val="left"/>
      <w:pPr>
        <w:ind w:left="2106" w:hanging="466"/>
      </w:pPr>
      <w:rPr>
        <w:rFonts w:ascii="Arial" w:eastAsia="Arial" w:hAnsi="Arial" w:cs="Arial" w:hint="default"/>
        <w:spacing w:val="-3"/>
        <w:w w:val="99"/>
        <w:sz w:val="24"/>
        <w:szCs w:val="24"/>
        <w:lang w:val="en-US" w:eastAsia="en-US" w:bidi="en-US"/>
      </w:rPr>
    </w:lvl>
    <w:lvl w:ilvl="1" w:tplc="54B4F0E4">
      <w:numFmt w:val="bullet"/>
      <w:lvlText w:val=""/>
      <w:lvlJc w:val="left"/>
      <w:pPr>
        <w:ind w:left="2360" w:hanging="360"/>
      </w:pPr>
      <w:rPr>
        <w:rFonts w:ascii="Symbol" w:eastAsia="Symbol" w:hAnsi="Symbol" w:cs="Symbol" w:hint="default"/>
        <w:w w:val="100"/>
        <w:sz w:val="24"/>
        <w:szCs w:val="24"/>
        <w:lang w:val="en-US" w:eastAsia="en-US" w:bidi="en-US"/>
      </w:rPr>
    </w:lvl>
    <w:lvl w:ilvl="2" w:tplc="0E74B360">
      <w:numFmt w:val="bullet"/>
      <w:lvlText w:val="•"/>
      <w:lvlJc w:val="left"/>
      <w:pPr>
        <w:ind w:left="3360" w:hanging="360"/>
      </w:pPr>
      <w:rPr>
        <w:rFonts w:hint="default"/>
        <w:lang w:val="en-US" w:eastAsia="en-US" w:bidi="en-US"/>
      </w:rPr>
    </w:lvl>
    <w:lvl w:ilvl="3" w:tplc="E76245E4">
      <w:numFmt w:val="bullet"/>
      <w:lvlText w:val="•"/>
      <w:lvlJc w:val="left"/>
      <w:pPr>
        <w:ind w:left="4360" w:hanging="360"/>
      </w:pPr>
      <w:rPr>
        <w:rFonts w:hint="default"/>
        <w:lang w:val="en-US" w:eastAsia="en-US" w:bidi="en-US"/>
      </w:rPr>
    </w:lvl>
    <w:lvl w:ilvl="4" w:tplc="98A0B9C2">
      <w:numFmt w:val="bullet"/>
      <w:lvlText w:val="•"/>
      <w:lvlJc w:val="left"/>
      <w:pPr>
        <w:ind w:left="5360" w:hanging="360"/>
      </w:pPr>
      <w:rPr>
        <w:rFonts w:hint="default"/>
        <w:lang w:val="en-US" w:eastAsia="en-US" w:bidi="en-US"/>
      </w:rPr>
    </w:lvl>
    <w:lvl w:ilvl="5" w:tplc="FDFC5E52">
      <w:numFmt w:val="bullet"/>
      <w:lvlText w:val="•"/>
      <w:lvlJc w:val="left"/>
      <w:pPr>
        <w:ind w:left="6360" w:hanging="360"/>
      </w:pPr>
      <w:rPr>
        <w:rFonts w:hint="default"/>
        <w:lang w:val="en-US" w:eastAsia="en-US" w:bidi="en-US"/>
      </w:rPr>
    </w:lvl>
    <w:lvl w:ilvl="6" w:tplc="E8C2152A">
      <w:numFmt w:val="bullet"/>
      <w:lvlText w:val="•"/>
      <w:lvlJc w:val="left"/>
      <w:pPr>
        <w:ind w:left="7360" w:hanging="360"/>
      </w:pPr>
      <w:rPr>
        <w:rFonts w:hint="default"/>
        <w:lang w:val="en-US" w:eastAsia="en-US" w:bidi="en-US"/>
      </w:rPr>
    </w:lvl>
    <w:lvl w:ilvl="7" w:tplc="6284DF4A">
      <w:numFmt w:val="bullet"/>
      <w:lvlText w:val="•"/>
      <w:lvlJc w:val="left"/>
      <w:pPr>
        <w:ind w:left="8360" w:hanging="360"/>
      </w:pPr>
      <w:rPr>
        <w:rFonts w:hint="default"/>
        <w:lang w:val="en-US" w:eastAsia="en-US" w:bidi="en-US"/>
      </w:rPr>
    </w:lvl>
    <w:lvl w:ilvl="8" w:tplc="CD8C0CC4">
      <w:numFmt w:val="bullet"/>
      <w:lvlText w:val="•"/>
      <w:lvlJc w:val="left"/>
      <w:pPr>
        <w:ind w:left="9360" w:hanging="360"/>
      </w:pPr>
      <w:rPr>
        <w:rFonts w:hint="default"/>
        <w:lang w:val="en-US" w:eastAsia="en-US" w:bidi="en-US"/>
      </w:rPr>
    </w:lvl>
  </w:abstractNum>
  <w:abstractNum w:abstractNumId="26" w15:restartNumberingAfterBreak="0">
    <w:nsid w:val="40B77EF2"/>
    <w:multiLevelType w:val="hybridMultilevel"/>
    <w:tmpl w:val="C3C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76F1E"/>
    <w:multiLevelType w:val="hybridMultilevel"/>
    <w:tmpl w:val="5264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10717B"/>
    <w:multiLevelType w:val="hybridMultilevel"/>
    <w:tmpl w:val="8C88A490"/>
    <w:lvl w:ilvl="0" w:tplc="95F2DB60">
      <w:start w:val="1"/>
      <w:numFmt w:val="upperLetter"/>
      <w:lvlText w:val="%1."/>
      <w:lvlJc w:val="left"/>
      <w:pPr>
        <w:ind w:left="1640" w:hanging="720"/>
      </w:pPr>
      <w:rPr>
        <w:rFonts w:ascii="Arial" w:eastAsia="Arial" w:hAnsi="Arial" w:cs="Arial" w:hint="default"/>
        <w:w w:val="100"/>
        <w:sz w:val="24"/>
        <w:szCs w:val="24"/>
        <w:lang w:val="en-US" w:eastAsia="en-US" w:bidi="en-US"/>
      </w:rPr>
    </w:lvl>
    <w:lvl w:ilvl="1" w:tplc="948C4ECC">
      <w:numFmt w:val="bullet"/>
      <w:lvlText w:val=""/>
      <w:lvlJc w:val="left"/>
      <w:pPr>
        <w:ind w:left="2360" w:hanging="360"/>
      </w:pPr>
      <w:rPr>
        <w:rFonts w:ascii="Symbol" w:eastAsia="Symbol" w:hAnsi="Symbol" w:cs="Symbol" w:hint="default"/>
        <w:w w:val="100"/>
        <w:sz w:val="24"/>
        <w:szCs w:val="24"/>
        <w:lang w:val="en-US" w:eastAsia="en-US" w:bidi="en-US"/>
      </w:rPr>
    </w:lvl>
    <w:lvl w:ilvl="2" w:tplc="5C5A44C2">
      <w:numFmt w:val="bullet"/>
      <w:lvlText w:val="•"/>
      <w:lvlJc w:val="left"/>
      <w:pPr>
        <w:ind w:left="3360" w:hanging="360"/>
      </w:pPr>
      <w:rPr>
        <w:rFonts w:hint="default"/>
        <w:lang w:val="en-US" w:eastAsia="en-US" w:bidi="en-US"/>
      </w:rPr>
    </w:lvl>
    <w:lvl w:ilvl="3" w:tplc="14E8746A">
      <w:numFmt w:val="bullet"/>
      <w:lvlText w:val="•"/>
      <w:lvlJc w:val="left"/>
      <w:pPr>
        <w:ind w:left="4360" w:hanging="360"/>
      </w:pPr>
      <w:rPr>
        <w:rFonts w:hint="default"/>
        <w:lang w:val="en-US" w:eastAsia="en-US" w:bidi="en-US"/>
      </w:rPr>
    </w:lvl>
    <w:lvl w:ilvl="4" w:tplc="64BAA16C">
      <w:numFmt w:val="bullet"/>
      <w:lvlText w:val="•"/>
      <w:lvlJc w:val="left"/>
      <w:pPr>
        <w:ind w:left="5360" w:hanging="360"/>
      </w:pPr>
      <w:rPr>
        <w:rFonts w:hint="default"/>
        <w:lang w:val="en-US" w:eastAsia="en-US" w:bidi="en-US"/>
      </w:rPr>
    </w:lvl>
    <w:lvl w:ilvl="5" w:tplc="2EE0C578">
      <w:numFmt w:val="bullet"/>
      <w:lvlText w:val="•"/>
      <w:lvlJc w:val="left"/>
      <w:pPr>
        <w:ind w:left="6360" w:hanging="360"/>
      </w:pPr>
      <w:rPr>
        <w:rFonts w:hint="default"/>
        <w:lang w:val="en-US" w:eastAsia="en-US" w:bidi="en-US"/>
      </w:rPr>
    </w:lvl>
    <w:lvl w:ilvl="6" w:tplc="FF760A4E">
      <w:numFmt w:val="bullet"/>
      <w:lvlText w:val="•"/>
      <w:lvlJc w:val="left"/>
      <w:pPr>
        <w:ind w:left="7360" w:hanging="360"/>
      </w:pPr>
      <w:rPr>
        <w:rFonts w:hint="default"/>
        <w:lang w:val="en-US" w:eastAsia="en-US" w:bidi="en-US"/>
      </w:rPr>
    </w:lvl>
    <w:lvl w:ilvl="7" w:tplc="D63EA4E2">
      <w:numFmt w:val="bullet"/>
      <w:lvlText w:val="•"/>
      <w:lvlJc w:val="left"/>
      <w:pPr>
        <w:ind w:left="8360" w:hanging="360"/>
      </w:pPr>
      <w:rPr>
        <w:rFonts w:hint="default"/>
        <w:lang w:val="en-US" w:eastAsia="en-US" w:bidi="en-US"/>
      </w:rPr>
    </w:lvl>
    <w:lvl w:ilvl="8" w:tplc="EB56BF4C">
      <w:numFmt w:val="bullet"/>
      <w:lvlText w:val="•"/>
      <w:lvlJc w:val="left"/>
      <w:pPr>
        <w:ind w:left="9360" w:hanging="360"/>
      </w:pPr>
      <w:rPr>
        <w:rFonts w:hint="default"/>
        <w:lang w:val="en-US" w:eastAsia="en-US" w:bidi="en-US"/>
      </w:rPr>
    </w:lvl>
  </w:abstractNum>
  <w:abstractNum w:abstractNumId="29" w15:restartNumberingAfterBreak="0">
    <w:nsid w:val="4F38654C"/>
    <w:multiLevelType w:val="multilevel"/>
    <w:tmpl w:val="D85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47CC4"/>
    <w:multiLevelType w:val="hybridMultilevel"/>
    <w:tmpl w:val="5A92FC82"/>
    <w:lvl w:ilvl="0" w:tplc="C85CF94C">
      <w:numFmt w:val="bullet"/>
      <w:lvlText w:val=""/>
      <w:lvlJc w:val="left"/>
      <w:pPr>
        <w:ind w:left="2000" w:hanging="360"/>
      </w:pPr>
      <w:rPr>
        <w:rFonts w:ascii="Symbol" w:eastAsia="Symbol" w:hAnsi="Symbol" w:cs="Symbol" w:hint="default"/>
        <w:w w:val="100"/>
        <w:sz w:val="24"/>
        <w:szCs w:val="24"/>
        <w:lang w:val="en-US" w:eastAsia="en-US" w:bidi="en-US"/>
      </w:rPr>
    </w:lvl>
    <w:lvl w:ilvl="1" w:tplc="8864047E">
      <w:numFmt w:val="bullet"/>
      <w:lvlText w:val="•"/>
      <w:lvlJc w:val="left"/>
      <w:pPr>
        <w:ind w:left="2936" w:hanging="360"/>
      </w:pPr>
      <w:rPr>
        <w:rFonts w:hint="default"/>
        <w:lang w:val="en-US" w:eastAsia="en-US" w:bidi="en-US"/>
      </w:rPr>
    </w:lvl>
    <w:lvl w:ilvl="2" w:tplc="D6B22C2E">
      <w:numFmt w:val="bullet"/>
      <w:lvlText w:val="•"/>
      <w:lvlJc w:val="left"/>
      <w:pPr>
        <w:ind w:left="3872" w:hanging="360"/>
      </w:pPr>
      <w:rPr>
        <w:rFonts w:hint="default"/>
        <w:lang w:val="en-US" w:eastAsia="en-US" w:bidi="en-US"/>
      </w:rPr>
    </w:lvl>
    <w:lvl w:ilvl="3" w:tplc="29922D92">
      <w:numFmt w:val="bullet"/>
      <w:lvlText w:val="•"/>
      <w:lvlJc w:val="left"/>
      <w:pPr>
        <w:ind w:left="4808" w:hanging="360"/>
      </w:pPr>
      <w:rPr>
        <w:rFonts w:hint="default"/>
        <w:lang w:val="en-US" w:eastAsia="en-US" w:bidi="en-US"/>
      </w:rPr>
    </w:lvl>
    <w:lvl w:ilvl="4" w:tplc="8DC2DD92">
      <w:numFmt w:val="bullet"/>
      <w:lvlText w:val="•"/>
      <w:lvlJc w:val="left"/>
      <w:pPr>
        <w:ind w:left="5744" w:hanging="360"/>
      </w:pPr>
      <w:rPr>
        <w:rFonts w:hint="default"/>
        <w:lang w:val="en-US" w:eastAsia="en-US" w:bidi="en-US"/>
      </w:rPr>
    </w:lvl>
    <w:lvl w:ilvl="5" w:tplc="B0509D18">
      <w:numFmt w:val="bullet"/>
      <w:lvlText w:val="•"/>
      <w:lvlJc w:val="left"/>
      <w:pPr>
        <w:ind w:left="6680" w:hanging="360"/>
      </w:pPr>
      <w:rPr>
        <w:rFonts w:hint="default"/>
        <w:lang w:val="en-US" w:eastAsia="en-US" w:bidi="en-US"/>
      </w:rPr>
    </w:lvl>
    <w:lvl w:ilvl="6" w:tplc="345C2A46">
      <w:numFmt w:val="bullet"/>
      <w:lvlText w:val="•"/>
      <w:lvlJc w:val="left"/>
      <w:pPr>
        <w:ind w:left="7616" w:hanging="360"/>
      </w:pPr>
      <w:rPr>
        <w:rFonts w:hint="default"/>
        <w:lang w:val="en-US" w:eastAsia="en-US" w:bidi="en-US"/>
      </w:rPr>
    </w:lvl>
    <w:lvl w:ilvl="7" w:tplc="0750D8F4">
      <w:numFmt w:val="bullet"/>
      <w:lvlText w:val="•"/>
      <w:lvlJc w:val="left"/>
      <w:pPr>
        <w:ind w:left="8552" w:hanging="360"/>
      </w:pPr>
      <w:rPr>
        <w:rFonts w:hint="default"/>
        <w:lang w:val="en-US" w:eastAsia="en-US" w:bidi="en-US"/>
      </w:rPr>
    </w:lvl>
    <w:lvl w:ilvl="8" w:tplc="8CFACF1C">
      <w:numFmt w:val="bullet"/>
      <w:lvlText w:val="•"/>
      <w:lvlJc w:val="left"/>
      <w:pPr>
        <w:ind w:left="9488" w:hanging="360"/>
      </w:pPr>
      <w:rPr>
        <w:rFonts w:hint="default"/>
        <w:lang w:val="en-US" w:eastAsia="en-US" w:bidi="en-US"/>
      </w:rPr>
    </w:lvl>
  </w:abstractNum>
  <w:abstractNum w:abstractNumId="31" w15:restartNumberingAfterBreak="0">
    <w:nsid w:val="519C0564"/>
    <w:multiLevelType w:val="hybridMultilevel"/>
    <w:tmpl w:val="EB8E40D4"/>
    <w:lvl w:ilvl="0" w:tplc="708632B6">
      <w:start w:val="1"/>
      <w:numFmt w:val="decimal"/>
      <w:lvlText w:val="%1."/>
      <w:lvlJc w:val="left"/>
      <w:pPr>
        <w:ind w:left="920" w:hanging="336"/>
      </w:pPr>
      <w:rPr>
        <w:rFonts w:ascii="Arial" w:eastAsia="Arial" w:hAnsi="Arial" w:cs="Arial" w:hint="default"/>
        <w:b/>
        <w:bCs/>
        <w:w w:val="99"/>
        <w:sz w:val="24"/>
        <w:szCs w:val="24"/>
        <w:lang w:val="en-US" w:eastAsia="en-US" w:bidi="en-US"/>
      </w:rPr>
    </w:lvl>
    <w:lvl w:ilvl="1" w:tplc="C8CA74C6">
      <w:numFmt w:val="bullet"/>
      <w:lvlText w:val=""/>
      <w:lvlJc w:val="left"/>
      <w:pPr>
        <w:ind w:left="1640" w:hanging="360"/>
      </w:pPr>
      <w:rPr>
        <w:rFonts w:ascii="Symbol" w:eastAsia="Symbol" w:hAnsi="Symbol" w:cs="Symbol" w:hint="default"/>
        <w:w w:val="100"/>
        <w:sz w:val="24"/>
        <w:szCs w:val="24"/>
        <w:lang w:val="en-US" w:eastAsia="en-US" w:bidi="en-US"/>
      </w:rPr>
    </w:lvl>
    <w:lvl w:ilvl="2" w:tplc="531E3D9E">
      <w:numFmt w:val="bullet"/>
      <w:lvlText w:val="•"/>
      <w:lvlJc w:val="left"/>
      <w:pPr>
        <w:ind w:left="2036" w:hanging="360"/>
      </w:pPr>
      <w:rPr>
        <w:rFonts w:hint="default"/>
        <w:lang w:val="en-US" w:eastAsia="en-US" w:bidi="en-US"/>
      </w:rPr>
    </w:lvl>
    <w:lvl w:ilvl="3" w:tplc="347A8ADA">
      <w:numFmt w:val="bullet"/>
      <w:lvlText w:val="•"/>
      <w:lvlJc w:val="left"/>
      <w:pPr>
        <w:ind w:left="2433" w:hanging="360"/>
      </w:pPr>
      <w:rPr>
        <w:rFonts w:hint="default"/>
        <w:lang w:val="en-US" w:eastAsia="en-US" w:bidi="en-US"/>
      </w:rPr>
    </w:lvl>
    <w:lvl w:ilvl="4" w:tplc="52B8C6C2">
      <w:numFmt w:val="bullet"/>
      <w:lvlText w:val="•"/>
      <w:lvlJc w:val="left"/>
      <w:pPr>
        <w:ind w:left="2829" w:hanging="360"/>
      </w:pPr>
      <w:rPr>
        <w:rFonts w:hint="default"/>
        <w:lang w:val="en-US" w:eastAsia="en-US" w:bidi="en-US"/>
      </w:rPr>
    </w:lvl>
    <w:lvl w:ilvl="5" w:tplc="81AC12F0">
      <w:numFmt w:val="bullet"/>
      <w:lvlText w:val="•"/>
      <w:lvlJc w:val="left"/>
      <w:pPr>
        <w:ind w:left="3226" w:hanging="360"/>
      </w:pPr>
      <w:rPr>
        <w:rFonts w:hint="default"/>
        <w:lang w:val="en-US" w:eastAsia="en-US" w:bidi="en-US"/>
      </w:rPr>
    </w:lvl>
    <w:lvl w:ilvl="6" w:tplc="F5182196">
      <w:numFmt w:val="bullet"/>
      <w:lvlText w:val="•"/>
      <w:lvlJc w:val="left"/>
      <w:pPr>
        <w:ind w:left="3623" w:hanging="360"/>
      </w:pPr>
      <w:rPr>
        <w:rFonts w:hint="default"/>
        <w:lang w:val="en-US" w:eastAsia="en-US" w:bidi="en-US"/>
      </w:rPr>
    </w:lvl>
    <w:lvl w:ilvl="7" w:tplc="F482E540">
      <w:numFmt w:val="bullet"/>
      <w:lvlText w:val="•"/>
      <w:lvlJc w:val="left"/>
      <w:pPr>
        <w:ind w:left="4019" w:hanging="360"/>
      </w:pPr>
      <w:rPr>
        <w:rFonts w:hint="default"/>
        <w:lang w:val="en-US" w:eastAsia="en-US" w:bidi="en-US"/>
      </w:rPr>
    </w:lvl>
    <w:lvl w:ilvl="8" w:tplc="72A000CC">
      <w:numFmt w:val="bullet"/>
      <w:lvlText w:val="•"/>
      <w:lvlJc w:val="left"/>
      <w:pPr>
        <w:ind w:left="4416" w:hanging="360"/>
      </w:pPr>
      <w:rPr>
        <w:rFonts w:hint="default"/>
        <w:lang w:val="en-US" w:eastAsia="en-US" w:bidi="en-US"/>
      </w:rPr>
    </w:lvl>
  </w:abstractNum>
  <w:abstractNum w:abstractNumId="32" w15:restartNumberingAfterBreak="0">
    <w:nsid w:val="543536F3"/>
    <w:multiLevelType w:val="hybridMultilevel"/>
    <w:tmpl w:val="40AEC38C"/>
    <w:lvl w:ilvl="0" w:tplc="04090001">
      <w:start w:val="1"/>
      <w:numFmt w:val="bullet"/>
      <w:lvlText w:val=""/>
      <w:lvlJc w:val="left"/>
      <w:pPr>
        <w:ind w:left="1640" w:hanging="360"/>
      </w:pPr>
      <w:rPr>
        <w:rFonts w:ascii="Symbol" w:hAnsi="Symbol" w:hint="default"/>
        <w:spacing w:val="-3"/>
        <w:w w:val="99"/>
        <w:sz w:val="24"/>
        <w:szCs w:val="24"/>
        <w:lang w:val="en-US" w:eastAsia="en-US" w:bidi="en-US"/>
      </w:rPr>
    </w:lvl>
    <w:lvl w:ilvl="1" w:tplc="3A94C214">
      <w:numFmt w:val="bullet"/>
      <w:lvlText w:val="•"/>
      <w:lvlJc w:val="left"/>
      <w:pPr>
        <w:ind w:left="2612" w:hanging="360"/>
      </w:pPr>
      <w:rPr>
        <w:rFonts w:hint="default"/>
        <w:lang w:val="en-US" w:eastAsia="en-US" w:bidi="en-US"/>
      </w:rPr>
    </w:lvl>
    <w:lvl w:ilvl="2" w:tplc="F30003E4">
      <w:numFmt w:val="bullet"/>
      <w:lvlText w:val="•"/>
      <w:lvlJc w:val="left"/>
      <w:pPr>
        <w:ind w:left="3584" w:hanging="360"/>
      </w:pPr>
      <w:rPr>
        <w:rFonts w:hint="default"/>
        <w:lang w:val="en-US" w:eastAsia="en-US" w:bidi="en-US"/>
      </w:rPr>
    </w:lvl>
    <w:lvl w:ilvl="3" w:tplc="C5BA2E22">
      <w:numFmt w:val="bullet"/>
      <w:lvlText w:val="•"/>
      <w:lvlJc w:val="left"/>
      <w:pPr>
        <w:ind w:left="4556" w:hanging="360"/>
      </w:pPr>
      <w:rPr>
        <w:rFonts w:hint="default"/>
        <w:lang w:val="en-US" w:eastAsia="en-US" w:bidi="en-US"/>
      </w:rPr>
    </w:lvl>
    <w:lvl w:ilvl="4" w:tplc="592AF438">
      <w:numFmt w:val="bullet"/>
      <w:lvlText w:val="•"/>
      <w:lvlJc w:val="left"/>
      <w:pPr>
        <w:ind w:left="5528" w:hanging="360"/>
      </w:pPr>
      <w:rPr>
        <w:rFonts w:hint="default"/>
        <w:lang w:val="en-US" w:eastAsia="en-US" w:bidi="en-US"/>
      </w:rPr>
    </w:lvl>
    <w:lvl w:ilvl="5" w:tplc="A5ECD3EC">
      <w:numFmt w:val="bullet"/>
      <w:lvlText w:val="•"/>
      <w:lvlJc w:val="left"/>
      <w:pPr>
        <w:ind w:left="6500" w:hanging="360"/>
      </w:pPr>
      <w:rPr>
        <w:rFonts w:hint="default"/>
        <w:lang w:val="en-US" w:eastAsia="en-US" w:bidi="en-US"/>
      </w:rPr>
    </w:lvl>
    <w:lvl w:ilvl="6" w:tplc="93280526">
      <w:numFmt w:val="bullet"/>
      <w:lvlText w:val="•"/>
      <w:lvlJc w:val="left"/>
      <w:pPr>
        <w:ind w:left="7472" w:hanging="360"/>
      </w:pPr>
      <w:rPr>
        <w:rFonts w:hint="default"/>
        <w:lang w:val="en-US" w:eastAsia="en-US" w:bidi="en-US"/>
      </w:rPr>
    </w:lvl>
    <w:lvl w:ilvl="7" w:tplc="DE46B7D8">
      <w:numFmt w:val="bullet"/>
      <w:lvlText w:val="•"/>
      <w:lvlJc w:val="left"/>
      <w:pPr>
        <w:ind w:left="8444" w:hanging="360"/>
      </w:pPr>
      <w:rPr>
        <w:rFonts w:hint="default"/>
        <w:lang w:val="en-US" w:eastAsia="en-US" w:bidi="en-US"/>
      </w:rPr>
    </w:lvl>
    <w:lvl w:ilvl="8" w:tplc="7D5210A8">
      <w:numFmt w:val="bullet"/>
      <w:lvlText w:val="•"/>
      <w:lvlJc w:val="left"/>
      <w:pPr>
        <w:ind w:left="9416" w:hanging="360"/>
      </w:pPr>
      <w:rPr>
        <w:rFonts w:hint="default"/>
        <w:lang w:val="en-US" w:eastAsia="en-US" w:bidi="en-US"/>
      </w:rPr>
    </w:lvl>
  </w:abstractNum>
  <w:abstractNum w:abstractNumId="33" w15:restartNumberingAfterBreak="0">
    <w:nsid w:val="56776B0B"/>
    <w:multiLevelType w:val="hybridMultilevel"/>
    <w:tmpl w:val="9892B034"/>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start w:val="1"/>
      <w:numFmt w:val="bullet"/>
      <w:lvlText w:val=""/>
      <w:lvlJc w:val="left"/>
      <w:pPr>
        <w:ind w:left="2684" w:hanging="360"/>
      </w:pPr>
      <w:rPr>
        <w:rFonts w:ascii="Wingdings" w:hAnsi="Wingdings" w:hint="default"/>
      </w:rPr>
    </w:lvl>
    <w:lvl w:ilvl="3" w:tplc="04090001">
      <w:start w:val="1"/>
      <w:numFmt w:val="bullet"/>
      <w:lvlText w:val=""/>
      <w:lvlJc w:val="left"/>
      <w:pPr>
        <w:ind w:left="3404" w:hanging="360"/>
      </w:pPr>
      <w:rPr>
        <w:rFonts w:ascii="Symbol" w:hAnsi="Symbol" w:hint="default"/>
      </w:rPr>
    </w:lvl>
    <w:lvl w:ilvl="4" w:tplc="04090003">
      <w:start w:val="1"/>
      <w:numFmt w:val="bullet"/>
      <w:lvlText w:val="o"/>
      <w:lvlJc w:val="left"/>
      <w:pPr>
        <w:ind w:left="4124" w:hanging="360"/>
      </w:pPr>
      <w:rPr>
        <w:rFonts w:ascii="Courier New" w:hAnsi="Courier New" w:cs="Courier New" w:hint="default"/>
      </w:rPr>
    </w:lvl>
    <w:lvl w:ilvl="5" w:tplc="04090005">
      <w:start w:val="1"/>
      <w:numFmt w:val="bullet"/>
      <w:lvlText w:val=""/>
      <w:lvlJc w:val="left"/>
      <w:pPr>
        <w:ind w:left="4844" w:hanging="360"/>
      </w:pPr>
      <w:rPr>
        <w:rFonts w:ascii="Wingdings" w:hAnsi="Wingdings" w:hint="default"/>
      </w:rPr>
    </w:lvl>
    <w:lvl w:ilvl="6" w:tplc="04090001">
      <w:start w:val="1"/>
      <w:numFmt w:val="bullet"/>
      <w:lvlText w:val=""/>
      <w:lvlJc w:val="left"/>
      <w:pPr>
        <w:ind w:left="5564" w:hanging="360"/>
      </w:pPr>
      <w:rPr>
        <w:rFonts w:ascii="Symbol" w:hAnsi="Symbol" w:hint="default"/>
      </w:rPr>
    </w:lvl>
    <w:lvl w:ilvl="7" w:tplc="04090003">
      <w:start w:val="1"/>
      <w:numFmt w:val="bullet"/>
      <w:lvlText w:val="o"/>
      <w:lvlJc w:val="left"/>
      <w:pPr>
        <w:ind w:left="6284" w:hanging="360"/>
      </w:pPr>
      <w:rPr>
        <w:rFonts w:ascii="Courier New" w:hAnsi="Courier New" w:cs="Courier New" w:hint="default"/>
      </w:rPr>
    </w:lvl>
    <w:lvl w:ilvl="8" w:tplc="04090005">
      <w:start w:val="1"/>
      <w:numFmt w:val="bullet"/>
      <w:lvlText w:val=""/>
      <w:lvlJc w:val="left"/>
      <w:pPr>
        <w:ind w:left="7004" w:hanging="360"/>
      </w:pPr>
      <w:rPr>
        <w:rFonts w:ascii="Wingdings" w:hAnsi="Wingdings" w:hint="default"/>
      </w:rPr>
    </w:lvl>
  </w:abstractNum>
  <w:abstractNum w:abstractNumId="34" w15:restartNumberingAfterBreak="0">
    <w:nsid w:val="58272A69"/>
    <w:multiLevelType w:val="hybridMultilevel"/>
    <w:tmpl w:val="5D2E4B4C"/>
    <w:lvl w:ilvl="0" w:tplc="04090001">
      <w:start w:val="1"/>
      <w:numFmt w:val="bullet"/>
      <w:lvlText w:val=""/>
      <w:lvlJc w:val="left"/>
      <w:pPr>
        <w:ind w:left="935" w:hanging="360"/>
      </w:pPr>
      <w:rPr>
        <w:rFonts w:ascii="Symbol" w:hAnsi="Symbol" w:hint="default"/>
      </w:rPr>
    </w:lvl>
    <w:lvl w:ilvl="1" w:tplc="04090001">
      <w:start w:val="1"/>
      <w:numFmt w:val="bullet"/>
      <w:lvlText w:val=""/>
      <w:lvlJc w:val="left"/>
      <w:pPr>
        <w:ind w:left="1655" w:hanging="360"/>
      </w:pPr>
      <w:rPr>
        <w:rFonts w:ascii="Symbol" w:hAnsi="Symbol"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35" w15:restartNumberingAfterBreak="0">
    <w:nsid w:val="5E6B7257"/>
    <w:multiLevelType w:val="hybridMultilevel"/>
    <w:tmpl w:val="BF3605B8"/>
    <w:lvl w:ilvl="0" w:tplc="C1BA93A0">
      <w:start w:val="1"/>
      <w:numFmt w:val="decimal"/>
      <w:lvlText w:val="%1."/>
      <w:lvlJc w:val="left"/>
      <w:pPr>
        <w:ind w:left="1056" w:hanging="721"/>
      </w:pPr>
      <w:rPr>
        <w:rFonts w:ascii="Arial" w:eastAsia="Times New Roman" w:hAnsi="Arial" w:cs="Arial" w:hint="default"/>
        <w:spacing w:val="-11"/>
        <w:w w:val="99"/>
        <w:sz w:val="24"/>
        <w:szCs w:val="24"/>
        <w:lang w:val="en-US" w:eastAsia="en-US" w:bidi="en-US"/>
      </w:rPr>
    </w:lvl>
    <w:lvl w:ilvl="1" w:tplc="B21ECEEA">
      <w:numFmt w:val="bullet"/>
      <w:lvlText w:val="•"/>
      <w:lvlJc w:val="left"/>
      <w:pPr>
        <w:ind w:left="2016" w:hanging="721"/>
      </w:pPr>
      <w:rPr>
        <w:rFonts w:hint="default"/>
        <w:lang w:val="en-US" w:eastAsia="en-US" w:bidi="en-US"/>
      </w:rPr>
    </w:lvl>
    <w:lvl w:ilvl="2" w:tplc="89F27AFA">
      <w:numFmt w:val="bullet"/>
      <w:lvlText w:val="•"/>
      <w:lvlJc w:val="left"/>
      <w:pPr>
        <w:ind w:left="2972" w:hanging="721"/>
      </w:pPr>
      <w:rPr>
        <w:rFonts w:hint="default"/>
        <w:lang w:val="en-US" w:eastAsia="en-US" w:bidi="en-US"/>
      </w:rPr>
    </w:lvl>
    <w:lvl w:ilvl="3" w:tplc="28FA7A2C">
      <w:numFmt w:val="bullet"/>
      <w:lvlText w:val="•"/>
      <w:lvlJc w:val="left"/>
      <w:pPr>
        <w:ind w:left="3928" w:hanging="721"/>
      </w:pPr>
      <w:rPr>
        <w:rFonts w:hint="default"/>
        <w:lang w:val="en-US" w:eastAsia="en-US" w:bidi="en-US"/>
      </w:rPr>
    </w:lvl>
    <w:lvl w:ilvl="4" w:tplc="64EADBB2">
      <w:numFmt w:val="bullet"/>
      <w:lvlText w:val="•"/>
      <w:lvlJc w:val="left"/>
      <w:pPr>
        <w:ind w:left="4884" w:hanging="721"/>
      </w:pPr>
      <w:rPr>
        <w:rFonts w:hint="default"/>
        <w:lang w:val="en-US" w:eastAsia="en-US" w:bidi="en-US"/>
      </w:rPr>
    </w:lvl>
    <w:lvl w:ilvl="5" w:tplc="F940B652">
      <w:numFmt w:val="bullet"/>
      <w:lvlText w:val="•"/>
      <w:lvlJc w:val="left"/>
      <w:pPr>
        <w:ind w:left="5840" w:hanging="721"/>
      </w:pPr>
      <w:rPr>
        <w:rFonts w:hint="default"/>
        <w:lang w:val="en-US" w:eastAsia="en-US" w:bidi="en-US"/>
      </w:rPr>
    </w:lvl>
    <w:lvl w:ilvl="6" w:tplc="F782D976">
      <w:numFmt w:val="bullet"/>
      <w:lvlText w:val="•"/>
      <w:lvlJc w:val="left"/>
      <w:pPr>
        <w:ind w:left="6796" w:hanging="721"/>
      </w:pPr>
      <w:rPr>
        <w:rFonts w:hint="default"/>
        <w:lang w:val="en-US" w:eastAsia="en-US" w:bidi="en-US"/>
      </w:rPr>
    </w:lvl>
    <w:lvl w:ilvl="7" w:tplc="1B0E4E32">
      <w:numFmt w:val="bullet"/>
      <w:lvlText w:val="•"/>
      <w:lvlJc w:val="left"/>
      <w:pPr>
        <w:ind w:left="7752" w:hanging="721"/>
      </w:pPr>
      <w:rPr>
        <w:rFonts w:hint="default"/>
        <w:lang w:val="en-US" w:eastAsia="en-US" w:bidi="en-US"/>
      </w:rPr>
    </w:lvl>
    <w:lvl w:ilvl="8" w:tplc="5DD63690">
      <w:numFmt w:val="bullet"/>
      <w:lvlText w:val="•"/>
      <w:lvlJc w:val="left"/>
      <w:pPr>
        <w:ind w:left="8708" w:hanging="721"/>
      </w:pPr>
      <w:rPr>
        <w:rFonts w:hint="default"/>
        <w:lang w:val="en-US" w:eastAsia="en-US" w:bidi="en-US"/>
      </w:rPr>
    </w:lvl>
  </w:abstractNum>
  <w:abstractNum w:abstractNumId="36" w15:restartNumberingAfterBreak="0">
    <w:nsid w:val="5E8D1BCF"/>
    <w:multiLevelType w:val="hybridMultilevel"/>
    <w:tmpl w:val="0D083F3E"/>
    <w:lvl w:ilvl="0" w:tplc="8DFA1E5A">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1" w:tplc="ED0203B8">
      <w:numFmt w:val="bullet"/>
      <w:lvlText w:val="•"/>
      <w:lvlJc w:val="left"/>
      <w:pPr>
        <w:ind w:left="2395" w:hanging="360"/>
      </w:pPr>
      <w:rPr>
        <w:rFonts w:hint="default"/>
        <w:lang w:val="en-US" w:eastAsia="en-US" w:bidi="en-US"/>
      </w:rPr>
    </w:lvl>
    <w:lvl w:ilvl="2" w:tplc="24C644FA">
      <w:numFmt w:val="bullet"/>
      <w:lvlText w:val="•"/>
      <w:lvlJc w:val="left"/>
      <w:pPr>
        <w:ind w:left="2791" w:hanging="360"/>
      </w:pPr>
      <w:rPr>
        <w:rFonts w:hint="default"/>
        <w:lang w:val="en-US" w:eastAsia="en-US" w:bidi="en-US"/>
      </w:rPr>
    </w:lvl>
    <w:lvl w:ilvl="3" w:tplc="8C82D37C">
      <w:numFmt w:val="bullet"/>
      <w:lvlText w:val="•"/>
      <w:lvlJc w:val="left"/>
      <w:pPr>
        <w:ind w:left="3187" w:hanging="360"/>
      </w:pPr>
      <w:rPr>
        <w:rFonts w:hint="default"/>
        <w:lang w:val="en-US" w:eastAsia="en-US" w:bidi="en-US"/>
      </w:rPr>
    </w:lvl>
    <w:lvl w:ilvl="4" w:tplc="B1F45FA8">
      <w:numFmt w:val="bullet"/>
      <w:lvlText w:val="•"/>
      <w:lvlJc w:val="left"/>
      <w:pPr>
        <w:ind w:left="3583" w:hanging="360"/>
      </w:pPr>
      <w:rPr>
        <w:rFonts w:hint="default"/>
        <w:lang w:val="en-US" w:eastAsia="en-US" w:bidi="en-US"/>
      </w:rPr>
    </w:lvl>
    <w:lvl w:ilvl="5" w:tplc="125A4620">
      <w:numFmt w:val="bullet"/>
      <w:lvlText w:val="•"/>
      <w:lvlJc w:val="left"/>
      <w:pPr>
        <w:ind w:left="3979" w:hanging="360"/>
      </w:pPr>
      <w:rPr>
        <w:rFonts w:hint="default"/>
        <w:lang w:val="en-US" w:eastAsia="en-US" w:bidi="en-US"/>
      </w:rPr>
    </w:lvl>
    <w:lvl w:ilvl="6" w:tplc="B4581550">
      <w:numFmt w:val="bullet"/>
      <w:lvlText w:val="•"/>
      <w:lvlJc w:val="left"/>
      <w:pPr>
        <w:ind w:left="4375" w:hanging="360"/>
      </w:pPr>
      <w:rPr>
        <w:rFonts w:hint="default"/>
        <w:lang w:val="en-US" w:eastAsia="en-US" w:bidi="en-US"/>
      </w:rPr>
    </w:lvl>
    <w:lvl w:ilvl="7" w:tplc="178CB516">
      <w:numFmt w:val="bullet"/>
      <w:lvlText w:val="•"/>
      <w:lvlJc w:val="left"/>
      <w:pPr>
        <w:ind w:left="4771" w:hanging="360"/>
      </w:pPr>
      <w:rPr>
        <w:rFonts w:hint="default"/>
        <w:lang w:val="en-US" w:eastAsia="en-US" w:bidi="en-US"/>
      </w:rPr>
    </w:lvl>
    <w:lvl w:ilvl="8" w:tplc="97B6BC7A">
      <w:numFmt w:val="bullet"/>
      <w:lvlText w:val="•"/>
      <w:lvlJc w:val="left"/>
      <w:pPr>
        <w:ind w:left="5167" w:hanging="360"/>
      </w:pPr>
      <w:rPr>
        <w:rFonts w:hint="default"/>
        <w:lang w:val="en-US" w:eastAsia="en-US" w:bidi="en-US"/>
      </w:rPr>
    </w:lvl>
  </w:abstractNum>
  <w:abstractNum w:abstractNumId="37" w15:restartNumberingAfterBreak="0">
    <w:nsid w:val="60991A25"/>
    <w:multiLevelType w:val="hybridMultilevel"/>
    <w:tmpl w:val="8C2E48F4"/>
    <w:lvl w:ilvl="0" w:tplc="0958B68C">
      <w:numFmt w:val="bullet"/>
      <w:lvlText w:val=""/>
      <w:lvlJc w:val="left"/>
      <w:pPr>
        <w:ind w:left="2720" w:hanging="360"/>
      </w:pPr>
      <w:rPr>
        <w:rFonts w:ascii="Symbol" w:eastAsia="Symbol" w:hAnsi="Symbol" w:cs="Symbol" w:hint="default"/>
        <w:w w:val="100"/>
        <w:sz w:val="24"/>
        <w:szCs w:val="24"/>
        <w:lang w:val="en-US" w:eastAsia="en-US" w:bidi="en-US"/>
      </w:rPr>
    </w:lvl>
    <w:lvl w:ilvl="1" w:tplc="AC361894">
      <w:numFmt w:val="bullet"/>
      <w:lvlText w:val="•"/>
      <w:lvlJc w:val="left"/>
      <w:pPr>
        <w:ind w:left="3692" w:hanging="360"/>
      </w:pPr>
      <w:rPr>
        <w:rFonts w:hint="default"/>
        <w:lang w:val="en-US" w:eastAsia="en-US" w:bidi="en-US"/>
      </w:rPr>
    </w:lvl>
    <w:lvl w:ilvl="2" w:tplc="6756A846">
      <w:numFmt w:val="bullet"/>
      <w:lvlText w:val="•"/>
      <w:lvlJc w:val="left"/>
      <w:pPr>
        <w:ind w:left="4664" w:hanging="360"/>
      </w:pPr>
      <w:rPr>
        <w:rFonts w:hint="default"/>
        <w:lang w:val="en-US" w:eastAsia="en-US" w:bidi="en-US"/>
      </w:rPr>
    </w:lvl>
    <w:lvl w:ilvl="3" w:tplc="0D3873E0">
      <w:numFmt w:val="bullet"/>
      <w:lvlText w:val="•"/>
      <w:lvlJc w:val="left"/>
      <w:pPr>
        <w:ind w:left="5636" w:hanging="360"/>
      </w:pPr>
      <w:rPr>
        <w:rFonts w:hint="default"/>
        <w:lang w:val="en-US" w:eastAsia="en-US" w:bidi="en-US"/>
      </w:rPr>
    </w:lvl>
    <w:lvl w:ilvl="4" w:tplc="DB480484">
      <w:numFmt w:val="bullet"/>
      <w:lvlText w:val="•"/>
      <w:lvlJc w:val="left"/>
      <w:pPr>
        <w:ind w:left="6608" w:hanging="360"/>
      </w:pPr>
      <w:rPr>
        <w:rFonts w:hint="default"/>
        <w:lang w:val="en-US" w:eastAsia="en-US" w:bidi="en-US"/>
      </w:rPr>
    </w:lvl>
    <w:lvl w:ilvl="5" w:tplc="9F5299AA">
      <w:numFmt w:val="bullet"/>
      <w:lvlText w:val="•"/>
      <w:lvlJc w:val="left"/>
      <w:pPr>
        <w:ind w:left="7580" w:hanging="360"/>
      </w:pPr>
      <w:rPr>
        <w:rFonts w:hint="default"/>
        <w:lang w:val="en-US" w:eastAsia="en-US" w:bidi="en-US"/>
      </w:rPr>
    </w:lvl>
    <w:lvl w:ilvl="6" w:tplc="7DEE8FAA">
      <w:numFmt w:val="bullet"/>
      <w:lvlText w:val="•"/>
      <w:lvlJc w:val="left"/>
      <w:pPr>
        <w:ind w:left="8552" w:hanging="360"/>
      </w:pPr>
      <w:rPr>
        <w:rFonts w:hint="default"/>
        <w:lang w:val="en-US" w:eastAsia="en-US" w:bidi="en-US"/>
      </w:rPr>
    </w:lvl>
    <w:lvl w:ilvl="7" w:tplc="17160E5E">
      <w:numFmt w:val="bullet"/>
      <w:lvlText w:val="•"/>
      <w:lvlJc w:val="left"/>
      <w:pPr>
        <w:ind w:left="9524" w:hanging="360"/>
      </w:pPr>
      <w:rPr>
        <w:rFonts w:hint="default"/>
        <w:lang w:val="en-US" w:eastAsia="en-US" w:bidi="en-US"/>
      </w:rPr>
    </w:lvl>
    <w:lvl w:ilvl="8" w:tplc="88627FC2">
      <w:numFmt w:val="bullet"/>
      <w:lvlText w:val="•"/>
      <w:lvlJc w:val="left"/>
      <w:pPr>
        <w:ind w:left="10496" w:hanging="360"/>
      </w:pPr>
      <w:rPr>
        <w:rFonts w:hint="default"/>
        <w:lang w:val="en-US" w:eastAsia="en-US" w:bidi="en-US"/>
      </w:rPr>
    </w:lvl>
  </w:abstractNum>
  <w:abstractNum w:abstractNumId="38" w15:restartNumberingAfterBreak="0">
    <w:nsid w:val="61456A96"/>
    <w:multiLevelType w:val="multilevel"/>
    <w:tmpl w:val="85069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605310"/>
    <w:multiLevelType w:val="hybridMultilevel"/>
    <w:tmpl w:val="88CEC88E"/>
    <w:lvl w:ilvl="0" w:tplc="04090001">
      <w:start w:val="1"/>
      <w:numFmt w:val="bullet"/>
      <w:lvlText w:val=""/>
      <w:lvlJc w:val="left"/>
      <w:pPr>
        <w:ind w:left="734" w:hanging="255"/>
      </w:pPr>
      <w:rPr>
        <w:rFonts w:ascii="Symbol" w:hAnsi="Symbol" w:hint="default"/>
        <w:w w:val="100"/>
        <w:sz w:val="24"/>
        <w:szCs w:val="24"/>
        <w:lang w:val="en-US" w:eastAsia="en-US" w:bidi="en-US"/>
      </w:rPr>
    </w:lvl>
    <w:lvl w:ilvl="1" w:tplc="EB0247F8">
      <w:numFmt w:val="bullet"/>
      <w:lvlText w:val=""/>
      <w:lvlJc w:val="left"/>
      <w:pPr>
        <w:ind w:left="1201" w:hanging="361"/>
      </w:pPr>
      <w:rPr>
        <w:rFonts w:ascii="Symbol" w:eastAsia="Symbol" w:hAnsi="Symbol" w:cs="Symbol" w:hint="default"/>
        <w:w w:val="100"/>
        <w:sz w:val="24"/>
        <w:szCs w:val="24"/>
        <w:lang w:val="en-US" w:eastAsia="en-US" w:bidi="en-US"/>
      </w:rPr>
    </w:lvl>
    <w:lvl w:ilvl="2" w:tplc="5824DB3A">
      <w:numFmt w:val="bullet"/>
      <w:lvlText w:val="•"/>
      <w:lvlJc w:val="left"/>
      <w:pPr>
        <w:ind w:left="2246" w:hanging="361"/>
      </w:pPr>
      <w:rPr>
        <w:rFonts w:hint="default"/>
        <w:lang w:val="en-US" w:eastAsia="en-US" w:bidi="en-US"/>
      </w:rPr>
    </w:lvl>
    <w:lvl w:ilvl="3" w:tplc="03680404">
      <w:numFmt w:val="bullet"/>
      <w:lvlText w:val="•"/>
      <w:lvlJc w:val="left"/>
      <w:pPr>
        <w:ind w:left="3293" w:hanging="361"/>
      </w:pPr>
      <w:rPr>
        <w:rFonts w:hint="default"/>
        <w:lang w:val="en-US" w:eastAsia="en-US" w:bidi="en-US"/>
      </w:rPr>
    </w:lvl>
    <w:lvl w:ilvl="4" w:tplc="6F9EA3DA">
      <w:numFmt w:val="bullet"/>
      <w:lvlText w:val="•"/>
      <w:lvlJc w:val="left"/>
      <w:pPr>
        <w:ind w:left="4340" w:hanging="361"/>
      </w:pPr>
      <w:rPr>
        <w:rFonts w:hint="default"/>
        <w:lang w:val="en-US" w:eastAsia="en-US" w:bidi="en-US"/>
      </w:rPr>
    </w:lvl>
    <w:lvl w:ilvl="5" w:tplc="6554CF9A">
      <w:numFmt w:val="bullet"/>
      <w:lvlText w:val="•"/>
      <w:lvlJc w:val="left"/>
      <w:pPr>
        <w:ind w:left="5386" w:hanging="361"/>
      </w:pPr>
      <w:rPr>
        <w:rFonts w:hint="default"/>
        <w:lang w:val="en-US" w:eastAsia="en-US" w:bidi="en-US"/>
      </w:rPr>
    </w:lvl>
    <w:lvl w:ilvl="6" w:tplc="ECA4DC90">
      <w:numFmt w:val="bullet"/>
      <w:lvlText w:val="•"/>
      <w:lvlJc w:val="left"/>
      <w:pPr>
        <w:ind w:left="6433" w:hanging="361"/>
      </w:pPr>
      <w:rPr>
        <w:rFonts w:hint="default"/>
        <w:lang w:val="en-US" w:eastAsia="en-US" w:bidi="en-US"/>
      </w:rPr>
    </w:lvl>
    <w:lvl w:ilvl="7" w:tplc="197890C4">
      <w:numFmt w:val="bullet"/>
      <w:lvlText w:val="•"/>
      <w:lvlJc w:val="left"/>
      <w:pPr>
        <w:ind w:left="7480" w:hanging="361"/>
      </w:pPr>
      <w:rPr>
        <w:rFonts w:hint="default"/>
        <w:lang w:val="en-US" w:eastAsia="en-US" w:bidi="en-US"/>
      </w:rPr>
    </w:lvl>
    <w:lvl w:ilvl="8" w:tplc="5C628CF6">
      <w:numFmt w:val="bullet"/>
      <w:lvlText w:val="•"/>
      <w:lvlJc w:val="left"/>
      <w:pPr>
        <w:ind w:left="8526" w:hanging="361"/>
      </w:pPr>
      <w:rPr>
        <w:rFonts w:hint="default"/>
        <w:lang w:val="en-US" w:eastAsia="en-US" w:bidi="en-US"/>
      </w:rPr>
    </w:lvl>
  </w:abstractNum>
  <w:abstractNum w:abstractNumId="40" w15:restartNumberingAfterBreak="0">
    <w:nsid w:val="64E734BA"/>
    <w:multiLevelType w:val="hybridMultilevel"/>
    <w:tmpl w:val="DDC2EDB6"/>
    <w:lvl w:ilvl="0" w:tplc="E78203D6">
      <w:numFmt w:val="bullet"/>
      <w:lvlText w:val="•"/>
      <w:lvlJc w:val="left"/>
      <w:pPr>
        <w:ind w:left="1056" w:hanging="361"/>
      </w:pPr>
      <w:rPr>
        <w:rFonts w:ascii="Arial" w:eastAsia="Arial" w:hAnsi="Arial" w:cs="Arial" w:hint="default"/>
        <w:spacing w:val="-11"/>
        <w:w w:val="99"/>
        <w:sz w:val="24"/>
        <w:szCs w:val="24"/>
        <w:lang w:val="en-US" w:eastAsia="en-US" w:bidi="en-US"/>
      </w:rPr>
    </w:lvl>
    <w:lvl w:ilvl="1" w:tplc="6882C0F4">
      <w:numFmt w:val="bullet"/>
      <w:lvlText w:val="•"/>
      <w:lvlJc w:val="left"/>
      <w:pPr>
        <w:ind w:left="2016" w:hanging="361"/>
      </w:pPr>
      <w:rPr>
        <w:rFonts w:hint="default"/>
        <w:lang w:val="en-US" w:eastAsia="en-US" w:bidi="en-US"/>
      </w:rPr>
    </w:lvl>
    <w:lvl w:ilvl="2" w:tplc="08CE0E56">
      <w:numFmt w:val="bullet"/>
      <w:lvlText w:val="•"/>
      <w:lvlJc w:val="left"/>
      <w:pPr>
        <w:ind w:left="2972" w:hanging="361"/>
      </w:pPr>
      <w:rPr>
        <w:rFonts w:hint="default"/>
        <w:lang w:val="en-US" w:eastAsia="en-US" w:bidi="en-US"/>
      </w:rPr>
    </w:lvl>
    <w:lvl w:ilvl="3" w:tplc="7A3E3CFA">
      <w:numFmt w:val="bullet"/>
      <w:lvlText w:val="•"/>
      <w:lvlJc w:val="left"/>
      <w:pPr>
        <w:ind w:left="3928" w:hanging="361"/>
      </w:pPr>
      <w:rPr>
        <w:rFonts w:hint="default"/>
        <w:lang w:val="en-US" w:eastAsia="en-US" w:bidi="en-US"/>
      </w:rPr>
    </w:lvl>
    <w:lvl w:ilvl="4" w:tplc="C3F8801A">
      <w:numFmt w:val="bullet"/>
      <w:lvlText w:val="•"/>
      <w:lvlJc w:val="left"/>
      <w:pPr>
        <w:ind w:left="4884" w:hanging="361"/>
      </w:pPr>
      <w:rPr>
        <w:rFonts w:hint="default"/>
        <w:lang w:val="en-US" w:eastAsia="en-US" w:bidi="en-US"/>
      </w:rPr>
    </w:lvl>
    <w:lvl w:ilvl="5" w:tplc="D03AD26A">
      <w:numFmt w:val="bullet"/>
      <w:lvlText w:val="•"/>
      <w:lvlJc w:val="left"/>
      <w:pPr>
        <w:ind w:left="5840" w:hanging="361"/>
      </w:pPr>
      <w:rPr>
        <w:rFonts w:hint="default"/>
        <w:lang w:val="en-US" w:eastAsia="en-US" w:bidi="en-US"/>
      </w:rPr>
    </w:lvl>
    <w:lvl w:ilvl="6" w:tplc="D96CB088">
      <w:numFmt w:val="bullet"/>
      <w:lvlText w:val="•"/>
      <w:lvlJc w:val="left"/>
      <w:pPr>
        <w:ind w:left="6796" w:hanging="361"/>
      </w:pPr>
      <w:rPr>
        <w:rFonts w:hint="default"/>
        <w:lang w:val="en-US" w:eastAsia="en-US" w:bidi="en-US"/>
      </w:rPr>
    </w:lvl>
    <w:lvl w:ilvl="7" w:tplc="DF206924">
      <w:numFmt w:val="bullet"/>
      <w:lvlText w:val="•"/>
      <w:lvlJc w:val="left"/>
      <w:pPr>
        <w:ind w:left="7752" w:hanging="361"/>
      </w:pPr>
      <w:rPr>
        <w:rFonts w:hint="default"/>
        <w:lang w:val="en-US" w:eastAsia="en-US" w:bidi="en-US"/>
      </w:rPr>
    </w:lvl>
    <w:lvl w:ilvl="8" w:tplc="11FEBAB0">
      <w:numFmt w:val="bullet"/>
      <w:lvlText w:val="•"/>
      <w:lvlJc w:val="left"/>
      <w:pPr>
        <w:ind w:left="8708" w:hanging="361"/>
      </w:pPr>
      <w:rPr>
        <w:rFonts w:hint="default"/>
        <w:lang w:val="en-US" w:eastAsia="en-US" w:bidi="en-US"/>
      </w:rPr>
    </w:lvl>
  </w:abstractNum>
  <w:abstractNum w:abstractNumId="41" w15:restartNumberingAfterBreak="0">
    <w:nsid w:val="661C1E5C"/>
    <w:multiLevelType w:val="hybridMultilevel"/>
    <w:tmpl w:val="CB341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D54C36"/>
    <w:multiLevelType w:val="hybridMultilevel"/>
    <w:tmpl w:val="0570E768"/>
    <w:lvl w:ilvl="0" w:tplc="08E44F64">
      <w:start w:val="1"/>
      <w:numFmt w:val="decimal"/>
      <w:lvlText w:val="%1."/>
      <w:lvlJc w:val="left"/>
      <w:pPr>
        <w:ind w:left="1640" w:hanging="360"/>
      </w:pPr>
      <w:rPr>
        <w:rFonts w:ascii="Arial" w:eastAsia="Arial" w:hAnsi="Arial" w:cs="Arial" w:hint="default"/>
        <w:spacing w:val="-3"/>
        <w:w w:val="99"/>
        <w:sz w:val="24"/>
        <w:szCs w:val="24"/>
        <w:lang w:val="en-US" w:eastAsia="en-US" w:bidi="en-US"/>
      </w:rPr>
    </w:lvl>
    <w:lvl w:ilvl="1" w:tplc="04DE28DC">
      <w:numFmt w:val="bullet"/>
      <w:lvlText w:val="•"/>
      <w:lvlJc w:val="left"/>
      <w:pPr>
        <w:ind w:left="2612" w:hanging="360"/>
      </w:pPr>
      <w:rPr>
        <w:rFonts w:hint="default"/>
        <w:lang w:val="en-US" w:eastAsia="en-US" w:bidi="en-US"/>
      </w:rPr>
    </w:lvl>
    <w:lvl w:ilvl="2" w:tplc="F182A3B4">
      <w:numFmt w:val="bullet"/>
      <w:lvlText w:val="•"/>
      <w:lvlJc w:val="left"/>
      <w:pPr>
        <w:ind w:left="3584" w:hanging="360"/>
      </w:pPr>
      <w:rPr>
        <w:rFonts w:hint="default"/>
        <w:lang w:val="en-US" w:eastAsia="en-US" w:bidi="en-US"/>
      </w:rPr>
    </w:lvl>
    <w:lvl w:ilvl="3" w:tplc="CBAACAA8">
      <w:numFmt w:val="bullet"/>
      <w:lvlText w:val="•"/>
      <w:lvlJc w:val="left"/>
      <w:pPr>
        <w:ind w:left="4556" w:hanging="360"/>
      </w:pPr>
      <w:rPr>
        <w:rFonts w:hint="default"/>
        <w:lang w:val="en-US" w:eastAsia="en-US" w:bidi="en-US"/>
      </w:rPr>
    </w:lvl>
    <w:lvl w:ilvl="4" w:tplc="312E29F6">
      <w:numFmt w:val="bullet"/>
      <w:lvlText w:val="•"/>
      <w:lvlJc w:val="left"/>
      <w:pPr>
        <w:ind w:left="5528" w:hanging="360"/>
      </w:pPr>
      <w:rPr>
        <w:rFonts w:hint="default"/>
        <w:lang w:val="en-US" w:eastAsia="en-US" w:bidi="en-US"/>
      </w:rPr>
    </w:lvl>
    <w:lvl w:ilvl="5" w:tplc="3A682AC4">
      <w:numFmt w:val="bullet"/>
      <w:lvlText w:val="•"/>
      <w:lvlJc w:val="left"/>
      <w:pPr>
        <w:ind w:left="6500" w:hanging="360"/>
      </w:pPr>
      <w:rPr>
        <w:rFonts w:hint="default"/>
        <w:lang w:val="en-US" w:eastAsia="en-US" w:bidi="en-US"/>
      </w:rPr>
    </w:lvl>
    <w:lvl w:ilvl="6" w:tplc="FC5635F0">
      <w:numFmt w:val="bullet"/>
      <w:lvlText w:val="•"/>
      <w:lvlJc w:val="left"/>
      <w:pPr>
        <w:ind w:left="7472" w:hanging="360"/>
      </w:pPr>
      <w:rPr>
        <w:rFonts w:hint="default"/>
        <w:lang w:val="en-US" w:eastAsia="en-US" w:bidi="en-US"/>
      </w:rPr>
    </w:lvl>
    <w:lvl w:ilvl="7" w:tplc="B2BE90DE">
      <w:numFmt w:val="bullet"/>
      <w:lvlText w:val="•"/>
      <w:lvlJc w:val="left"/>
      <w:pPr>
        <w:ind w:left="8444" w:hanging="360"/>
      </w:pPr>
      <w:rPr>
        <w:rFonts w:hint="default"/>
        <w:lang w:val="en-US" w:eastAsia="en-US" w:bidi="en-US"/>
      </w:rPr>
    </w:lvl>
    <w:lvl w:ilvl="8" w:tplc="FF8419D2">
      <w:numFmt w:val="bullet"/>
      <w:lvlText w:val="•"/>
      <w:lvlJc w:val="left"/>
      <w:pPr>
        <w:ind w:left="9416" w:hanging="360"/>
      </w:pPr>
      <w:rPr>
        <w:rFonts w:hint="default"/>
        <w:lang w:val="en-US" w:eastAsia="en-US" w:bidi="en-US"/>
      </w:rPr>
    </w:lvl>
  </w:abstractNum>
  <w:abstractNum w:abstractNumId="43" w15:restartNumberingAfterBreak="0">
    <w:nsid w:val="68217ED4"/>
    <w:multiLevelType w:val="hybridMultilevel"/>
    <w:tmpl w:val="E04C5FE2"/>
    <w:lvl w:ilvl="0" w:tplc="F25A0F8E">
      <w:start w:val="1"/>
      <w:numFmt w:val="decimal"/>
      <w:lvlText w:val="%1."/>
      <w:lvlJc w:val="left"/>
      <w:pPr>
        <w:ind w:left="1640" w:hanging="720"/>
      </w:pPr>
      <w:rPr>
        <w:rFonts w:ascii="Arial" w:eastAsia="Arial" w:hAnsi="Arial" w:cs="Arial" w:hint="default"/>
        <w:spacing w:val="-4"/>
        <w:w w:val="99"/>
        <w:sz w:val="24"/>
        <w:szCs w:val="24"/>
        <w:lang w:val="en-US" w:eastAsia="en-US" w:bidi="en-US"/>
      </w:rPr>
    </w:lvl>
    <w:lvl w:ilvl="1" w:tplc="316EAFEA">
      <w:numFmt w:val="bullet"/>
      <w:lvlText w:val=""/>
      <w:lvlJc w:val="left"/>
      <w:pPr>
        <w:ind w:left="1640" w:hanging="360"/>
      </w:pPr>
      <w:rPr>
        <w:rFonts w:ascii="Symbol" w:eastAsia="Symbol" w:hAnsi="Symbol" w:cs="Symbol" w:hint="default"/>
        <w:w w:val="100"/>
        <w:sz w:val="24"/>
        <w:szCs w:val="24"/>
        <w:lang w:val="en-US" w:eastAsia="en-US" w:bidi="en-US"/>
      </w:rPr>
    </w:lvl>
    <w:lvl w:ilvl="2" w:tplc="0F1886A6">
      <w:numFmt w:val="bullet"/>
      <w:lvlText w:val="•"/>
      <w:lvlJc w:val="left"/>
      <w:pPr>
        <w:ind w:left="3040" w:hanging="360"/>
      </w:pPr>
      <w:rPr>
        <w:rFonts w:hint="default"/>
        <w:lang w:val="en-US" w:eastAsia="en-US" w:bidi="en-US"/>
      </w:rPr>
    </w:lvl>
    <w:lvl w:ilvl="3" w:tplc="F386FDE0">
      <w:numFmt w:val="bullet"/>
      <w:lvlText w:val="•"/>
      <w:lvlJc w:val="left"/>
      <w:pPr>
        <w:ind w:left="4080" w:hanging="360"/>
      </w:pPr>
      <w:rPr>
        <w:rFonts w:hint="default"/>
        <w:lang w:val="en-US" w:eastAsia="en-US" w:bidi="en-US"/>
      </w:rPr>
    </w:lvl>
    <w:lvl w:ilvl="4" w:tplc="3328DC6C">
      <w:numFmt w:val="bullet"/>
      <w:lvlText w:val="•"/>
      <w:lvlJc w:val="left"/>
      <w:pPr>
        <w:ind w:left="5120" w:hanging="360"/>
      </w:pPr>
      <w:rPr>
        <w:rFonts w:hint="default"/>
        <w:lang w:val="en-US" w:eastAsia="en-US" w:bidi="en-US"/>
      </w:rPr>
    </w:lvl>
    <w:lvl w:ilvl="5" w:tplc="D00C197C">
      <w:numFmt w:val="bullet"/>
      <w:lvlText w:val="•"/>
      <w:lvlJc w:val="left"/>
      <w:pPr>
        <w:ind w:left="6160" w:hanging="360"/>
      </w:pPr>
      <w:rPr>
        <w:rFonts w:hint="default"/>
        <w:lang w:val="en-US" w:eastAsia="en-US" w:bidi="en-US"/>
      </w:rPr>
    </w:lvl>
    <w:lvl w:ilvl="6" w:tplc="F5DA4200">
      <w:numFmt w:val="bullet"/>
      <w:lvlText w:val="•"/>
      <w:lvlJc w:val="left"/>
      <w:pPr>
        <w:ind w:left="7200" w:hanging="360"/>
      </w:pPr>
      <w:rPr>
        <w:rFonts w:hint="default"/>
        <w:lang w:val="en-US" w:eastAsia="en-US" w:bidi="en-US"/>
      </w:rPr>
    </w:lvl>
    <w:lvl w:ilvl="7" w:tplc="6B2AB41E">
      <w:numFmt w:val="bullet"/>
      <w:lvlText w:val="•"/>
      <w:lvlJc w:val="left"/>
      <w:pPr>
        <w:ind w:left="8240" w:hanging="360"/>
      </w:pPr>
      <w:rPr>
        <w:rFonts w:hint="default"/>
        <w:lang w:val="en-US" w:eastAsia="en-US" w:bidi="en-US"/>
      </w:rPr>
    </w:lvl>
    <w:lvl w:ilvl="8" w:tplc="62304A16">
      <w:numFmt w:val="bullet"/>
      <w:lvlText w:val="•"/>
      <w:lvlJc w:val="left"/>
      <w:pPr>
        <w:ind w:left="9280" w:hanging="360"/>
      </w:pPr>
      <w:rPr>
        <w:rFonts w:hint="default"/>
        <w:lang w:val="en-US" w:eastAsia="en-US" w:bidi="en-US"/>
      </w:rPr>
    </w:lvl>
  </w:abstractNum>
  <w:abstractNum w:abstractNumId="44" w15:restartNumberingAfterBreak="0">
    <w:nsid w:val="69FB084F"/>
    <w:multiLevelType w:val="hybridMultilevel"/>
    <w:tmpl w:val="7A407DC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45" w15:restartNumberingAfterBreak="0">
    <w:nsid w:val="6D941DF0"/>
    <w:multiLevelType w:val="multilevel"/>
    <w:tmpl w:val="53EE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9E01EB"/>
    <w:multiLevelType w:val="hybridMultilevel"/>
    <w:tmpl w:val="6936CA4A"/>
    <w:lvl w:ilvl="0" w:tplc="21D65CD2">
      <w:numFmt w:val="bullet"/>
      <w:lvlText w:val=""/>
      <w:lvlJc w:val="left"/>
      <w:pPr>
        <w:ind w:left="1280" w:hanging="360"/>
      </w:pPr>
      <w:rPr>
        <w:rFonts w:hint="default"/>
        <w:w w:val="100"/>
        <w:lang w:val="en-US" w:eastAsia="en-US" w:bidi="en-US"/>
      </w:rPr>
    </w:lvl>
    <w:lvl w:ilvl="1" w:tplc="5AEED256">
      <w:numFmt w:val="bullet"/>
      <w:lvlText w:val=""/>
      <w:lvlJc w:val="left"/>
      <w:pPr>
        <w:ind w:left="2360" w:hanging="360"/>
      </w:pPr>
      <w:rPr>
        <w:rFonts w:ascii="Symbol" w:eastAsia="Symbol" w:hAnsi="Symbol" w:cs="Symbol" w:hint="default"/>
        <w:w w:val="100"/>
        <w:sz w:val="24"/>
        <w:szCs w:val="24"/>
        <w:lang w:val="en-US" w:eastAsia="en-US" w:bidi="en-US"/>
      </w:rPr>
    </w:lvl>
    <w:lvl w:ilvl="2" w:tplc="B82E3836">
      <w:numFmt w:val="bullet"/>
      <w:lvlText w:val=""/>
      <w:lvlJc w:val="left"/>
      <w:pPr>
        <w:ind w:left="1760" w:hanging="360"/>
      </w:pPr>
      <w:rPr>
        <w:rFonts w:ascii="Symbol" w:eastAsia="Symbol" w:hAnsi="Symbol" w:cs="Symbol" w:hint="default"/>
        <w:w w:val="100"/>
        <w:sz w:val="24"/>
        <w:szCs w:val="24"/>
        <w:lang w:val="en-US" w:eastAsia="en-US" w:bidi="en-US"/>
      </w:rPr>
    </w:lvl>
    <w:lvl w:ilvl="3" w:tplc="D33EB36C">
      <w:numFmt w:val="bullet"/>
      <w:lvlText w:val="•"/>
      <w:lvlJc w:val="left"/>
      <w:pPr>
        <w:ind w:left="1760" w:hanging="360"/>
      </w:pPr>
      <w:rPr>
        <w:rFonts w:hint="default"/>
        <w:lang w:val="en-US" w:eastAsia="en-US" w:bidi="en-US"/>
      </w:rPr>
    </w:lvl>
    <w:lvl w:ilvl="4" w:tplc="B69E4CCE">
      <w:numFmt w:val="bullet"/>
      <w:lvlText w:val="•"/>
      <w:lvlJc w:val="left"/>
      <w:pPr>
        <w:ind w:left="2000" w:hanging="360"/>
      </w:pPr>
      <w:rPr>
        <w:rFonts w:hint="default"/>
        <w:lang w:val="en-US" w:eastAsia="en-US" w:bidi="en-US"/>
      </w:rPr>
    </w:lvl>
    <w:lvl w:ilvl="5" w:tplc="ECCCDC3A">
      <w:numFmt w:val="bullet"/>
      <w:lvlText w:val="•"/>
      <w:lvlJc w:val="left"/>
      <w:pPr>
        <w:ind w:left="2360" w:hanging="360"/>
      </w:pPr>
      <w:rPr>
        <w:rFonts w:hint="default"/>
        <w:lang w:val="en-US" w:eastAsia="en-US" w:bidi="en-US"/>
      </w:rPr>
    </w:lvl>
    <w:lvl w:ilvl="6" w:tplc="41024C40">
      <w:numFmt w:val="bullet"/>
      <w:lvlText w:val="•"/>
      <w:lvlJc w:val="left"/>
      <w:pPr>
        <w:ind w:left="4160" w:hanging="360"/>
      </w:pPr>
      <w:rPr>
        <w:rFonts w:hint="default"/>
        <w:lang w:val="en-US" w:eastAsia="en-US" w:bidi="en-US"/>
      </w:rPr>
    </w:lvl>
    <w:lvl w:ilvl="7" w:tplc="AA38DA94">
      <w:numFmt w:val="bullet"/>
      <w:lvlText w:val="•"/>
      <w:lvlJc w:val="left"/>
      <w:pPr>
        <w:ind w:left="5960" w:hanging="360"/>
      </w:pPr>
      <w:rPr>
        <w:rFonts w:hint="default"/>
        <w:lang w:val="en-US" w:eastAsia="en-US" w:bidi="en-US"/>
      </w:rPr>
    </w:lvl>
    <w:lvl w:ilvl="8" w:tplc="DF9CE738">
      <w:numFmt w:val="bullet"/>
      <w:lvlText w:val="•"/>
      <w:lvlJc w:val="left"/>
      <w:pPr>
        <w:ind w:left="7760" w:hanging="360"/>
      </w:pPr>
      <w:rPr>
        <w:rFonts w:hint="default"/>
        <w:lang w:val="en-US" w:eastAsia="en-US" w:bidi="en-US"/>
      </w:rPr>
    </w:lvl>
  </w:abstractNum>
  <w:abstractNum w:abstractNumId="47" w15:restartNumberingAfterBreak="0">
    <w:nsid w:val="79A873DA"/>
    <w:multiLevelType w:val="hybridMultilevel"/>
    <w:tmpl w:val="374E274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8" w15:restartNumberingAfterBreak="0">
    <w:nsid w:val="79E77451"/>
    <w:multiLevelType w:val="hybridMultilevel"/>
    <w:tmpl w:val="260E3854"/>
    <w:lvl w:ilvl="0" w:tplc="79866D6E">
      <w:start w:val="1"/>
      <w:numFmt w:val="upperLetter"/>
      <w:lvlText w:val="%1."/>
      <w:lvlJc w:val="left"/>
      <w:pPr>
        <w:ind w:left="1640" w:hanging="720"/>
      </w:pPr>
      <w:rPr>
        <w:rFonts w:ascii="Arial" w:eastAsia="Arial" w:hAnsi="Arial" w:cs="Arial" w:hint="default"/>
        <w:w w:val="100"/>
        <w:sz w:val="24"/>
        <w:szCs w:val="24"/>
        <w:lang w:val="en-US" w:eastAsia="en-US" w:bidi="en-US"/>
      </w:rPr>
    </w:lvl>
    <w:lvl w:ilvl="1" w:tplc="9EF83818">
      <w:start w:val="1"/>
      <w:numFmt w:val="decimal"/>
      <w:lvlText w:val="%2."/>
      <w:lvlJc w:val="left"/>
      <w:pPr>
        <w:ind w:left="2360" w:hanging="720"/>
      </w:pPr>
      <w:rPr>
        <w:rFonts w:ascii="Arial" w:eastAsia="Arial" w:hAnsi="Arial" w:cs="Arial" w:hint="default"/>
        <w:spacing w:val="-21"/>
        <w:w w:val="99"/>
        <w:sz w:val="24"/>
        <w:szCs w:val="24"/>
        <w:lang w:val="en-US" w:eastAsia="en-US" w:bidi="en-US"/>
      </w:rPr>
    </w:lvl>
    <w:lvl w:ilvl="2" w:tplc="38EC0C0C">
      <w:numFmt w:val="bullet"/>
      <w:lvlText w:val="•"/>
      <w:lvlJc w:val="left"/>
      <w:pPr>
        <w:ind w:left="2360" w:hanging="720"/>
      </w:pPr>
      <w:rPr>
        <w:rFonts w:hint="default"/>
        <w:lang w:val="en-US" w:eastAsia="en-US" w:bidi="en-US"/>
      </w:rPr>
    </w:lvl>
    <w:lvl w:ilvl="3" w:tplc="A2202D32">
      <w:numFmt w:val="bullet"/>
      <w:lvlText w:val="•"/>
      <w:lvlJc w:val="left"/>
      <w:pPr>
        <w:ind w:left="3485" w:hanging="720"/>
      </w:pPr>
      <w:rPr>
        <w:rFonts w:hint="default"/>
        <w:lang w:val="en-US" w:eastAsia="en-US" w:bidi="en-US"/>
      </w:rPr>
    </w:lvl>
    <w:lvl w:ilvl="4" w:tplc="4B624DD8">
      <w:numFmt w:val="bullet"/>
      <w:lvlText w:val="•"/>
      <w:lvlJc w:val="left"/>
      <w:pPr>
        <w:ind w:left="4610" w:hanging="720"/>
      </w:pPr>
      <w:rPr>
        <w:rFonts w:hint="default"/>
        <w:lang w:val="en-US" w:eastAsia="en-US" w:bidi="en-US"/>
      </w:rPr>
    </w:lvl>
    <w:lvl w:ilvl="5" w:tplc="D46A9D52">
      <w:numFmt w:val="bullet"/>
      <w:lvlText w:val="•"/>
      <w:lvlJc w:val="left"/>
      <w:pPr>
        <w:ind w:left="5735" w:hanging="720"/>
      </w:pPr>
      <w:rPr>
        <w:rFonts w:hint="default"/>
        <w:lang w:val="en-US" w:eastAsia="en-US" w:bidi="en-US"/>
      </w:rPr>
    </w:lvl>
    <w:lvl w:ilvl="6" w:tplc="C3B8EDEE">
      <w:numFmt w:val="bullet"/>
      <w:lvlText w:val="•"/>
      <w:lvlJc w:val="left"/>
      <w:pPr>
        <w:ind w:left="6860" w:hanging="720"/>
      </w:pPr>
      <w:rPr>
        <w:rFonts w:hint="default"/>
        <w:lang w:val="en-US" w:eastAsia="en-US" w:bidi="en-US"/>
      </w:rPr>
    </w:lvl>
    <w:lvl w:ilvl="7" w:tplc="589835BE">
      <w:numFmt w:val="bullet"/>
      <w:lvlText w:val="•"/>
      <w:lvlJc w:val="left"/>
      <w:pPr>
        <w:ind w:left="7985" w:hanging="720"/>
      </w:pPr>
      <w:rPr>
        <w:rFonts w:hint="default"/>
        <w:lang w:val="en-US" w:eastAsia="en-US" w:bidi="en-US"/>
      </w:rPr>
    </w:lvl>
    <w:lvl w:ilvl="8" w:tplc="3F445EEA">
      <w:numFmt w:val="bullet"/>
      <w:lvlText w:val="•"/>
      <w:lvlJc w:val="left"/>
      <w:pPr>
        <w:ind w:left="9110" w:hanging="720"/>
      </w:pPr>
      <w:rPr>
        <w:rFonts w:hint="default"/>
        <w:lang w:val="en-US" w:eastAsia="en-US" w:bidi="en-US"/>
      </w:rPr>
    </w:lvl>
  </w:abstractNum>
  <w:abstractNum w:abstractNumId="49" w15:restartNumberingAfterBreak="0">
    <w:nsid w:val="7D6B376D"/>
    <w:multiLevelType w:val="hybridMultilevel"/>
    <w:tmpl w:val="0226BC4C"/>
    <w:lvl w:ilvl="0" w:tplc="66F654B8">
      <w:numFmt w:val="bullet"/>
      <w:lvlText w:val="☐"/>
      <w:lvlJc w:val="left"/>
      <w:pPr>
        <w:ind w:left="785" w:hanging="425"/>
      </w:pPr>
      <w:rPr>
        <w:rFonts w:ascii="MS Gothic" w:eastAsia="MS Gothic" w:hAnsi="MS Gothic" w:cs="MS Gothic" w:hint="default"/>
        <w:b/>
        <w:bCs/>
        <w:w w:val="99"/>
        <w:sz w:val="28"/>
        <w:szCs w:val="28"/>
        <w:lang w:val="en-US" w:eastAsia="en-US" w:bidi="en-US"/>
      </w:rPr>
    </w:lvl>
    <w:lvl w:ilvl="1" w:tplc="A44203F4">
      <w:numFmt w:val="bullet"/>
      <w:lvlText w:val="•"/>
      <w:lvlJc w:val="left"/>
      <w:pPr>
        <w:ind w:left="1622" w:hanging="425"/>
      </w:pPr>
      <w:rPr>
        <w:rFonts w:hint="default"/>
        <w:lang w:val="en-US" w:eastAsia="en-US" w:bidi="en-US"/>
      </w:rPr>
    </w:lvl>
    <w:lvl w:ilvl="2" w:tplc="0A6C1800">
      <w:numFmt w:val="bullet"/>
      <w:lvlText w:val="•"/>
      <w:lvlJc w:val="left"/>
      <w:pPr>
        <w:ind w:left="2704" w:hanging="425"/>
      </w:pPr>
      <w:rPr>
        <w:rFonts w:hint="default"/>
        <w:lang w:val="en-US" w:eastAsia="en-US" w:bidi="en-US"/>
      </w:rPr>
    </w:lvl>
    <w:lvl w:ilvl="3" w:tplc="1FA43620">
      <w:numFmt w:val="bullet"/>
      <w:lvlText w:val="•"/>
      <w:lvlJc w:val="left"/>
      <w:pPr>
        <w:ind w:left="3786" w:hanging="425"/>
      </w:pPr>
      <w:rPr>
        <w:rFonts w:hint="default"/>
        <w:lang w:val="en-US" w:eastAsia="en-US" w:bidi="en-US"/>
      </w:rPr>
    </w:lvl>
    <w:lvl w:ilvl="4" w:tplc="C8C002D2">
      <w:numFmt w:val="bullet"/>
      <w:lvlText w:val="•"/>
      <w:lvlJc w:val="left"/>
      <w:pPr>
        <w:ind w:left="4868" w:hanging="425"/>
      </w:pPr>
      <w:rPr>
        <w:rFonts w:hint="default"/>
        <w:lang w:val="en-US" w:eastAsia="en-US" w:bidi="en-US"/>
      </w:rPr>
    </w:lvl>
    <w:lvl w:ilvl="5" w:tplc="AD6E06A0">
      <w:numFmt w:val="bullet"/>
      <w:lvlText w:val="•"/>
      <w:lvlJc w:val="left"/>
      <w:pPr>
        <w:ind w:left="5950" w:hanging="425"/>
      </w:pPr>
      <w:rPr>
        <w:rFonts w:hint="default"/>
        <w:lang w:val="en-US" w:eastAsia="en-US" w:bidi="en-US"/>
      </w:rPr>
    </w:lvl>
    <w:lvl w:ilvl="6" w:tplc="8B4EA2EE">
      <w:numFmt w:val="bullet"/>
      <w:lvlText w:val="•"/>
      <w:lvlJc w:val="left"/>
      <w:pPr>
        <w:ind w:left="7032" w:hanging="425"/>
      </w:pPr>
      <w:rPr>
        <w:rFonts w:hint="default"/>
        <w:lang w:val="en-US" w:eastAsia="en-US" w:bidi="en-US"/>
      </w:rPr>
    </w:lvl>
    <w:lvl w:ilvl="7" w:tplc="196CBE32">
      <w:numFmt w:val="bullet"/>
      <w:lvlText w:val="•"/>
      <w:lvlJc w:val="left"/>
      <w:pPr>
        <w:ind w:left="8114" w:hanging="425"/>
      </w:pPr>
      <w:rPr>
        <w:rFonts w:hint="default"/>
        <w:lang w:val="en-US" w:eastAsia="en-US" w:bidi="en-US"/>
      </w:rPr>
    </w:lvl>
    <w:lvl w:ilvl="8" w:tplc="27AC59F0">
      <w:numFmt w:val="bullet"/>
      <w:lvlText w:val="•"/>
      <w:lvlJc w:val="left"/>
      <w:pPr>
        <w:ind w:left="9196" w:hanging="425"/>
      </w:pPr>
      <w:rPr>
        <w:rFonts w:hint="default"/>
        <w:lang w:val="en-US" w:eastAsia="en-US" w:bidi="en-US"/>
      </w:rPr>
    </w:lvl>
  </w:abstractNum>
  <w:abstractNum w:abstractNumId="50" w15:restartNumberingAfterBreak="0">
    <w:nsid w:val="7DEC1E68"/>
    <w:multiLevelType w:val="hybridMultilevel"/>
    <w:tmpl w:val="74929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F5F3C6C"/>
    <w:multiLevelType w:val="hybridMultilevel"/>
    <w:tmpl w:val="8D7C3FC6"/>
    <w:lvl w:ilvl="0" w:tplc="02607E0E">
      <w:start w:val="1"/>
      <w:numFmt w:val="decimal"/>
      <w:lvlText w:val="%1."/>
      <w:lvlJc w:val="left"/>
      <w:pPr>
        <w:ind w:left="1640" w:hanging="360"/>
      </w:pPr>
      <w:rPr>
        <w:rFonts w:ascii="Arial" w:eastAsia="Arial" w:hAnsi="Arial" w:cs="Arial" w:hint="default"/>
        <w:spacing w:val="-4"/>
        <w:w w:val="99"/>
        <w:sz w:val="24"/>
        <w:szCs w:val="24"/>
        <w:lang w:val="en-US" w:eastAsia="en-US" w:bidi="en-US"/>
      </w:rPr>
    </w:lvl>
    <w:lvl w:ilvl="1" w:tplc="7EF03DC2">
      <w:numFmt w:val="bullet"/>
      <w:lvlText w:val="•"/>
      <w:lvlJc w:val="left"/>
      <w:pPr>
        <w:ind w:left="2612" w:hanging="360"/>
      </w:pPr>
      <w:rPr>
        <w:rFonts w:hint="default"/>
        <w:lang w:val="en-US" w:eastAsia="en-US" w:bidi="en-US"/>
      </w:rPr>
    </w:lvl>
    <w:lvl w:ilvl="2" w:tplc="B75E2F3C">
      <w:numFmt w:val="bullet"/>
      <w:lvlText w:val="•"/>
      <w:lvlJc w:val="left"/>
      <w:pPr>
        <w:ind w:left="3584" w:hanging="360"/>
      </w:pPr>
      <w:rPr>
        <w:rFonts w:hint="default"/>
        <w:lang w:val="en-US" w:eastAsia="en-US" w:bidi="en-US"/>
      </w:rPr>
    </w:lvl>
    <w:lvl w:ilvl="3" w:tplc="99F00ECA">
      <w:numFmt w:val="bullet"/>
      <w:lvlText w:val="•"/>
      <w:lvlJc w:val="left"/>
      <w:pPr>
        <w:ind w:left="4556" w:hanging="360"/>
      </w:pPr>
      <w:rPr>
        <w:rFonts w:hint="default"/>
        <w:lang w:val="en-US" w:eastAsia="en-US" w:bidi="en-US"/>
      </w:rPr>
    </w:lvl>
    <w:lvl w:ilvl="4" w:tplc="9DF686CA">
      <w:numFmt w:val="bullet"/>
      <w:lvlText w:val="•"/>
      <w:lvlJc w:val="left"/>
      <w:pPr>
        <w:ind w:left="5528" w:hanging="360"/>
      </w:pPr>
      <w:rPr>
        <w:rFonts w:hint="default"/>
        <w:lang w:val="en-US" w:eastAsia="en-US" w:bidi="en-US"/>
      </w:rPr>
    </w:lvl>
    <w:lvl w:ilvl="5" w:tplc="974E0082">
      <w:numFmt w:val="bullet"/>
      <w:lvlText w:val="•"/>
      <w:lvlJc w:val="left"/>
      <w:pPr>
        <w:ind w:left="6500" w:hanging="360"/>
      </w:pPr>
      <w:rPr>
        <w:rFonts w:hint="default"/>
        <w:lang w:val="en-US" w:eastAsia="en-US" w:bidi="en-US"/>
      </w:rPr>
    </w:lvl>
    <w:lvl w:ilvl="6" w:tplc="C4B8809E">
      <w:numFmt w:val="bullet"/>
      <w:lvlText w:val="•"/>
      <w:lvlJc w:val="left"/>
      <w:pPr>
        <w:ind w:left="7472" w:hanging="360"/>
      </w:pPr>
      <w:rPr>
        <w:rFonts w:hint="default"/>
        <w:lang w:val="en-US" w:eastAsia="en-US" w:bidi="en-US"/>
      </w:rPr>
    </w:lvl>
    <w:lvl w:ilvl="7" w:tplc="A51E1A72">
      <w:numFmt w:val="bullet"/>
      <w:lvlText w:val="•"/>
      <w:lvlJc w:val="left"/>
      <w:pPr>
        <w:ind w:left="8444" w:hanging="360"/>
      </w:pPr>
      <w:rPr>
        <w:rFonts w:hint="default"/>
        <w:lang w:val="en-US" w:eastAsia="en-US" w:bidi="en-US"/>
      </w:rPr>
    </w:lvl>
    <w:lvl w:ilvl="8" w:tplc="CF7091A4">
      <w:numFmt w:val="bullet"/>
      <w:lvlText w:val="•"/>
      <w:lvlJc w:val="left"/>
      <w:pPr>
        <w:ind w:left="9416" w:hanging="360"/>
      </w:pPr>
      <w:rPr>
        <w:rFonts w:hint="default"/>
        <w:lang w:val="en-US" w:eastAsia="en-US" w:bidi="en-US"/>
      </w:rPr>
    </w:lvl>
  </w:abstractNum>
  <w:num w:numId="1" w16cid:durableId="795565591">
    <w:abstractNumId w:val="49"/>
  </w:num>
  <w:num w:numId="2" w16cid:durableId="1083258411">
    <w:abstractNumId w:val="36"/>
  </w:num>
  <w:num w:numId="3" w16cid:durableId="1290667446">
    <w:abstractNumId w:val="3"/>
  </w:num>
  <w:num w:numId="4" w16cid:durableId="1718896560">
    <w:abstractNumId w:val="31"/>
  </w:num>
  <w:num w:numId="5" w16cid:durableId="1378895311">
    <w:abstractNumId w:val="48"/>
  </w:num>
  <w:num w:numId="6" w16cid:durableId="1088501806">
    <w:abstractNumId w:val="28"/>
  </w:num>
  <w:num w:numId="7" w16cid:durableId="1931155072">
    <w:abstractNumId w:val="12"/>
  </w:num>
  <w:num w:numId="8" w16cid:durableId="1481265704">
    <w:abstractNumId w:val="43"/>
  </w:num>
  <w:num w:numId="9" w16cid:durableId="1704863444">
    <w:abstractNumId w:val="25"/>
  </w:num>
  <w:num w:numId="10" w16cid:durableId="496850144">
    <w:abstractNumId w:val="37"/>
  </w:num>
  <w:num w:numId="11" w16cid:durableId="1733187972">
    <w:abstractNumId w:val="42"/>
  </w:num>
  <w:num w:numId="12" w16cid:durableId="362554792">
    <w:abstractNumId w:val="51"/>
  </w:num>
  <w:num w:numId="13" w16cid:durableId="1761217804">
    <w:abstractNumId w:val="32"/>
  </w:num>
  <w:num w:numId="14" w16cid:durableId="1302493091">
    <w:abstractNumId w:val="17"/>
  </w:num>
  <w:num w:numId="15" w16cid:durableId="200632603">
    <w:abstractNumId w:val="30"/>
  </w:num>
  <w:num w:numId="16" w16cid:durableId="5911887">
    <w:abstractNumId w:val="46"/>
  </w:num>
  <w:num w:numId="17" w16cid:durableId="445778528">
    <w:abstractNumId w:val="18"/>
  </w:num>
  <w:num w:numId="18" w16cid:durableId="211617193">
    <w:abstractNumId w:val="23"/>
  </w:num>
  <w:num w:numId="19" w16cid:durableId="578369447">
    <w:abstractNumId w:val="20"/>
  </w:num>
  <w:num w:numId="20" w16cid:durableId="1314723991">
    <w:abstractNumId w:val="7"/>
  </w:num>
  <w:num w:numId="21" w16cid:durableId="105008074">
    <w:abstractNumId w:val="11"/>
  </w:num>
  <w:num w:numId="22" w16cid:durableId="131024833">
    <w:abstractNumId w:val="35"/>
  </w:num>
  <w:num w:numId="23" w16cid:durableId="944577516">
    <w:abstractNumId w:val="39"/>
  </w:num>
  <w:num w:numId="24" w16cid:durableId="967121802">
    <w:abstractNumId w:val="45"/>
  </w:num>
  <w:num w:numId="25" w16cid:durableId="1780636518">
    <w:abstractNumId w:val="1"/>
  </w:num>
  <w:num w:numId="26" w16cid:durableId="1129279519">
    <w:abstractNumId w:val="41"/>
  </w:num>
  <w:num w:numId="27" w16cid:durableId="215626129">
    <w:abstractNumId w:val="5"/>
  </w:num>
  <w:num w:numId="28" w16cid:durableId="1270771099">
    <w:abstractNumId w:val="34"/>
  </w:num>
  <w:num w:numId="29" w16cid:durableId="2088795996">
    <w:abstractNumId w:val="27"/>
  </w:num>
  <w:num w:numId="30" w16cid:durableId="862938469">
    <w:abstractNumId w:val="0"/>
  </w:num>
  <w:num w:numId="31" w16cid:durableId="893661715">
    <w:abstractNumId w:val="10"/>
  </w:num>
  <w:num w:numId="32" w16cid:durableId="1059784705">
    <w:abstractNumId w:val="9"/>
  </w:num>
  <w:num w:numId="33" w16cid:durableId="515965704">
    <w:abstractNumId w:val="22"/>
  </w:num>
  <w:num w:numId="34" w16cid:durableId="1387530530">
    <w:abstractNumId w:val="50"/>
  </w:num>
  <w:num w:numId="35" w16cid:durableId="1684936595">
    <w:abstractNumId w:val="2"/>
  </w:num>
  <w:num w:numId="36" w16cid:durableId="270599434">
    <w:abstractNumId w:val="40"/>
  </w:num>
  <w:num w:numId="37" w16cid:durableId="1915158973">
    <w:abstractNumId w:val="19"/>
  </w:num>
  <w:num w:numId="38" w16cid:durableId="908417518">
    <w:abstractNumId w:val="24"/>
  </w:num>
  <w:num w:numId="39" w16cid:durableId="906961585">
    <w:abstractNumId w:val="47"/>
  </w:num>
  <w:num w:numId="40" w16cid:durableId="1176921723">
    <w:abstractNumId w:val="14"/>
  </w:num>
  <w:num w:numId="41" w16cid:durableId="1488475608">
    <w:abstractNumId w:val="6"/>
  </w:num>
  <w:num w:numId="42" w16cid:durableId="751658073">
    <w:abstractNumId w:val="13"/>
  </w:num>
  <w:num w:numId="43" w16cid:durableId="628241182">
    <w:abstractNumId w:val="8"/>
  </w:num>
  <w:num w:numId="44" w16cid:durableId="1893417489">
    <w:abstractNumId w:val="21"/>
  </w:num>
  <w:num w:numId="45" w16cid:durableId="1163669490">
    <w:abstractNumId w:val="44"/>
  </w:num>
  <w:num w:numId="46" w16cid:durableId="1909612436">
    <w:abstractNumId w:val="29"/>
  </w:num>
  <w:num w:numId="47" w16cid:durableId="1870488889">
    <w:abstractNumId w:val="33"/>
  </w:num>
  <w:num w:numId="48" w16cid:durableId="1737390096">
    <w:abstractNumId w:val="38"/>
  </w:num>
  <w:num w:numId="49" w16cid:durableId="1451708333">
    <w:abstractNumId w:val="16"/>
  </w:num>
  <w:num w:numId="50" w16cid:durableId="245267402">
    <w:abstractNumId w:val="26"/>
  </w:num>
  <w:num w:numId="51" w16cid:durableId="277567567">
    <w:abstractNumId w:val="4"/>
  </w:num>
  <w:num w:numId="52" w16cid:durableId="3555003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4D"/>
    <w:rsid w:val="000028F1"/>
    <w:rsid w:val="00013525"/>
    <w:rsid w:val="0002286E"/>
    <w:rsid w:val="00023E76"/>
    <w:rsid w:val="000302CF"/>
    <w:rsid w:val="000356E7"/>
    <w:rsid w:val="00037C00"/>
    <w:rsid w:val="000401F6"/>
    <w:rsid w:val="00046844"/>
    <w:rsid w:val="000538AA"/>
    <w:rsid w:val="0006631A"/>
    <w:rsid w:val="00074D49"/>
    <w:rsid w:val="000803B6"/>
    <w:rsid w:val="00091078"/>
    <w:rsid w:val="000949E3"/>
    <w:rsid w:val="000A67F1"/>
    <w:rsid w:val="000B4370"/>
    <w:rsid w:val="000B7B13"/>
    <w:rsid w:val="000C398F"/>
    <w:rsid w:val="000F16BE"/>
    <w:rsid w:val="000F1EE4"/>
    <w:rsid w:val="000F3914"/>
    <w:rsid w:val="000F54F1"/>
    <w:rsid w:val="000F7641"/>
    <w:rsid w:val="00102FF9"/>
    <w:rsid w:val="001044FD"/>
    <w:rsid w:val="00112A84"/>
    <w:rsid w:val="00116116"/>
    <w:rsid w:val="00117978"/>
    <w:rsid w:val="00122DF2"/>
    <w:rsid w:val="00150D67"/>
    <w:rsid w:val="001531EB"/>
    <w:rsid w:val="00160B46"/>
    <w:rsid w:val="00160EEE"/>
    <w:rsid w:val="001636D1"/>
    <w:rsid w:val="00173542"/>
    <w:rsid w:val="001745E9"/>
    <w:rsid w:val="00175BDC"/>
    <w:rsid w:val="00177952"/>
    <w:rsid w:val="00191BDB"/>
    <w:rsid w:val="0019209F"/>
    <w:rsid w:val="00196ED4"/>
    <w:rsid w:val="001A15A2"/>
    <w:rsid w:val="001A20C3"/>
    <w:rsid w:val="001B153A"/>
    <w:rsid w:val="001B2340"/>
    <w:rsid w:val="001B2F86"/>
    <w:rsid w:val="001C10D3"/>
    <w:rsid w:val="001C1FBA"/>
    <w:rsid w:val="001C4507"/>
    <w:rsid w:val="001C77A6"/>
    <w:rsid w:val="001D032D"/>
    <w:rsid w:val="001D2844"/>
    <w:rsid w:val="001E1B7B"/>
    <w:rsid w:val="001E3F40"/>
    <w:rsid w:val="001E41AD"/>
    <w:rsid w:val="001E4327"/>
    <w:rsid w:val="001E6142"/>
    <w:rsid w:val="001E63E7"/>
    <w:rsid w:val="001F353D"/>
    <w:rsid w:val="001F4751"/>
    <w:rsid w:val="002002D8"/>
    <w:rsid w:val="0020216C"/>
    <w:rsid w:val="00204A96"/>
    <w:rsid w:val="00206644"/>
    <w:rsid w:val="00215F72"/>
    <w:rsid w:val="002471F0"/>
    <w:rsid w:val="00247985"/>
    <w:rsid w:val="002553DB"/>
    <w:rsid w:val="002605A1"/>
    <w:rsid w:val="0028043A"/>
    <w:rsid w:val="00280791"/>
    <w:rsid w:val="00282058"/>
    <w:rsid w:val="00282C2D"/>
    <w:rsid w:val="0028559C"/>
    <w:rsid w:val="0029062C"/>
    <w:rsid w:val="00291231"/>
    <w:rsid w:val="00291FD9"/>
    <w:rsid w:val="002930E3"/>
    <w:rsid w:val="0029417A"/>
    <w:rsid w:val="002A44C8"/>
    <w:rsid w:val="002B0853"/>
    <w:rsid w:val="002B36BD"/>
    <w:rsid w:val="002C148A"/>
    <w:rsid w:val="002C40D3"/>
    <w:rsid w:val="002D0C43"/>
    <w:rsid w:val="002D104C"/>
    <w:rsid w:val="002D3849"/>
    <w:rsid w:val="002D5635"/>
    <w:rsid w:val="002D6A72"/>
    <w:rsid w:val="002E0EA8"/>
    <w:rsid w:val="002F1E8D"/>
    <w:rsid w:val="002F3569"/>
    <w:rsid w:val="002F6073"/>
    <w:rsid w:val="0030112A"/>
    <w:rsid w:val="00310042"/>
    <w:rsid w:val="00314405"/>
    <w:rsid w:val="003149C2"/>
    <w:rsid w:val="00314FC4"/>
    <w:rsid w:val="00320A36"/>
    <w:rsid w:val="0032260C"/>
    <w:rsid w:val="0032738C"/>
    <w:rsid w:val="00334B4B"/>
    <w:rsid w:val="00340F35"/>
    <w:rsid w:val="00341548"/>
    <w:rsid w:val="00342531"/>
    <w:rsid w:val="003476B4"/>
    <w:rsid w:val="00360328"/>
    <w:rsid w:val="00361AFE"/>
    <w:rsid w:val="00363439"/>
    <w:rsid w:val="003634E6"/>
    <w:rsid w:val="00363C3E"/>
    <w:rsid w:val="00365E5D"/>
    <w:rsid w:val="00367822"/>
    <w:rsid w:val="00370BC6"/>
    <w:rsid w:val="0037368A"/>
    <w:rsid w:val="00374967"/>
    <w:rsid w:val="00374D48"/>
    <w:rsid w:val="00380A05"/>
    <w:rsid w:val="003831AF"/>
    <w:rsid w:val="00383BAA"/>
    <w:rsid w:val="0038411A"/>
    <w:rsid w:val="003931D5"/>
    <w:rsid w:val="003968B0"/>
    <w:rsid w:val="003A0682"/>
    <w:rsid w:val="003A37DD"/>
    <w:rsid w:val="003A61B8"/>
    <w:rsid w:val="003B0894"/>
    <w:rsid w:val="003C0D0E"/>
    <w:rsid w:val="003C1B76"/>
    <w:rsid w:val="003C4757"/>
    <w:rsid w:val="003C5E2D"/>
    <w:rsid w:val="003C7CEC"/>
    <w:rsid w:val="003D29FE"/>
    <w:rsid w:val="003E179F"/>
    <w:rsid w:val="003E403B"/>
    <w:rsid w:val="003E73FE"/>
    <w:rsid w:val="003F12C9"/>
    <w:rsid w:val="003F1DBD"/>
    <w:rsid w:val="003F5683"/>
    <w:rsid w:val="00400498"/>
    <w:rsid w:val="00401E60"/>
    <w:rsid w:val="004049D9"/>
    <w:rsid w:val="004109B1"/>
    <w:rsid w:val="00415C47"/>
    <w:rsid w:val="004177D8"/>
    <w:rsid w:val="00421323"/>
    <w:rsid w:val="00425F96"/>
    <w:rsid w:val="00431B3A"/>
    <w:rsid w:val="00433001"/>
    <w:rsid w:val="004350DC"/>
    <w:rsid w:val="004419BC"/>
    <w:rsid w:val="00442ED2"/>
    <w:rsid w:val="00446618"/>
    <w:rsid w:val="00447EA8"/>
    <w:rsid w:val="00451E20"/>
    <w:rsid w:val="0045501D"/>
    <w:rsid w:val="00455450"/>
    <w:rsid w:val="0046105B"/>
    <w:rsid w:val="004648CB"/>
    <w:rsid w:val="004703BD"/>
    <w:rsid w:val="00472DB2"/>
    <w:rsid w:val="0047339A"/>
    <w:rsid w:val="00474694"/>
    <w:rsid w:val="00475C0E"/>
    <w:rsid w:val="004762F7"/>
    <w:rsid w:val="0048211E"/>
    <w:rsid w:val="00483DA6"/>
    <w:rsid w:val="00490B6C"/>
    <w:rsid w:val="00491EE6"/>
    <w:rsid w:val="0049531E"/>
    <w:rsid w:val="00496422"/>
    <w:rsid w:val="00496938"/>
    <w:rsid w:val="004A33A5"/>
    <w:rsid w:val="004B0E12"/>
    <w:rsid w:val="004B3811"/>
    <w:rsid w:val="004B3BD4"/>
    <w:rsid w:val="004B7B7B"/>
    <w:rsid w:val="004C0A45"/>
    <w:rsid w:val="004C2B5E"/>
    <w:rsid w:val="004D122A"/>
    <w:rsid w:val="004D4A8B"/>
    <w:rsid w:val="004D57A7"/>
    <w:rsid w:val="004E084F"/>
    <w:rsid w:val="004E2A4C"/>
    <w:rsid w:val="004E6BD1"/>
    <w:rsid w:val="00507AE3"/>
    <w:rsid w:val="005357F8"/>
    <w:rsid w:val="005466CB"/>
    <w:rsid w:val="00556780"/>
    <w:rsid w:val="005573B9"/>
    <w:rsid w:val="00561337"/>
    <w:rsid w:val="00562525"/>
    <w:rsid w:val="00563FDE"/>
    <w:rsid w:val="005665CA"/>
    <w:rsid w:val="00570194"/>
    <w:rsid w:val="00572035"/>
    <w:rsid w:val="005728EC"/>
    <w:rsid w:val="00576AE7"/>
    <w:rsid w:val="005846A2"/>
    <w:rsid w:val="00587AB5"/>
    <w:rsid w:val="00594D93"/>
    <w:rsid w:val="005A08F0"/>
    <w:rsid w:val="005A0A13"/>
    <w:rsid w:val="005A0C4E"/>
    <w:rsid w:val="005A2E60"/>
    <w:rsid w:val="005A77E7"/>
    <w:rsid w:val="005B5170"/>
    <w:rsid w:val="005B66F2"/>
    <w:rsid w:val="005C17DE"/>
    <w:rsid w:val="005E1084"/>
    <w:rsid w:val="005E3FA1"/>
    <w:rsid w:val="005E71C5"/>
    <w:rsid w:val="005F02B2"/>
    <w:rsid w:val="005F0DBA"/>
    <w:rsid w:val="005F1FE0"/>
    <w:rsid w:val="005F5706"/>
    <w:rsid w:val="005F6F82"/>
    <w:rsid w:val="0060119E"/>
    <w:rsid w:val="00614045"/>
    <w:rsid w:val="0061591C"/>
    <w:rsid w:val="006366AE"/>
    <w:rsid w:val="00653A49"/>
    <w:rsid w:val="006613DD"/>
    <w:rsid w:val="00663F87"/>
    <w:rsid w:val="00677295"/>
    <w:rsid w:val="006956D7"/>
    <w:rsid w:val="006B0BE0"/>
    <w:rsid w:val="006B5FB2"/>
    <w:rsid w:val="006C208F"/>
    <w:rsid w:val="006C5B6C"/>
    <w:rsid w:val="006C5CD4"/>
    <w:rsid w:val="006D2F77"/>
    <w:rsid w:val="006D5475"/>
    <w:rsid w:val="006D57E0"/>
    <w:rsid w:val="006E0B94"/>
    <w:rsid w:val="006E7387"/>
    <w:rsid w:val="006F4EC6"/>
    <w:rsid w:val="006F6356"/>
    <w:rsid w:val="007056A9"/>
    <w:rsid w:val="00706ED6"/>
    <w:rsid w:val="00712B96"/>
    <w:rsid w:val="00715203"/>
    <w:rsid w:val="00715FD6"/>
    <w:rsid w:val="007211B8"/>
    <w:rsid w:val="00732EBA"/>
    <w:rsid w:val="00733D3F"/>
    <w:rsid w:val="00741029"/>
    <w:rsid w:val="00744AA3"/>
    <w:rsid w:val="007474D2"/>
    <w:rsid w:val="007523F4"/>
    <w:rsid w:val="0075334C"/>
    <w:rsid w:val="00764003"/>
    <w:rsid w:val="007657E7"/>
    <w:rsid w:val="00766784"/>
    <w:rsid w:val="00772C1B"/>
    <w:rsid w:val="00774262"/>
    <w:rsid w:val="0077456B"/>
    <w:rsid w:val="00777F68"/>
    <w:rsid w:val="0078456F"/>
    <w:rsid w:val="007852BC"/>
    <w:rsid w:val="007972EE"/>
    <w:rsid w:val="007A18AB"/>
    <w:rsid w:val="007A5FF4"/>
    <w:rsid w:val="007B189F"/>
    <w:rsid w:val="007B25E7"/>
    <w:rsid w:val="007B2F1A"/>
    <w:rsid w:val="007B7788"/>
    <w:rsid w:val="007C380E"/>
    <w:rsid w:val="007C625F"/>
    <w:rsid w:val="007D07CC"/>
    <w:rsid w:val="007D1649"/>
    <w:rsid w:val="007E2F74"/>
    <w:rsid w:val="007E3126"/>
    <w:rsid w:val="007E321F"/>
    <w:rsid w:val="007F39C0"/>
    <w:rsid w:val="007F50DC"/>
    <w:rsid w:val="007F6F7E"/>
    <w:rsid w:val="00810855"/>
    <w:rsid w:val="00820FCE"/>
    <w:rsid w:val="0082102E"/>
    <w:rsid w:val="00821EF7"/>
    <w:rsid w:val="008236D8"/>
    <w:rsid w:val="0082630E"/>
    <w:rsid w:val="0083607C"/>
    <w:rsid w:val="00841DF3"/>
    <w:rsid w:val="00846AD3"/>
    <w:rsid w:val="008511D6"/>
    <w:rsid w:val="008520EF"/>
    <w:rsid w:val="00852ADE"/>
    <w:rsid w:val="00854CE6"/>
    <w:rsid w:val="008565C2"/>
    <w:rsid w:val="00861156"/>
    <w:rsid w:val="00871F20"/>
    <w:rsid w:val="00875125"/>
    <w:rsid w:val="00876209"/>
    <w:rsid w:val="00876522"/>
    <w:rsid w:val="0087668E"/>
    <w:rsid w:val="0088394C"/>
    <w:rsid w:val="00884833"/>
    <w:rsid w:val="008942E1"/>
    <w:rsid w:val="00895A7E"/>
    <w:rsid w:val="008A734D"/>
    <w:rsid w:val="008B7703"/>
    <w:rsid w:val="008C25D7"/>
    <w:rsid w:val="008C34BF"/>
    <w:rsid w:val="008C4430"/>
    <w:rsid w:val="008C5A54"/>
    <w:rsid w:val="008D0679"/>
    <w:rsid w:val="008D4CAA"/>
    <w:rsid w:val="008D4CE4"/>
    <w:rsid w:val="008D61EE"/>
    <w:rsid w:val="008E0ED0"/>
    <w:rsid w:val="008E1423"/>
    <w:rsid w:val="008E4915"/>
    <w:rsid w:val="008E5B9F"/>
    <w:rsid w:val="008F001B"/>
    <w:rsid w:val="008F0EE3"/>
    <w:rsid w:val="008F5C50"/>
    <w:rsid w:val="008F6EA0"/>
    <w:rsid w:val="009023BC"/>
    <w:rsid w:val="00903806"/>
    <w:rsid w:val="00914EA5"/>
    <w:rsid w:val="00920671"/>
    <w:rsid w:val="0092682E"/>
    <w:rsid w:val="00934A0E"/>
    <w:rsid w:val="00934F53"/>
    <w:rsid w:val="009403C2"/>
    <w:rsid w:val="0094178A"/>
    <w:rsid w:val="009452B6"/>
    <w:rsid w:val="00951DF7"/>
    <w:rsid w:val="009524C8"/>
    <w:rsid w:val="009562ED"/>
    <w:rsid w:val="009644DE"/>
    <w:rsid w:val="00967D90"/>
    <w:rsid w:val="00973885"/>
    <w:rsid w:val="00987531"/>
    <w:rsid w:val="00990FDA"/>
    <w:rsid w:val="00997FDF"/>
    <w:rsid w:val="009A082B"/>
    <w:rsid w:val="009A345B"/>
    <w:rsid w:val="009A7606"/>
    <w:rsid w:val="009B475E"/>
    <w:rsid w:val="009C4FCB"/>
    <w:rsid w:val="009C56D4"/>
    <w:rsid w:val="009C5AB5"/>
    <w:rsid w:val="009C5E58"/>
    <w:rsid w:val="009D3C54"/>
    <w:rsid w:val="009D3E38"/>
    <w:rsid w:val="009E643D"/>
    <w:rsid w:val="009F79A5"/>
    <w:rsid w:val="00A073BF"/>
    <w:rsid w:val="00A10C75"/>
    <w:rsid w:val="00A1723D"/>
    <w:rsid w:val="00A234DA"/>
    <w:rsid w:val="00A34B55"/>
    <w:rsid w:val="00A420E0"/>
    <w:rsid w:val="00A43062"/>
    <w:rsid w:val="00A458B9"/>
    <w:rsid w:val="00A45FCB"/>
    <w:rsid w:val="00A57019"/>
    <w:rsid w:val="00A57329"/>
    <w:rsid w:val="00A61E3F"/>
    <w:rsid w:val="00A8183A"/>
    <w:rsid w:val="00A8190C"/>
    <w:rsid w:val="00A824FE"/>
    <w:rsid w:val="00A86A99"/>
    <w:rsid w:val="00A87B40"/>
    <w:rsid w:val="00A929F4"/>
    <w:rsid w:val="00A95B7B"/>
    <w:rsid w:val="00A96AA2"/>
    <w:rsid w:val="00A9738F"/>
    <w:rsid w:val="00AA34C4"/>
    <w:rsid w:val="00AA4297"/>
    <w:rsid w:val="00AB29BB"/>
    <w:rsid w:val="00AB397E"/>
    <w:rsid w:val="00AB57E3"/>
    <w:rsid w:val="00AC0E99"/>
    <w:rsid w:val="00AC10A5"/>
    <w:rsid w:val="00AC7D91"/>
    <w:rsid w:val="00AD2D6F"/>
    <w:rsid w:val="00AD37F6"/>
    <w:rsid w:val="00AD3CC6"/>
    <w:rsid w:val="00AD4D93"/>
    <w:rsid w:val="00AD735B"/>
    <w:rsid w:val="00AE4C0B"/>
    <w:rsid w:val="00AF1824"/>
    <w:rsid w:val="00AF3426"/>
    <w:rsid w:val="00AF534C"/>
    <w:rsid w:val="00B1077C"/>
    <w:rsid w:val="00B13622"/>
    <w:rsid w:val="00B16C01"/>
    <w:rsid w:val="00B2190C"/>
    <w:rsid w:val="00B30580"/>
    <w:rsid w:val="00B31F1C"/>
    <w:rsid w:val="00B341F8"/>
    <w:rsid w:val="00B37FC2"/>
    <w:rsid w:val="00B44C60"/>
    <w:rsid w:val="00B64A90"/>
    <w:rsid w:val="00B66357"/>
    <w:rsid w:val="00B71382"/>
    <w:rsid w:val="00B9115E"/>
    <w:rsid w:val="00B92AD4"/>
    <w:rsid w:val="00BA1CDC"/>
    <w:rsid w:val="00BA3B58"/>
    <w:rsid w:val="00BB35F3"/>
    <w:rsid w:val="00BB4735"/>
    <w:rsid w:val="00BC2B89"/>
    <w:rsid w:val="00BC494D"/>
    <w:rsid w:val="00BC645C"/>
    <w:rsid w:val="00BD0451"/>
    <w:rsid w:val="00BD43BF"/>
    <w:rsid w:val="00BD5CC4"/>
    <w:rsid w:val="00BE1192"/>
    <w:rsid w:val="00BE42BB"/>
    <w:rsid w:val="00BE432C"/>
    <w:rsid w:val="00BF0456"/>
    <w:rsid w:val="00BF2577"/>
    <w:rsid w:val="00BF55FB"/>
    <w:rsid w:val="00BF7414"/>
    <w:rsid w:val="00C0125A"/>
    <w:rsid w:val="00C07AE5"/>
    <w:rsid w:val="00C12827"/>
    <w:rsid w:val="00C2380F"/>
    <w:rsid w:val="00C25DE2"/>
    <w:rsid w:val="00C27DCD"/>
    <w:rsid w:val="00C34E16"/>
    <w:rsid w:val="00C354A8"/>
    <w:rsid w:val="00C36EC1"/>
    <w:rsid w:val="00C36F2A"/>
    <w:rsid w:val="00C44BE2"/>
    <w:rsid w:val="00C63576"/>
    <w:rsid w:val="00C737F8"/>
    <w:rsid w:val="00C764BF"/>
    <w:rsid w:val="00C76C58"/>
    <w:rsid w:val="00C81E8B"/>
    <w:rsid w:val="00C854AE"/>
    <w:rsid w:val="00C91C46"/>
    <w:rsid w:val="00C943CC"/>
    <w:rsid w:val="00CA29A8"/>
    <w:rsid w:val="00CA611B"/>
    <w:rsid w:val="00CB1617"/>
    <w:rsid w:val="00CB21CE"/>
    <w:rsid w:val="00CB4971"/>
    <w:rsid w:val="00CB557C"/>
    <w:rsid w:val="00CB5926"/>
    <w:rsid w:val="00CC61A9"/>
    <w:rsid w:val="00CC62BF"/>
    <w:rsid w:val="00CD2FB8"/>
    <w:rsid w:val="00CD3211"/>
    <w:rsid w:val="00CD59A4"/>
    <w:rsid w:val="00CE0956"/>
    <w:rsid w:val="00CE0CA2"/>
    <w:rsid w:val="00CE2A45"/>
    <w:rsid w:val="00CE41D7"/>
    <w:rsid w:val="00CE56BE"/>
    <w:rsid w:val="00CE7297"/>
    <w:rsid w:val="00CF60A5"/>
    <w:rsid w:val="00D045FA"/>
    <w:rsid w:val="00D143E9"/>
    <w:rsid w:val="00D15644"/>
    <w:rsid w:val="00D16E6E"/>
    <w:rsid w:val="00D20E19"/>
    <w:rsid w:val="00D24E95"/>
    <w:rsid w:val="00D277F9"/>
    <w:rsid w:val="00D305C1"/>
    <w:rsid w:val="00D31B32"/>
    <w:rsid w:val="00D35E62"/>
    <w:rsid w:val="00D51E01"/>
    <w:rsid w:val="00D52FF0"/>
    <w:rsid w:val="00D54C69"/>
    <w:rsid w:val="00D55679"/>
    <w:rsid w:val="00D622F3"/>
    <w:rsid w:val="00D659F5"/>
    <w:rsid w:val="00D664A9"/>
    <w:rsid w:val="00D6684F"/>
    <w:rsid w:val="00D70E2F"/>
    <w:rsid w:val="00D7692F"/>
    <w:rsid w:val="00D778CC"/>
    <w:rsid w:val="00D8485B"/>
    <w:rsid w:val="00D85156"/>
    <w:rsid w:val="00DA1578"/>
    <w:rsid w:val="00DA1AAE"/>
    <w:rsid w:val="00DA1E0C"/>
    <w:rsid w:val="00DA635B"/>
    <w:rsid w:val="00DA64B1"/>
    <w:rsid w:val="00DA6932"/>
    <w:rsid w:val="00DB2C14"/>
    <w:rsid w:val="00DB437C"/>
    <w:rsid w:val="00DC07CA"/>
    <w:rsid w:val="00DC5BA9"/>
    <w:rsid w:val="00DD056B"/>
    <w:rsid w:val="00DD3E81"/>
    <w:rsid w:val="00DD7B9C"/>
    <w:rsid w:val="00DE110E"/>
    <w:rsid w:val="00DE2326"/>
    <w:rsid w:val="00DE3A87"/>
    <w:rsid w:val="00DE3D62"/>
    <w:rsid w:val="00DF15CA"/>
    <w:rsid w:val="00DF4B4D"/>
    <w:rsid w:val="00DF5C2F"/>
    <w:rsid w:val="00DF5E3C"/>
    <w:rsid w:val="00DF686E"/>
    <w:rsid w:val="00E07604"/>
    <w:rsid w:val="00E111E2"/>
    <w:rsid w:val="00E11D3F"/>
    <w:rsid w:val="00E11DD7"/>
    <w:rsid w:val="00E24786"/>
    <w:rsid w:val="00E26DAE"/>
    <w:rsid w:val="00E32FE0"/>
    <w:rsid w:val="00E359F8"/>
    <w:rsid w:val="00E3766C"/>
    <w:rsid w:val="00E408B1"/>
    <w:rsid w:val="00E434DE"/>
    <w:rsid w:val="00E45E6B"/>
    <w:rsid w:val="00E57D2F"/>
    <w:rsid w:val="00E7635D"/>
    <w:rsid w:val="00E826C0"/>
    <w:rsid w:val="00E87496"/>
    <w:rsid w:val="00E904DB"/>
    <w:rsid w:val="00E92507"/>
    <w:rsid w:val="00E93FB9"/>
    <w:rsid w:val="00E97785"/>
    <w:rsid w:val="00E97EED"/>
    <w:rsid w:val="00EA6CBA"/>
    <w:rsid w:val="00EB235A"/>
    <w:rsid w:val="00EB2FDB"/>
    <w:rsid w:val="00EC2630"/>
    <w:rsid w:val="00EC5FC4"/>
    <w:rsid w:val="00ED0057"/>
    <w:rsid w:val="00ED594F"/>
    <w:rsid w:val="00ED7237"/>
    <w:rsid w:val="00EE5494"/>
    <w:rsid w:val="00EF6384"/>
    <w:rsid w:val="00EF69F4"/>
    <w:rsid w:val="00F00FCA"/>
    <w:rsid w:val="00F028DD"/>
    <w:rsid w:val="00F03FC9"/>
    <w:rsid w:val="00F12B04"/>
    <w:rsid w:val="00F30299"/>
    <w:rsid w:val="00F36889"/>
    <w:rsid w:val="00F42D2A"/>
    <w:rsid w:val="00F436E5"/>
    <w:rsid w:val="00F47396"/>
    <w:rsid w:val="00F52DF2"/>
    <w:rsid w:val="00F53900"/>
    <w:rsid w:val="00F618EA"/>
    <w:rsid w:val="00F6382C"/>
    <w:rsid w:val="00F74AF7"/>
    <w:rsid w:val="00F83649"/>
    <w:rsid w:val="00F91E34"/>
    <w:rsid w:val="00F95BDC"/>
    <w:rsid w:val="00FA609C"/>
    <w:rsid w:val="00FB0673"/>
    <w:rsid w:val="00FC4CE4"/>
    <w:rsid w:val="00FD6242"/>
    <w:rsid w:val="00FE2115"/>
    <w:rsid w:val="00FE5CE6"/>
    <w:rsid w:val="00FF373F"/>
    <w:rsid w:val="00FF5469"/>
    <w:rsid w:val="00FF6B65"/>
    <w:rsid w:val="00FF713C"/>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9C25"/>
  <w15:chartTrackingRefBased/>
  <w15:docId w15:val="{D2F1DB9A-9F70-489E-BC41-64F5B7D6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7D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BC494D"/>
    <w:pPr>
      <w:ind w:left="1553"/>
      <w:jc w:val="center"/>
      <w:outlineLvl w:val="0"/>
    </w:pPr>
    <w:rPr>
      <w:b/>
      <w:bCs/>
      <w:sz w:val="32"/>
      <w:szCs w:val="32"/>
    </w:rPr>
  </w:style>
  <w:style w:type="paragraph" w:styleId="Heading2">
    <w:name w:val="heading 2"/>
    <w:basedOn w:val="Normal"/>
    <w:link w:val="Heading2Char"/>
    <w:uiPriority w:val="9"/>
    <w:unhideWhenUsed/>
    <w:qFormat/>
    <w:rsid w:val="00BC494D"/>
    <w:pPr>
      <w:ind w:left="1553"/>
      <w:jc w:val="center"/>
      <w:outlineLvl w:val="1"/>
    </w:pPr>
    <w:rPr>
      <w:b/>
      <w:bCs/>
      <w:sz w:val="28"/>
      <w:szCs w:val="28"/>
    </w:rPr>
  </w:style>
  <w:style w:type="paragraph" w:styleId="Heading3">
    <w:name w:val="heading 3"/>
    <w:basedOn w:val="Normal"/>
    <w:next w:val="Normal"/>
    <w:link w:val="Heading3Char"/>
    <w:uiPriority w:val="9"/>
    <w:unhideWhenUsed/>
    <w:qFormat/>
    <w:rsid w:val="00BC494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49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BC494D"/>
    <w:pPr>
      <w:ind w:left="1640" w:right="1068"/>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94D"/>
    <w:rPr>
      <w:rFonts w:ascii="Arial" w:eastAsia="Arial" w:hAnsi="Arial" w:cs="Arial"/>
      <w:b/>
      <w:bCs/>
      <w:sz w:val="32"/>
      <w:szCs w:val="32"/>
      <w:lang w:bidi="en-US"/>
    </w:rPr>
  </w:style>
  <w:style w:type="character" w:customStyle="1" w:styleId="Heading2Char">
    <w:name w:val="Heading 2 Char"/>
    <w:basedOn w:val="DefaultParagraphFont"/>
    <w:link w:val="Heading2"/>
    <w:uiPriority w:val="9"/>
    <w:rsid w:val="00BC494D"/>
    <w:rPr>
      <w:rFonts w:ascii="Arial" w:eastAsia="Arial" w:hAnsi="Arial" w:cs="Arial"/>
      <w:b/>
      <w:bCs/>
      <w:sz w:val="28"/>
      <w:szCs w:val="28"/>
      <w:lang w:bidi="en-US"/>
    </w:rPr>
  </w:style>
  <w:style w:type="paragraph" w:styleId="BodyText">
    <w:name w:val="Body Text"/>
    <w:basedOn w:val="Normal"/>
    <w:link w:val="BodyTextChar"/>
    <w:uiPriority w:val="1"/>
    <w:qFormat/>
    <w:rsid w:val="00BC494D"/>
    <w:rPr>
      <w:sz w:val="24"/>
      <w:szCs w:val="24"/>
    </w:rPr>
  </w:style>
  <w:style w:type="character" w:customStyle="1" w:styleId="BodyTextChar">
    <w:name w:val="Body Text Char"/>
    <w:basedOn w:val="DefaultParagraphFont"/>
    <w:link w:val="BodyText"/>
    <w:uiPriority w:val="1"/>
    <w:rsid w:val="00BC494D"/>
    <w:rPr>
      <w:rFonts w:ascii="Arial" w:eastAsia="Arial" w:hAnsi="Arial" w:cs="Arial"/>
      <w:sz w:val="24"/>
      <w:szCs w:val="24"/>
      <w:lang w:bidi="en-US"/>
    </w:rPr>
  </w:style>
  <w:style w:type="character" w:customStyle="1" w:styleId="Heading3Char">
    <w:name w:val="Heading 3 Char"/>
    <w:basedOn w:val="DefaultParagraphFont"/>
    <w:link w:val="Heading3"/>
    <w:uiPriority w:val="9"/>
    <w:semiHidden/>
    <w:rsid w:val="00BC494D"/>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BC494D"/>
    <w:rPr>
      <w:rFonts w:asciiTheme="majorHAnsi" w:eastAsiaTheme="majorEastAsia" w:hAnsiTheme="majorHAnsi" w:cstheme="majorBidi"/>
      <w:i/>
      <w:iCs/>
      <w:color w:val="2F5496" w:themeColor="accent1" w:themeShade="BF"/>
      <w:lang w:bidi="en-US"/>
    </w:rPr>
  </w:style>
  <w:style w:type="character" w:customStyle="1" w:styleId="Heading5Char">
    <w:name w:val="Heading 5 Char"/>
    <w:basedOn w:val="DefaultParagraphFont"/>
    <w:link w:val="Heading5"/>
    <w:uiPriority w:val="9"/>
    <w:rsid w:val="00BC494D"/>
    <w:rPr>
      <w:rFonts w:ascii="Arial" w:eastAsia="Arial" w:hAnsi="Arial" w:cs="Arial"/>
      <w:b/>
      <w:bCs/>
      <w:i/>
      <w:sz w:val="24"/>
      <w:szCs w:val="24"/>
      <w:lang w:bidi="en-US"/>
    </w:rPr>
  </w:style>
  <w:style w:type="paragraph" w:styleId="TOC1">
    <w:name w:val="toc 1"/>
    <w:basedOn w:val="Normal"/>
    <w:uiPriority w:val="1"/>
    <w:qFormat/>
    <w:rsid w:val="00BC494D"/>
    <w:pPr>
      <w:spacing w:before="101"/>
      <w:ind w:left="920"/>
    </w:pPr>
    <w:rPr>
      <w:b/>
      <w:bCs/>
      <w:sz w:val="24"/>
      <w:szCs w:val="24"/>
    </w:rPr>
  </w:style>
  <w:style w:type="paragraph" w:styleId="TOC2">
    <w:name w:val="toc 2"/>
    <w:basedOn w:val="Normal"/>
    <w:uiPriority w:val="1"/>
    <w:qFormat/>
    <w:rsid w:val="00BC494D"/>
    <w:pPr>
      <w:spacing w:before="101"/>
      <w:ind w:left="1160"/>
    </w:pPr>
    <w:rPr>
      <w:sz w:val="24"/>
      <w:szCs w:val="24"/>
    </w:rPr>
  </w:style>
  <w:style w:type="paragraph" w:styleId="TOC3">
    <w:name w:val="toc 3"/>
    <w:basedOn w:val="Normal"/>
    <w:uiPriority w:val="1"/>
    <w:qFormat/>
    <w:rsid w:val="00BC494D"/>
    <w:pPr>
      <w:spacing w:before="101"/>
      <w:ind w:left="1400"/>
    </w:pPr>
    <w:rPr>
      <w:sz w:val="24"/>
      <w:szCs w:val="24"/>
    </w:rPr>
  </w:style>
  <w:style w:type="paragraph" w:styleId="ListParagraph">
    <w:name w:val="List Paragraph"/>
    <w:basedOn w:val="Normal"/>
    <w:uiPriority w:val="34"/>
    <w:qFormat/>
    <w:rsid w:val="00BC494D"/>
    <w:pPr>
      <w:ind w:left="1640" w:hanging="360"/>
    </w:pPr>
  </w:style>
  <w:style w:type="paragraph" w:customStyle="1" w:styleId="TableParagraph">
    <w:name w:val="Table Paragraph"/>
    <w:basedOn w:val="Normal"/>
    <w:uiPriority w:val="1"/>
    <w:qFormat/>
    <w:rsid w:val="00BC494D"/>
    <w:pPr>
      <w:spacing w:line="198" w:lineRule="exact"/>
      <w:ind w:left="52"/>
    </w:pPr>
  </w:style>
  <w:style w:type="character" w:styleId="CommentReference">
    <w:name w:val="annotation reference"/>
    <w:basedOn w:val="DefaultParagraphFont"/>
    <w:uiPriority w:val="99"/>
    <w:semiHidden/>
    <w:unhideWhenUsed/>
    <w:rsid w:val="00BC494D"/>
    <w:rPr>
      <w:sz w:val="16"/>
      <w:szCs w:val="16"/>
    </w:rPr>
  </w:style>
  <w:style w:type="paragraph" w:styleId="CommentText">
    <w:name w:val="annotation text"/>
    <w:basedOn w:val="Normal"/>
    <w:link w:val="CommentTextChar"/>
    <w:uiPriority w:val="99"/>
    <w:semiHidden/>
    <w:unhideWhenUsed/>
    <w:rsid w:val="00BC494D"/>
    <w:rPr>
      <w:sz w:val="20"/>
      <w:szCs w:val="20"/>
    </w:rPr>
  </w:style>
  <w:style w:type="character" w:customStyle="1" w:styleId="CommentTextChar">
    <w:name w:val="Comment Text Char"/>
    <w:basedOn w:val="DefaultParagraphFont"/>
    <w:link w:val="CommentText"/>
    <w:uiPriority w:val="99"/>
    <w:semiHidden/>
    <w:rsid w:val="00BC494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C494D"/>
    <w:rPr>
      <w:b/>
      <w:bCs/>
    </w:rPr>
  </w:style>
  <w:style w:type="character" w:customStyle="1" w:styleId="CommentSubjectChar">
    <w:name w:val="Comment Subject Char"/>
    <w:basedOn w:val="CommentTextChar"/>
    <w:link w:val="CommentSubject"/>
    <w:uiPriority w:val="99"/>
    <w:semiHidden/>
    <w:rsid w:val="00BC494D"/>
    <w:rPr>
      <w:rFonts w:ascii="Arial" w:eastAsia="Arial" w:hAnsi="Arial" w:cs="Arial"/>
      <w:b/>
      <w:bCs/>
      <w:sz w:val="20"/>
      <w:szCs w:val="20"/>
      <w:lang w:bidi="en-US"/>
    </w:rPr>
  </w:style>
  <w:style w:type="paragraph" w:styleId="Header">
    <w:name w:val="header"/>
    <w:basedOn w:val="Normal"/>
    <w:link w:val="HeaderChar"/>
    <w:uiPriority w:val="99"/>
    <w:unhideWhenUsed/>
    <w:rsid w:val="00BC494D"/>
    <w:pPr>
      <w:tabs>
        <w:tab w:val="center" w:pos="4680"/>
        <w:tab w:val="right" w:pos="9360"/>
      </w:tabs>
    </w:pPr>
  </w:style>
  <w:style w:type="character" w:customStyle="1" w:styleId="HeaderChar">
    <w:name w:val="Header Char"/>
    <w:basedOn w:val="DefaultParagraphFont"/>
    <w:link w:val="Header"/>
    <w:uiPriority w:val="99"/>
    <w:rsid w:val="00BC494D"/>
    <w:rPr>
      <w:rFonts w:ascii="Arial" w:eastAsia="Arial" w:hAnsi="Arial" w:cs="Arial"/>
      <w:lang w:bidi="en-US"/>
    </w:rPr>
  </w:style>
  <w:style w:type="paragraph" w:styleId="Footer">
    <w:name w:val="footer"/>
    <w:basedOn w:val="Normal"/>
    <w:link w:val="FooterChar"/>
    <w:uiPriority w:val="99"/>
    <w:unhideWhenUsed/>
    <w:rsid w:val="00BC494D"/>
    <w:pPr>
      <w:tabs>
        <w:tab w:val="center" w:pos="4680"/>
        <w:tab w:val="right" w:pos="9360"/>
      </w:tabs>
    </w:pPr>
  </w:style>
  <w:style w:type="character" w:customStyle="1" w:styleId="FooterChar">
    <w:name w:val="Footer Char"/>
    <w:basedOn w:val="DefaultParagraphFont"/>
    <w:link w:val="Footer"/>
    <w:uiPriority w:val="99"/>
    <w:rsid w:val="00BC494D"/>
    <w:rPr>
      <w:rFonts w:ascii="Arial" w:eastAsia="Arial" w:hAnsi="Arial" w:cs="Arial"/>
      <w:lang w:bidi="en-US"/>
    </w:rPr>
  </w:style>
  <w:style w:type="character" w:styleId="Hyperlink">
    <w:name w:val="Hyperlink"/>
    <w:basedOn w:val="DefaultParagraphFont"/>
    <w:uiPriority w:val="99"/>
    <w:unhideWhenUsed/>
    <w:rsid w:val="00BC494D"/>
    <w:rPr>
      <w:color w:val="0563C1" w:themeColor="hyperlink"/>
      <w:u w:val="single"/>
    </w:rPr>
  </w:style>
  <w:style w:type="character" w:customStyle="1" w:styleId="UnresolvedMention1">
    <w:name w:val="Unresolved Mention1"/>
    <w:basedOn w:val="DefaultParagraphFont"/>
    <w:uiPriority w:val="99"/>
    <w:semiHidden/>
    <w:unhideWhenUsed/>
    <w:rsid w:val="00BC494D"/>
    <w:rPr>
      <w:color w:val="605E5C"/>
      <w:shd w:val="clear" w:color="auto" w:fill="E1DFDD"/>
    </w:rPr>
  </w:style>
  <w:style w:type="paragraph" w:styleId="BalloonText">
    <w:name w:val="Balloon Text"/>
    <w:basedOn w:val="Normal"/>
    <w:link w:val="BalloonTextChar"/>
    <w:uiPriority w:val="99"/>
    <w:semiHidden/>
    <w:unhideWhenUsed/>
    <w:rsid w:val="00BC494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C494D"/>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BC494D"/>
    <w:rPr>
      <w:color w:val="954F72" w:themeColor="followedHyperlink"/>
      <w:u w:val="single"/>
    </w:rPr>
  </w:style>
  <w:style w:type="table" w:styleId="TableGrid">
    <w:name w:val="Table Grid"/>
    <w:basedOn w:val="TableNormal"/>
    <w:uiPriority w:val="39"/>
    <w:rsid w:val="00BC49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C494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BC494D"/>
    <w:pPr>
      <w:widowControl w:val="0"/>
      <w:autoSpaceDE w:val="0"/>
      <w:autoSpaceDN w:val="0"/>
      <w:spacing w:after="0" w:line="240" w:lineRule="auto"/>
    </w:pPr>
    <w:rPr>
      <w:rFonts w:ascii="Arial" w:eastAsia="Arial" w:hAnsi="Arial" w:cs="Arial"/>
      <w:lang w:bidi="en-US"/>
    </w:rPr>
  </w:style>
  <w:style w:type="paragraph" w:styleId="Revision">
    <w:name w:val="Revision"/>
    <w:hidden/>
    <w:uiPriority w:val="99"/>
    <w:semiHidden/>
    <w:rsid w:val="0087668E"/>
    <w:pPr>
      <w:spacing w:after="0" w:line="240" w:lineRule="auto"/>
    </w:pPr>
    <w:rPr>
      <w:rFonts w:ascii="Arial" w:eastAsia="Arial" w:hAnsi="Arial" w:cs="Arial"/>
      <w:lang w:bidi="en-US"/>
    </w:rPr>
  </w:style>
  <w:style w:type="paragraph" w:styleId="NormalWeb">
    <w:name w:val="Normal (Web)"/>
    <w:basedOn w:val="Normal"/>
    <w:uiPriority w:val="99"/>
    <w:unhideWhenUsed/>
    <w:rsid w:val="005466C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rsid w:val="006011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60119E"/>
  </w:style>
  <w:style w:type="character" w:customStyle="1" w:styleId="eop">
    <w:name w:val="eop"/>
    <w:basedOn w:val="DefaultParagraphFont"/>
    <w:rsid w:val="0060119E"/>
  </w:style>
  <w:style w:type="character" w:customStyle="1" w:styleId="scxw21613993">
    <w:name w:val="scxw21613993"/>
    <w:basedOn w:val="DefaultParagraphFont"/>
    <w:rsid w:val="0060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037410">
      <w:bodyDiv w:val="1"/>
      <w:marLeft w:val="0"/>
      <w:marRight w:val="0"/>
      <w:marTop w:val="0"/>
      <w:marBottom w:val="0"/>
      <w:divBdr>
        <w:top w:val="none" w:sz="0" w:space="0" w:color="auto"/>
        <w:left w:val="none" w:sz="0" w:space="0" w:color="auto"/>
        <w:bottom w:val="none" w:sz="0" w:space="0" w:color="auto"/>
        <w:right w:val="none" w:sz="0" w:space="0" w:color="auto"/>
      </w:divBdr>
    </w:div>
    <w:div w:id="1608928698">
      <w:bodyDiv w:val="1"/>
      <w:marLeft w:val="0"/>
      <w:marRight w:val="0"/>
      <w:marTop w:val="0"/>
      <w:marBottom w:val="0"/>
      <w:divBdr>
        <w:top w:val="none" w:sz="0" w:space="0" w:color="auto"/>
        <w:left w:val="none" w:sz="0" w:space="0" w:color="auto"/>
        <w:bottom w:val="none" w:sz="0" w:space="0" w:color="auto"/>
        <w:right w:val="none" w:sz="0" w:space="0" w:color="auto"/>
      </w:divBdr>
    </w:div>
    <w:div w:id="1669215194">
      <w:bodyDiv w:val="1"/>
      <w:marLeft w:val="0"/>
      <w:marRight w:val="0"/>
      <w:marTop w:val="0"/>
      <w:marBottom w:val="0"/>
      <w:divBdr>
        <w:top w:val="none" w:sz="0" w:space="0" w:color="auto"/>
        <w:left w:val="none" w:sz="0" w:space="0" w:color="auto"/>
        <w:bottom w:val="none" w:sz="0" w:space="0" w:color="auto"/>
        <w:right w:val="none" w:sz="0" w:space="0" w:color="auto"/>
      </w:divBdr>
    </w:div>
    <w:div w:id="17466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disoncollege.edu/prior-learning-credit" TargetMode="External"/><Relationship Id="rId18" Type="http://schemas.openxmlformats.org/officeDocument/2006/relationships/hyperlink" Target="http://www.aama-ntl.org" TargetMode="External"/><Relationship Id="rId26" Type="http://schemas.openxmlformats.org/officeDocument/2006/relationships/hyperlink" Target="https://madisoncollege.edu/health-education-policies" TargetMode="External"/><Relationship Id="rId39" Type="http://schemas.openxmlformats.org/officeDocument/2006/relationships/header" Target="header4.xml"/><Relationship Id="rId21" Type="http://schemas.openxmlformats.org/officeDocument/2006/relationships/hyperlink" Target="https://madisoncollege.edu/health-education-policies" TargetMode="External"/><Relationship Id="rId34" Type="http://schemas.openxmlformats.org/officeDocument/2006/relationships/hyperlink" Target="https://nam10.safelinks.protection.outlook.com/?url=https%3A%2F%2Fwww.dhs.wisconsin.gov%2Fpublications%2Fp0%2Fp00274.pdf&amp;data=05%7C01%7CDRWillis%40madisoncollege.edu%7C9af309db68e0465818bc08dbd3dcb7a3%7C33f001466fcc49e9b5687896b3069d44%7C0%7C0%7C638336717155135227%7CUnknown%7CTWFpbGZsb3d8eyJWIjoiMC4wLjAwMDAiLCJQIjoiV2luMzIiLCJBTiI6Ik1haWwiLCJXVCI6Mn0%3D%7C3000%7C%7C%7C&amp;sdata=TR2pcbUlmuSw43wLJxjVAjzal%2BiN5H0sDwVUtyXJFNE%3D&amp;reserved=0"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disoncollege.edu/disability-resource-services" TargetMode="External"/><Relationship Id="rId29" Type="http://schemas.openxmlformats.org/officeDocument/2006/relationships/hyperlink" Target="https://madisoncollege.edu/about/community/facilities/legal-clin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am10.safelinks.protection.outlook.com/?url=https%3A%2F%2Fstudents.madisoncollege.edu%2Facademics%2Fschools%2Fhealth-sciences%2Fpolicies%23accordion-item-4&amp;data=05%7C02%7CRLOtremba%40madisoncollege.edu%7C82518cba37d546c7a3cd08dc0c84f0ff%7C33f001466fcc49e9b5687896b3069d44%7C0%7C0%7C638399012331726639%7CUnknown%7CTWFpbGZsb3d8eyJWIjoiMC4wLjAwMDAiLCJQIjoiV2luMzIiLCJBTiI6Ik1haWwiLCJXVCI6Mn0%3D%7C3000%7C%7C%7C&amp;sdata=uc0dPzwc2FHAmehnlh8w4v0lDGukflsajZvP8SQX6E0%3D&amp;reserved=0" TargetMode="External"/><Relationship Id="rId32" Type="http://schemas.openxmlformats.org/officeDocument/2006/relationships/hyperlink" Target="https://nam10.safelinks.protection.outlook.com/?url=https%3A%2F%2Fdocs.legis.wisconsin.gov%2Fcode%2Fadmin_code%2Fdhs%2F001%2F12&amp;data=05%7C01%7CDRWillis%40madisoncollege.edu%7C9af309db68e0465818bc08dbd3dcb7a3%7C33f001466fcc49e9b5687896b3069d44%7C0%7C0%7C638336717155135227%7CUnknown%7CTWFpbGZsb3d8eyJWIjoiMC4wLjAwMDAiLCJQIjoiV2luMzIiLCJBTiI6Ik1haWwiLCJXVCI6Mn0%3D%7C3000%7C%7C%7C&amp;sdata=DZZdnfU6u8ufO1cCngkbaUvQ44Bd%2FKy5tieC8DxhYqU%3D&amp;reserved=0" TargetMode="External"/><Relationship Id="rId37" Type="http://schemas.openxmlformats.org/officeDocument/2006/relationships/header" Target="header3.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disoncollege.edu/student-experience/services" TargetMode="External"/><Relationship Id="rId23" Type="http://schemas.openxmlformats.org/officeDocument/2006/relationships/hyperlink" Target="https://madisoncollege.edu/health-education-policies" TargetMode="External"/><Relationship Id="rId28" Type="http://schemas.openxmlformats.org/officeDocument/2006/relationships/hyperlink" Target="https://madisoncollege.edu/health-education-policies" TargetMode="External"/><Relationship Id="rId36" Type="http://schemas.openxmlformats.org/officeDocument/2006/relationships/header" Target="header2.xml"/><Relationship Id="rId10" Type="http://schemas.openxmlformats.org/officeDocument/2006/relationships/hyperlink" Target="http://www.caahep.org/" TargetMode="External"/><Relationship Id="rId19" Type="http://schemas.openxmlformats.org/officeDocument/2006/relationships/hyperlink" Target="http://www.aama-ntl.org" TargetMode="External"/><Relationship Id="rId31" Type="http://schemas.openxmlformats.org/officeDocument/2006/relationships/hyperlink" Target="mailto:nursing@madisoncollege.edu"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ama-ntl.org)" TargetMode="External"/><Relationship Id="rId14" Type="http://schemas.openxmlformats.org/officeDocument/2006/relationships/hyperlink" Target="https://madisoncollege.edu/tuition" TargetMode="External"/><Relationship Id="rId22" Type="http://schemas.openxmlformats.org/officeDocument/2006/relationships/hyperlink" Target="https://madisoncollege.edu/health-education-policies" TargetMode="External"/><Relationship Id="rId27" Type="http://schemas.openxmlformats.org/officeDocument/2006/relationships/hyperlink" Target="https://madisoncollege.edu/health-education-" TargetMode="External"/><Relationship Id="rId30" Type="http://schemas.openxmlformats.org/officeDocument/2006/relationships/hyperlink" Target="mailto:healthsciences@madisoncollege.edu" TargetMode="External"/><Relationship Id="rId35" Type="http://schemas.openxmlformats.org/officeDocument/2006/relationships/image" Target="media/image3.jpeg"/><Relationship Id="rId43"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RStransition@madisoncollege.edu" TargetMode="External"/><Relationship Id="rId25" Type="http://schemas.openxmlformats.org/officeDocument/2006/relationships/hyperlink" Target="https://nam10.safelinks.protection.outlook.com/?url=https%3A%2F%2Fstudents.madisoncollege.edu%2Facademics%2Fschools%2Fhealth-sciences%2Fpolicies%23accordion-item-4&amp;data=05%7C02%7CRLOtremba%40madisoncollege.edu%7C82518cba37d546c7a3cd08dc0c84f0ff%7C33f001466fcc49e9b5687896b3069d44%7C0%7C0%7C638399012331726639%7CUnknown%7CTWFpbGZsb3d8eyJWIjoiMC4wLjAwMDAiLCJQIjoiV2luMzIiLCJBTiI6Ik1haWwiLCJXVCI6Mn0%3D%7C3000%7C%7C%7C&amp;sdata=uc0dPzwc2FHAmehnlh8w4v0lDGukflsajZvP8SQX6E0%3D&amp;reserved=0" TargetMode="External"/><Relationship Id="rId33" Type="http://schemas.openxmlformats.org/officeDocument/2006/relationships/hyperlink" Target="https://nam10.safelinks.protection.outlook.com/?url=https%3A%2F%2Fdsps.wi.gov%2FPages%2FRulesStatutes%2FNursing.aspx&amp;data=05%7C01%7CDRWillis%40madisoncollege.edu%7C9af309db68e0465818bc08dbd3dcb7a3%7C33f001466fcc49e9b5687896b3069d44%7C0%7C0%7C638336717155135227%7CUnknown%7CTWFpbGZsb3d8eyJWIjoiMC4wLjAwMDAiLCJQIjoiV2luMzIiLCJBTiI6Ik1haWwiLCJXVCI6Mn0%3D%7C3000%7C%7C%7C&amp;sdata=JqZH6Cx1V9fvcdXG7Vdx60T6Bvy32zBIIr%2BiO%2F6tvd0%3D&amp;reserved=0"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www.wsma.net/" TargetMode="External"/><Relationship Id="rId41"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38E4-C08E-174C-9342-F3037E3C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75</Pages>
  <Words>20828</Words>
  <Characters>118720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Schuetz, Rachel B</dc:creator>
  <cp:keywords/>
  <dc:description/>
  <cp:lastModifiedBy>Otremba, Rachel L</cp:lastModifiedBy>
  <cp:revision>176</cp:revision>
  <dcterms:created xsi:type="dcterms:W3CDTF">2022-08-17T18:36:00Z</dcterms:created>
  <dcterms:modified xsi:type="dcterms:W3CDTF">2024-06-04T17:43:00Z</dcterms:modified>
</cp:coreProperties>
</file>